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D2D875" w14:textId="160D6AA8" w:rsidR="00DD5C83" w:rsidRDefault="006E7DF1" w:rsidP="00257B6E">
      <w:pPr>
        <w:jc w:val="center"/>
        <w:rPr>
          <w:noProof/>
        </w:rPr>
      </w:pPr>
      <w:r>
        <w:rPr>
          <w:rFonts w:ascii="Helvetica Neue" w:hAnsi="Helvetica Neue" w:cs="Helvetica Neue"/>
          <w:noProof/>
          <w:color w:val="000000"/>
          <w:sz w:val="22"/>
          <w:szCs w:val="22"/>
        </w:rPr>
        <mc:AlternateContent>
          <mc:Choice Requires="wps">
            <w:drawing>
              <wp:anchor distT="0" distB="0" distL="114300" distR="114300" simplePos="0" relativeHeight="251684864" behindDoc="0" locked="0" layoutInCell="1" allowOverlap="1" wp14:anchorId="51B1E6D6" wp14:editId="3FAA2935">
                <wp:simplePos x="0" y="0"/>
                <wp:positionH relativeFrom="column">
                  <wp:posOffset>-288290</wp:posOffset>
                </wp:positionH>
                <wp:positionV relativeFrom="paragraph">
                  <wp:posOffset>5365841</wp:posOffset>
                </wp:positionV>
                <wp:extent cx="2171700" cy="3048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25B8C9E3" w14:textId="7330B3D2" w:rsidR="007D560D" w:rsidRPr="00006D08" w:rsidRDefault="007D560D" w:rsidP="00EF1CEF">
                            <w:pPr>
                              <w:rPr>
                                <w:rFonts w:ascii="Helvetica" w:hAnsi="Helvetica"/>
                                <w:sz w:val="28"/>
                                <w:szCs w:val="28"/>
                              </w:rPr>
                            </w:pPr>
                            <w:r>
                              <w:rPr>
                                <w:rFonts w:ascii="Helvetica" w:hAnsi="Helvetica" w:cs="Avenir Next"/>
                                <w:b/>
                                <w:bCs/>
                                <w:color w:val="175AA5"/>
                                <w:sz w:val="28"/>
                                <w:szCs w:val="28"/>
                              </w:rPr>
                              <w:t>Information Sharing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B1E6D6" id="_x0000_t202" coordsize="21600,21600" o:spt="202" path="m,l,21600r21600,l21600,xe">
                <v:stroke joinstyle="miter"/>
                <v:path gradientshapeok="t" o:connecttype="rect"/>
              </v:shapetype>
              <v:shape id="Text Box 19" o:spid="_x0000_s1026" type="#_x0000_t202" style="position:absolute;left:0;text-align:left;margin-left:-22.7pt;margin-top:422.5pt;width:171pt;height: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" filled="f" stroked="f" strokeweight=".5pt">
                <v:textbox>
                  <w:txbxContent>
                    <w:p w14:paraId="25B8C9E3" w14:textId="7330B3D2" w:rsidR="007D560D" w:rsidRPr="00006D08" w:rsidRDefault="007D560D" w:rsidP="00EF1CEF">
                      <w:pPr>
                        <w:rPr>
                          <w:rFonts w:ascii="Helvetica" w:hAnsi="Helvetica"/>
                          <w:sz w:val="28"/>
                          <w:szCs w:val="28"/>
                        </w:rPr>
                      </w:pPr>
                      <w:r>
                        <w:rPr>
                          <w:rFonts w:ascii="Helvetica" w:hAnsi="Helvetica" w:cs="Avenir Next"/>
                          <w:b/>
                          <w:bCs/>
                          <w:color w:val="175AA5"/>
                          <w:sz w:val="28"/>
                          <w:szCs w:val="28"/>
                        </w:rPr>
                        <w:t>Information Sharing</w:t>
                      </w:r>
                    </w:p>
                  </w:txbxContent>
                </v:textbox>
              </v:shape>
            </w:pict>
          </mc:Fallback>
        </mc:AlternateContent>
      </w:r>
      <w:r>
        <w:rPr>
          <w:rFonts w:ascii="Helvetica Neue" w:hAnsi="Helvetica Neue" w:cs="Helvetica Neue"/>
          <w:noProof/>
          <w:color w:val="000000"/>
          <w:sz w:val="22"/>
          <w:szCs w:val="22"/>
        </w:rPr>
        <mc:AlternateContent>
          <mc:Choice Requires="wps">
            <w:drawing>
              <wp:anchor distT="0" distB="0" distL="114300" distR="114300" simplePos="0" relativeHeight="251682816" behindDoc="0" locked="0" layoutInCell="1" allowOverlap="1" wp14:anchorId="4CE686C8" wp14:editId="1FCF98D1">
                <wp:simplePos x="0" y="0"/>
                <wp:positionH relativeFrom="column">
                  <wp:posOffset>-299448</wp:posOffset>
                </wp:positionH>
                <wp:positionV relativeFrom="paragraph">
                  <wp:posOffset>5079092</wp:posOffset>
                </wp:positionV>
                <wp:extent cx="2623457" cy="3937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623457" cy="393700"/>
                        </a:xfrm>
                        <a:prstGeom prst="rect">
                          <a:avLst/>
                        </a:prstGeom>
                        <a:noFill/>
                        <a:ln w="6350">
                          <a:noFill/>
                        </a:ln>
                      </wps:spPr>
                      <wps:txbx>
                        <w:txbxContent>
                          <w:p w14:paraId="1C1F6A24" w14:textId="77777777" w:rsidR="007D560D" w:rsidRPr="00006D08" w:rsidRDefault="007D560D" w:rsidP="00EF1CEF">
                            <w:pPr>
                              <w:rPr>
                                <w:rFonts w:ascii="Helvetica" w:hAnsi="Helvetica"/>
                                <w:sz w:val="28"/>
                                <w:szCs w:val="28"/>
                              </w:rPr>
                            </w:pPr>
                            <w:r>
                              <w:rPr>
                                <w:rFonts w:ascii="Helvetica" w:hAnsi="Helvetica" w:cs="Avenir Next"/>
                                <w:b/>
                                <w:bCs/>
                                <w:color w:val="175AA5"/>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686C8" id="Text Box 18" o:spid="_x0000_s1027" type="#_x0000_t202" style="position:absolute;left:0;text-align:left;margin-left:-23.6pt;margin-top:399.95pt;width:206.55pt;height:3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" filled="f" stroked="f" strokeweight=".5pt">
                <v:textbox>
                  <w:txbxContent>
                    <w:p w14:paraId="1C1F6A24" w14:textId="77777777" w:rsidR="007D560D" w:rsidRPr="00006D08" w:rsidRDefault="007D560D" w:rsidP="00EF1CEF">
                      <w:pPr>
                        <w:rPr>
                          <w:rFonts w:ascii="Helvetica" w:hAnsi="Helvetica"/>
                          <w:sz w:val="28"/>
                          <w:szCs w:val="28"/>
                        </w:rPr>
                      </w:pPr>
                      <w:r>
                        <w:rPr>
                          <w:rFonts w:ascii="Helvetica" w:hAnsi="Helvetica" w:cs="Avenir Next"/>
                          <w:b/>
                          <w:bCs/>
                          <w:color w:val="175AA5"/>
                          <w:sz w:val="28"/>
                          <w:szCs w:val="28"/>
                        </w:rPr>
                        <w:t>…………………………………..</w:t>
                      </w:r>
                    </w:p>
                  </w:txbxContent>
                </v:textbox>
              </v:shape>
            </w:pict>
          </mc:Fallback>
        </mc:AlternateContent>
      </w:r>
      <w:r>
        <w:rPr>
          <w:rFonts w:ascii="Helvetica Neue" w:hAnsi="Helvetica Neue" w:cs="Helvetica Neue"/>
          <w:noProof/>
          <w:color w:val="000000"/>
          <w:sz w:val="22"/>
          <w:szCs w:val="22"/>
        </w:rPr>
        <mc:AlternateContent>
          <mc:Choice Requires="wps">
            <w:drawing>
              <wp:anchor distT="0" distB="0" distL="114300" distR="114300" simplePos="0" relativeHeight="251680768" behindDoc="0" locked="0" layoutInCell="1" allowOverlap="1" wp14:anchorId="03413E90" wp14:editId="6DECFA36">
                <wp:simplePos x="0" y="0"/>
                <wp:positionH relativeFrom="column">
                  <wp:posOffset>-282485</wp:posOffset>
                </wp:positionH>
                <wp:positionV relativeFrom="paragraph">
                  <wp:posOffset>4949008</wp:posOffset>
                </wp:positionV>
                <wp:extent cx="2667000" cy="304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667000" cy="304800"/>
                        </a:xfrm>
                        <a:prstGeom prst="rect">
                          <a:avLst/>
                        </a:prstGeom>
                        <a:solidFill>
                          <a:schemeClr val="bg1">
                            <a:lumMod val="95000"/>
                          </a:schemeClr>
                        </a:solidFill>
                        <a:ln w="6350">
                          <a:noFill/>
                        </a:ln>
                      </wps:spPr>
                      <wps:txbx>
                        <w:txbxContent>
                          <w:p w14:paraId="54CD2EFA" w14:textId="2E0FCD41" w:rsidR="007D560D" w:rsidRPr="00006D08" w:rsidRDefault="007D560D" w:rsidP="00EF1CEF">
                            <w:pPr>
                              <w:rPr>
                                <w:rFonts w:ascii="Helvetica" w:hAnsi="Helvetica"/>
                                <w:sz w:val="28"/>
                                <w:szCs w:val="28"/>
                              </w:rPr>
                            </w:pPr>
                            <w:r>
                              <w:rPr>
                                <w:rFonts w:ascii="Helvetica" w:hAnsi="Helvetica" w:cs="Avenir Next"/>
                                <w:b/>
                                <w:bCs/>
                                <w:color w:val="175AA5"/>
                                <w:sz w:val="28"/>
                                <w:szCs w:val="28"/>
                              </w:rPr>
                              <w:t>One Minute Guide (OMG)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13E90" id="Text Box 17" o:spid="_x0000_s1028" type="#_x0000_t202" style="position:absolute;left:0;text-align:left;margin-left:-22.25pt;margin-top:389.7pt;width:210pt;height: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" fillcolor="#f2f2f2 [3052]" stroked="f" strokeweight=".5pt">
                <v:textbox>
                  <w:txbxContent>
                    <w:p w14:paraId="54CD2EFA" w14:textId="2E0FCD41" w:rsidR="007D560D" w:rsidRPr="00006D08" w:rsidRDefault="007D560D" w:rsidP="00EF1CEF">
                      <w:pPr>
                        <w:rPr>
                          <w:rFonts w:ascii="Helvetica" w:hAnsi="Helvetica"/>
                          <w:sz w:val="28"/>
                          <w:szCs w:val="28"/>
                        </w:rPr>
                      </w:pPr>
                      <w:r>
                        <w:rPr>
                          <w:rFonts w:ascii="Helvetica" w:hAnsi="Helvetica" w:cs="Avenir Next"/>
                          <w:b/>
                          <w:bCs/>
                          <w:color w:val="175AA5"/>
                          <w:sz w:val="28"/>
                          <w:szCs w:val="28"/>
                        </w:rPr>
                        <w:t>One Minute Guide (OMG)</w:t>
                      </w:r>
                    </w:p>
                  </w:txbxContent>
                </v:textbox>
              </v:shape>
            </w:pict>
          </mc:Fallback>
        </mc:AlternateContent>
      </w:r>
      <w:r w:rsidR="00006D08">
        <w:rPr>
          <w:rFonts w:ascii="Helvetica Neue" w:hAnsi="Helvetica Neue" w:cs="Helvetica Neue"/>
          <w:noProof/>
          <w:color w:val="000000"/>
          <w:sz w:val="22"/>
          <w:szCs w:val="22"/>
        </w:rPr>
        <mc:AlternateContent>
          <mc:Choice Requires="wps">
            <w:drawing>
              <wp:anchor distT="0" distB="0" distL="114300" distR="114300" simplePos="0" relativeHeight="251663360" behindDoc="0" locked="0" layoutInCell="1" allowOverlap="1" wp14:anchorId="26600502" wp14:editId="68CD44EF">
                <wp:simplePos x="0" y="0"/>
                <wp:positionH relativeFrom="column">
                  <wp:posOffset>12700</wp:posOffset>
                </wp:positionH>
                <wp:positionV relativeFrom="paragraph">
                  <wp:posOffset>-5080</wp:posOffset>
                </wp:positionV>
                <wp:extent cx="6565900" cy="0"/>
                <wp:effectExtent l="0" t="0" r="12700" b="12700"/>
                <wp:wrapNone/>
                <wp:docPr id="7" name="Straight Connector 7"/>
                <wp:cNvGraphicFramePr/>
                <a:graphic xmlns:a="http://schemas.openxmlformats.org/drawingml/2006/main">
                  <a:graphicData uri="http://schemas.microsoft.com/office/word/2010/wordprocessingShape">
                    <wps:wsp>
                      <wps:cNvCnPr/>
                      <wps:spPr>
                        <a:xfrm>
                          <a:off x="0" y="0"/>
                          <a:ext cx="6565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AAFEB7" id="Straight Connector 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pt,-.4pt" to="518pt,-.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" strokecolor="#4472c4 [3204]" strokeweight=".5pt">
                <v:stroke joinstyle="miter"/>
              </v:line>
            </w:pict>
          </mc:Fallback>
        </mc:AlternateContent>
      </w:r>
      <w:r w:rsidR="00006D08">
        <w:rPr>
          <w:rFonts w:ascii="Helvetica Neue" w:hAnsi="Helvetica Neue" w:cs="Helvetica Neue"/>
          <w:noProof/>
          <w:color w:val="000000"/>
          <w:sz w:val="22"/>
          <w:szCs w:val="22"/>
        </w:rPr>
        <mc:AlternateContent>
          <mc:Choice Requires="wps">
            <w:drawing>
              <wp:anchor distT="0" distB="0" distL="114300" distR="114300" simplePos="0" relativeHeight="251659264" behindDoc="0" locked="0" layoutInCell="1" allowOverlap="1" wp14:anchorId="3972BA11" wp14:editId="46CFFD94">
                <wp:simplePos x="0" y="0"/>
                <wp:positionH relativeFrom="column">
                  <wp:posOffset>624840</wp:posOffset>
                </wp:positionH>
                <wp:positionV relativeFrom="paragraph">
                  <wp:posOffset>1260863</wp:posOffset>
                </wp:positionV>
                <wp:extent cx="5673012" cy="373225"/>
                <wp:effectExtent l="0" t="0" r="4445" b="0"/>
                <wp:wrapNone/>
                <wp:docPr id="4" name="Text Box 4"/>
                <wp:cNvGraphicFramePr/>
                <a:graphic xmlns:a="http://schemas.openxmlformats.org/drawingml/2006/main">
                  <a:graphicData uri="http://schemas.microsoft.com/office/word/2010/wordprocessingShape">
                    <wps:wsp>
                      <wps:cNvSpPr txBox="1"/>
                      <wps:spPr>
                        <a:xfrm>
                          <a:off x="0" y="0"/>
                          <a:ext cx="5673012" cy="373225"/>
                        </a:xfrm>
                        <a:prstGeom prst="rect">
                          <a:avLst/>
                        </a:prstGeom>
                        <a:solidFill>
                          <a:schemeClr val="lt1"/>
                        </a:solidFill>
                        <a:ln w="6350">
                          <a:noFill/>
                        </a:ln>
                      </wps:spPr>
                      <wps:txbx>
                        <w:txbxContent>
                          <w:p w14:paraId="710AF7C4" w14:textId="530822CA" w:rsidR="007D560D" w:rsidRDefault="007D560D">
                            <w:r>
                              <w:rPr>
                                <w:rFonts w:ascii="Avenir Next" w:hAnsi="Avenir Next" w:cs="Avenir Next"/>
                                <w:b/>
                                <w:bCs/>
                                <w:color w:val="175AA5"/>
                                <w:sz w:val="30"/>
                                <w:szCs w:val="30"/>
                              </w:rPr>
                              <w:t>News from the North Yorkshire Safeguarding Adults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72BA11" id="Text Box 4" o:spid="_x0000_s1029" type="#_x0000_t202" style="position:absolute;left:0;text-align:left;margin-left:49.2pt;margin-top:99.3pt;width:446.7pt;height:29.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" fillcolor="white [3201]" stroked="f" strokeweight=".5pt">
                <v:textbox>
                  <w:txbxContent>
                    <w:p w14:paraId="710AF7C4" w14:textId="530822CA" w:rsidR="007D560D" w:rsidRDefault="007D560D">
                      <w:r>
                        <w:rPr>
                          <w:rFonts w:ascii="Avenir Next" w:hAnsi="Avenir Next" w:cs="Avenir Next"/>
                          <w:b/>
                          <w:bCs/>
                          <w:color w:val="175AA5"/>
                          <w:sz w:val="30"/>
                          <w:szCs w:val="30"/>
                        </w:rPr>
                        <w:t>News from the North Yorkshire Safeguarding Adults Board</w:t>
                      </w:r>
                    </w:p>
                  </w:txbxContent>
                </v:textbox>
              </v:shape>
            </w:pict>
          </mc:Fallback>
        </mc:AlternateContent>
      </w:r>
      <w:r w:rsidR="007D560D" w:rsidRPr="007D560D">
        <w:rPr>
          <w:noProof/>
        </w:rPr>
        <w:t xml:space="preserve"> </w:t>
      </w:r>
      <w:r w:rsidR="00006D08" w:rsidRPr="00006D08">
        <w:rPr>
          <w:rFonts w:ascii="Helvetica Neue" w:hAnsi="Helvetica Neue" w:cs="Helvetica Neue"/>
          <w:noProof/>
          <w:color w:val="000000"/>
          <w:sz w:val="22"/>
          <w:szCs w:val="22"/>
        </w:rPr>
        <w:drawing>
          <wp:inline distT="0" distB="0" distL="0" distR="0" wp14:anchorId="527609ED" wp14:editId="1A857E57">
            <wp:extent cx="5731510" cy="1214755"/>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7"/>
                    <a:stretch>
                      <a:fillRect/>
                    </a:stretch>
                  </pic:blipFill>
                  <pic:spPr>
                    <a:xfrm>
                      <a:off x="0" y="0"/>
                      <a:ext cx="5731510" cy="1214755"/>
                    </a:xfrm>
                    <a:prstGeom prst="rect">
                      <a:avLst/>
                    </a:prstGeom>
                  </pic:spPr>
                </pic:pic>
              </a:graphicData>
            </a:graphic>
          </wp:inline>
        </w:drawing>
      </w:r>
    </w:p>
    <w:p w14:paraId="32A2A275" w14:textId="732AACDA" w:rsidR="00DD5C83" w:rsidRDefault="00265643">
      <w:pPr>
        <w:rPr>
          <w:noProof/>
        </w:rPr>
      </w:pPr>
      <w:r>
        <w:rPr>
          <w:rFonts w:ascii="Helvetica Neue" w:hAnsi="Helvetica Neue" w:cs="Helvetica Neue"/>
          <w:noProof/>
          <w:color w:val="000000"/>
          <w:sz w:val="22"/>
          <w:szCs w:val="22"/>
        </w:rPr>
        <mc:AlternateContent>
          <mc:Choice Requires="wps">
            <w:drawing>
              <wp:anchor distT="0" distB="0" distL="114300" distR="114300" simplePos="0" relativeHeight="251669504" behindDoc="0" locked="0" layoutInCell="1" allowOverlap="1" wp14:anchorId="29E71CBE" wp14:editId="35B9DD24">
                <wp:simplePos x="0" y="0"/>
                <wp:positionH relativeFrom="column">
                  <wp:posOffset>3027045</wp:posOffset>
                </wp:positionH>
                <wp:positionV relativeFrom="paragraph">
                  <wp:posOffset>509905</wp:posOffset>
                </wp:positionV>
                <wp:extent cx="3729355" cy="6096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729355" cy="609600"/>
                        </a:xfrm>
                        <a:prstGeom prst="rect">
                          <a:avLst/>
                        </a:prstGeom>
                        <a:noFill/>
                        <a:ln w="6350">
                          <a:noFill/>
                        </a:ln>
                      </wps:spPr>
                      <wps:txbx>
                        <w:txbxContent>
                          <w:p w14:paraId="089D12BB" w14:textId="115ED4FC" w:rsidR="007D560D" w:rsidRPr="00265643" w:rsidRDefault="007D560D" w:rsidP="00006D08">
                            <w:pPr>
                              <w:jc w:val="center"/>
                              <w:rPr>
                                <w:sz w:val="48"/>
                                <w:szCs w:val="48"/>
                              </w:rPr>
                            </w:pPr>
                            <w:r w:rsidRPr="00265643">
                              <w:rPr>
                                <w:rFonts w:ascii="Avenir Next" w:hAnsi="Avenir Next" w:cs="Avenir Next"/>
                                <w:b/>
                                <w:bCs/>
                                <w:color w:val="175AA5"/>
                                <w:sz w:val="48"/>
                                <w:szCs w:val="48"/>
                              </w:rPr>
                              <w:t>WELCOME</w:t>
                            </w:r>
                          </w:p>
                          <w:p w14:paraId="19A694BA" w14:textId="77777777" w:rsidR="00265643" w:rsidRDefault="002656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71CBE" id="Text Box 10" o:spid="_x0000_s1030" type="#_x0000_t202" style="position:absolute;margin-left:238.35pt;margin-top:40.15pt;width:293.65pt;height:4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" filled="f" stroked="f" strokeweight=".5pt">
                <v:textbox>
                  <w:txbxContent>
                    <w:p w14:paraId="089D12BB" w14:textId="115ED4FC" w:rsidR="007D560D" w:rsidRPr="00265643" w:rsidRDefault="007D560D" w:rsidP="00006D08">
                      <w:pPr>
                        <w:jc w:val="center"/>
                        <w:rPr>
                          <w:sz w:val="48"/>
                          <w:szCs w:val="48"/>
                        </w:rPr>
                      </w:pPr>
                      <w:r w:rsidRPr="00265643">
                        <w:rPr>
                          <w:rFonts w:ascii="Avenir Next" w:hAnsi="Avenir Next" w:cs="Avenir Next"/>
                          <w:b/>
                          <w:bCs/>
                          <w:color w:val="175AA5"/>
                          <w:sz w:val="48"/>
                          <w:szCs w:val="48"/>
                        </w:rPr>
                        <w:t>WELCOME</w:t>
                      </w:r>
                    </w:p>
                    <w:p w14:paraId="19A694BA" w14:textId="77777777" w:rsidR="00265643" w:rsidRDefault="00265643"/>
                  </w:txbxContent>
                </v:textbox>
              </v:shape>
            </w:pict>
          </mc:Fallback>
        </mc:AlternateContent>
      </w:r>
      <w:r w:rsidR="0013248E">
        <w:rPr>
          <w:rFonts w:ascii="Helvetica Neue" w:hAnsi="Helvetica Neue" w:cs="Helvetica Neue"/>
          <w:noProof/>
          <w:color w:val="000000"/>
          <w:sz w:val="22"/>
          <w:szCs w:val="22"/>
        </w:rPr>
        <mc:AlternateContent>
          <mc:Choice Requires="wps">
            <w:drawing>
              <wp:anchor distT="0" distB="0" distL="114300" distR="114300" simplePos="0" relativeHeight="251671552" behindDoc="0" locked="0" layoutInCell="1" allowOverlap="1" wp14:anchorId="15EDDD52" wp14:editId="545DED5D">
                <wp:simplePos x="0" y="0"/>
                <wp:positionH relativeFrom="column">
                  <wp:posOffset>2844800</wp:posOffset>
                </wp:positionH>
                <wp:positionV relativeFrom="paragraph">
                  <wp:posOffset>948055</wp:posOffset>
                </wp:positionV>
                <wp:extent cx="4025900" cy="701421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025900" cy="7014210"/>
                        </a:xfrm>
                        <a:prstGeom prst="rect">
                          <a:avLst/>
                        </a:prstGeom>
                        <a:solidFill>
                          <a:schemeClr val="accent5">
                            <a:lumMod val="20000"/>
                            <a:lumOff val="80000"/>
                          </a:schemeClr>
                        </a:solidFill>
                        <a:ln w="6350">
                          <a:noFill/>
                        </a:ln>
                      </wps:spPr>
                      <wps:txbx>
                        <w:txbxContent>
                          <w:p w14:paraId="5F051108" w14:textId="29E68B69" w:rsidR="007D560D" w:rsidRPr="001105C4" w:rsidRDefault="001D675B" w:rsidP="00006D08">
                            <w:pPr>
                              <w:rPr>
                                <w:rFonts w:ascii="Helvetica" w:hAnsi="Helvetica"/>
                                <w:color w:val="808080" w:themeColor="background1" w:themeShade="80"/>
                                <w:sz w:val="22"/>
                                <w:szCs w:val="22"/>
                              </w:rPr>
                            </w:pPr>
                            <w:r w:rsidRPr="001105C4">
                              <w:rPr>
                                <w:rFonts w:ascii="Helvetica" w:hAnsi="Helvetica"/>
                                <w:color w:val="808080" w:themeColor="background1" w:themeShade="80"/>
                                <w:sz w:val="22"/>
                                <w:szCs w:val="22"/>
                              </w:rPr>
                              <w:t>I would like to welcome you to the July edition of the North Yorkshire Safeguarding Adults Board newsletter.</w:t>
                            </w:r>
                          </w:p>
                          <w:p w14:paraId="24AF4874" w14:textId="2630955B" w:rsidR="007D560D" w:rsidRDefault="007D560D" w:rsidP="00006D08">
                            <w:pPr>
                              <w:rPr>
                                <w:rFonts w:ascii="Helvetica" w:hAnsi="Helvetica"/>
                                <w:color w:val="808080" w:themeColor="background1" w:themeShade="80"/>
                                <w:sz w:val="22"/>
                                <w:szCs w:val="22"/>
                              </w:rPr>
                            </w:pPr>
                          </w:p>
                          <w:p w14:paraId="30DE8FF6" w14:textId="1DC8B885" w:rsidR="00C00979" w:rsidRDefault="00C00979" w:rsidP="00006D08">
                            <w:pPr>
                              <w:rPr>
                                <w:rFonts w:ascii="Helvetica" w:hAnsi="Helvetica"/>
                                <w:color w:val="808080" w:themeColor="background1" w:themeShade="80"/>
                                <w:sz w:val="22"/>
                                <w:szCs w:val="22"/>
                              </w:rPr>
                            </w:pPr>
                            <w:r>
                              <w:rPr>
                                <w:rFonts w:ascii="Helvetica" w:hAnsi="Helvetica"/>
                                <w:color w:val="808080" w:themeColor="background1" w:themeShade="80"/>
                                <w:sz w:val="22"/>
                                <w:szCs w:val="22"/>
                              </w:rPr>
                              <w:t>We</w:t>
                            </w:r>
                            <w:r w:rsidR="0013248E">
                              <w:rPr>
                                <w:rFonts w:ascii="Helvetica" w:hAnsi="Helvetica"/>
                                <w:color w:val="808080" w:themeColor="background1" w:themeShade="80"/>
                                <w:sz w:val="22"/>
                                <w:szCs w:val="22"/>
                              </w:rPr>
                              <w:t xml:space="preserve"> </w:t>
                            </w:r>
                            <w:r>
                              <w:rPr>
                                <w:rFonts w:ascii="Helvetica" w:hAnsi="Helvetica"/>
                                <w:color w:val="808080" w:themeColor="background1" w:themeShade="80"/>
                                <w:sz w:val="22"/>
                                <w:szCs w:val="22"/>
                              </w:rPr>
                              <w:t>share this with you having recently held the annual Safeguarding Week campaign – and what a campaign it was!</w:t>
                            </w:r>
                          </w:p>
                          <w:p w14:paraId="385B7F56" w14:textId="77777777" w:rsidR="0013248E" w:rsidRDefault="0013248E" w:rsidP="00006D08">
                            <w:pPr>
                              <w:rPr>
                                <w:rFonts w:ascii="Helvetica" w:hAnsi="Helvetica"/>
                                <w:color w:val="808080" w:themeColor="background1" w:themeShade="80"/>
                                <w:sz w:val="22"/>
                                <w:szCs w:val="22"/>
                              </w:rPr>
                            </w:pPr>
                          </w:p>
                          <w:p w14:paraId="2940F33B" w14:textId="56E1A7B3" w:rsidR="00C00979" w:rsidRDefault="0013248E" w:rsidP="00006D08">
                            <w:pPr>
                              <w:rPr>
                                <w:rFonts w:ascii="Helvetica" w:hAnsi="Helvetica"/>
                                <w:color w:val="808080" w:themeColor="background1" w:themeShade="80"/>
                                <w:sz w:val="22"/>
                                <w:szCs w:val="22"/>
                              </w:rPr>
                            </w:pPr>
                            <w:r>
                              <w:rPr>
                                <w:rFonts w:ascii="Helvetica" w:hAnsi="Helvetica"/>
                                <w:color w:val="808080" w:themeColor="background1" w:themeShade="80"/>
                                <w:sz w:val="22"/>
                                <w:szCs w:val="22"/>
                              </w:rPr>
                              <w:t xml:space="preserve">I </w:t>
                            </w:r>
                            <w:proofErr w:type="gramStart"/>
                            <w:r>
                              <w:rPr>
                                <w:rFonts w:ascii="Helvetica" w:hAnsi="Helvetica"/>
                                <w:color w:val="808080" w:themeColor="background1" w:themeShade="80"/>
                                <w:sz w:val="22"/>
                                <w:szCs w:val="22"/>
                              </w:rPr>
                              <w:t>would</w:t>
                            </w:r>
                            <w:proofErr w:type="gramEnd"/>
                            <w:r>
                              <w:rPr>
                                <w:rFonts w:ascii="Helvetica" w:hAnsi="Helvetica"/>
                                <w:color w:val="808080" w:themeColor="background1" w:themeShade="80"/>
                                <w:sz w:val="22"/>
                                <w:szCs w:val="22"/>
                              </w:rPr>
                              <w:t xml:space="preserve"> to take this opportunity to reflect on an event which shone the light on key safeguarding areas for adults boards, children’s and community safety partnerships such as domestic abuse, online safety, self-neglect and many more.</w:t>
                            </w:r>
                          </w:p>
                          <w:p w14:paraId="769A1AD8" w14:textId="1104BF24" w:rsidR="0013248E" w:rsidRDefault="0013248E" w:rsidP="00006D08">
                            <w:pPr>
                              <w:rPr>
                                <w:rFonts w:ascii="Helvetica" w:hAnsi="Helvetica"/>
                                <w:color w:val="808080" w:themeColor="background1" w:themeShade="80"/>
                                <w:sz w:val="22"/>
                                <w:szCs w:val="22"/>
                              </w:rPr>
                            </w:pPr>
                          </w:p>
                          <w:p w14:paraId="7E25867D" w14:textId="03D38A7C" w:rsidR="0013248E" w:rsidRDefault="0013248E" w:rsidP="00006D08">
                            <w:pPr>
                              <w:rPr>
                                <w:rFonts w:ascii="Helvetica" w:hAnsi="Helvetica"/>
                                <w:color w:val="808080" w:themeColor="background1" w:themeShade="80"/>
                                <w:sz w:val="22"/>
                                <w:szCs w:val="22"/>
                              </w:rPr>
                            </w:pPr>
                            <w:r>
                              <w:rPr>
                                <w:rFonts w:ascii="Helvetica" w:hAnsi="Helvetica"/>
                                <w:color w:val="808080" w:themeColor="background1" w:themeShade="80"/>
                                <w:sz w:val="22"/>
                                <w:szCs w:val="22"/>
                              </w:rPr>
                              <w:t>The NYSAB hosted a Suicide Prevention workshop and recorded a Carers Panel to discuss Keeping Safe in Care and Support settings – more details on these in the newsletter.</w:t>
                            </w:r>
                          </w:p>
                          <w:p w14:paraId="64ED28EA" w14:textId="2DEDF954" w:rsidR="0013248E" w:rsidRDefault="0013248E" w:rsidP="00006D08">
                            <w:pPr>
                              <w:rPr>
                                <w:rFonts w:ascii="Helvetica" w:hAnsi="Helvetica"/>
                                <w:color w:val="808080" w:themeColor="background1" w:themeShade="80"/>
                                <w:sz w:val="22"/>
                                <w:szCs w:val="22"/>
                              </w:rPr>
                            </w:pPr>
                          </w:p>
                          <w:p w14:paraId="1D82D9BE" w14:textId="29EB5B9D" w:rsidR="0013248E" w:rsidRDefault="0013248E" w:rsidP="00006D08">
                            <w:pPr>
                              <w:rPr>
                                <w:rFonts w:ascii="Helvetica" w:hAnsi="Helvetica"/>
                                <w:color w:val="808080" w:themeColor="background1" w:themeShade="80"/>
                                <w:sz w:val="22"/>
                                <w:szCs w:val="22"/>
                              </w:rPr>
                            </w:pPr>
                            <w:r>
                              <w:rPr>
                                <w:rFonts w:ascii="Helvetica" w:hAnsi="Helvetica"/>
                                <w:color w:val="808080" w:themeColor="background1" w:themeShade="80"/>
                                <w:sz w:val="22"/>
                                <w:szCs w:val="22"/>
                              </w:rPr>
                              <w:t>I would like to take this opportunity to thank everyone involved in the planning and delivery of the campaign. It may have been held virtually but through creative solutions it still felt very real and the level of engagement from both professionals and the public was simply brilliant.</w:t>
                            </w:r>
                          </w:p>
                          <w:p w14:paraId="45266ADB" w14:textId="77777777" w:rsidR="0013248E" w:rsidRDefault="0013248E" w:rsidP="00006D08">
                            <w:pPr>
                              <w:rPr>
                                <w:rFonts w:ascii="Helvetica" w:hAnsi="Helvetica"/>
                                <w:color w:val="808080" w:themeColor="background1" w:themeShade="80"/>
                                <w:sz w:val="22"/>
                                <w:szCs w:val="22"/>
                              </w:rPr>
                            </w:pPr>
                          </w:p>
                          <w:p w14:paraId="1632D2E3" w14:textId="6946867D" w:rsidR="0013248E" w:rsidRDefault="0013248E" w:rsidP="00006D08">
                            <w:pPr>
                              <w:rPr>
                                <w:rFonts w:ascii="Helvetica" w:hAnsi="Helvetica"/>
                                <w:color w:val="808080" w:themeColor="background1" w:themeShade="80"/>
                                <w:sz w:val="22"/>
                                <w:szCs w:val="22"/>
                              </w:rPr>
                            </w:pPr>
                            <w:r>
                              <w:rPr>
                                <w:rFonts w:ascii="Helvetica" w:hAnsi="Helvetica"/>
                                <w:color w:val="808080" w:themeColor="background1" w:themeShade="80"/>
                                <w:sz w:val="22"/>
                                <w:szCs w:val="22"/>
                              </w:rPr>
                              <w:t>Thank you to Pat Sowa for her powerful Suicide Prevention workshop, to everyone on the Carers Panel – thank you for sharing your stories and experiences with us.</w:t>
                            </w:r>
                          </w:p>
                          <w:p w14:paraId="51A24C2A" w14:textId="3AC23534" w:rsidR="0013248E" w:rsidRDefault="0013248E" w:rsidP="00006D08">
                            <w:pPr>
                              <w:rPr>
                                <w:rFonts w:ascii="Helvetica" w:hAnsi="Helvetica"/>
                                <w:color w:val="808080" w:themeColor="background1" w:themeShade="80"/>
                                <w:sz w:val="22"/>
                                <w:szCs w:val="22"/>
                              </w:rPr>
                            </w:pPr>
                            <w:r>
                              <w:rPr>
                                <w:rFonts w:ascii="Helvetica" w:hAnsi="Helvetica"/>
                                <w:color w:val="808080" w:themeColor="background1" w:themeShade="80"/>
                                <w:sz w:val="22"/>
                                <w:szCs w:val="22"/>
                              </w:rPr>
                              <w:t>And finally thank you to everyone who promoted the key messages and supported the campaign.</w:t>
                            </w:r>
                          </w:p>
                          <w:p w14:paraId="477FE62E" w14:textId="10AE47D5" w:rsidR="0013248E" w:rsidRDefault="0013248E" w:rsidP="00006D08">
                            <w:pPr>
                              <w:rPr>
                                <w:rFonts w:ascii="Helvetica" w:hAnsi="Helvetica"/>
                                <w:color w:val="808080" w:themeColor="background1" w:themeShade="80"/>
                                <w:sz w:val="22"/>
                                <w:szCs w:val="22"/>
                              </w:rPr>
                            </w:pPr>
                          </w:p>
                          <w:p w14:paraId="0906770C" w14:textId="1A7B22D0" w:rsidR="0013248E" w:rsidRDefault="0013248E" w:rsidP="00006D08">
                            <w:pPr>
                              <w:rPr>
                                <w:rFonts w:ascii="Helvetica" w:hAnsi="Helvetica"/>
                                <w:color w:val="808080" w:themeColor="background1" w:themeShade="80"/>
                                <w:sz w:val="22"/>
                                <w:szCs w:val="22"/>
                              </w:rPr>
                            </w:pPr>
                            <w:r>
                              <w:rPr>
                                <w:rFonts w:ascii="Helvetica" w:hAnsi="Helvetica"/>
                                <w:color w:val="808080" w:themeColor="background1" w:themeShade="80"/>
                                <w:sz w:val="22"/>
                                <w:szCs w:val="22"/>
                              </w:rPr>
                              <w:t xml:space="preserve">Although Safeguarding Week 2021 ends – our collective responsibility in doing the utmost to prevent harm, abuse and neglect does not, so my ask is that you continue to raise awareness, report concerns and promote the message that safeguarding </w:t>
                            </w:r>
                            <w:r>
                              <w:rPr>
                                <w:rFonts w:ascii="Helvetica" w:hAnsi="Helvetica"/>
                                <w:b/>
                                <w:bCs/>
                                <w:color w:val="808080" w:themeColor="background1" w:themeShade="80"/>
                                <w:sz w:val="22"/>
                                <w:szCs w:val="22"/>
                                <w:u w:val="single"/>
                              </w:rPr>
                              <w:t xml:space="preserve">is </w:t>
                            </w:r>
                            <w:r>
                              <w:rPr>
                                <w:rFonts w:ascii="Helvetica" w:hAnsi="Helvetica"/>
                                <w:color w:val="808080" w:themeColor="background1" w:themeShade="80"/>
                                <w:sz w:val="22"/>
                                <w:szCs w:val="22"/>
                              </w:rPr>
                              <w:t>everybody’s business.</w:t>
                            </w:r>
                          </w:p>
                          <w:p w14:paraId="00F33E36" w14:textId="77777777" w:rsidR="0013248E" w:rsidRDefault="0013248E" w:rsidP="00006D08">
                            <w:pPr>
                              <w:rPr>
                                <w:rFonts w:ascii="Helvetica" w:hAnsi="Helvetica"/>
                                <w:color w:val="808080" w:themeColor="background1" w:themeShade="80"/>
                                <w:sz w:val="22"/>
                                <w:szCs w:val="22"/>
                              </w:rPr>
                            </w:pPr>
                          </w:p>
                          <w:p w14:paraId="581941AA" w14:textId="1129F0AB" w:rsidR="0013248E" w:rsidRDefault="0013248E" w:rsidP="00006D08">
                            <w:pPr>
                              <w:rPr>
                                <w:rFonts w:ascii="Helvetica" w:hAnsi="Helvetica"/>
                                <w:color w:val="808080" w:themeColor="background1" w:themeShade="80"/>
                                <w:sz w:val="22"/>
                                <w:szCs w:val="22"/>
                              </w:rPr>
                            </w:pPr>
                            <w:r>
                              <w:rPr>
                                <w:rFonts w:ascii="Helvetica" w:hAnsi="Helvetica"/>
                                <w:color w:val="808080" w:themeColor="background1" w:themeShade="80"/>
                                <w:sz w:val="22"/>
                                <w:szCs w:val="22"/>
                              </w:rPr>
                              <w:t>In ending I would like to give thanks again to those who continue to work tirelessly to keep individuals and our communities safe. Each one of you continues to make a massive difference.</w:t>
                            </w:r>
                          </w:p>
                          <w:p w14:paraId="1102864C" w14:textId="56595B48" w:rsidR="0013248E" w:rsidRDefault="0013248E" w:rsidP="00006D08">
                            <w:pPr>
                              <w:rPr>
                                <w:rFonts w:ascii="Helvetica" w:hAnsi="Helvetica"/>
                                <w:color w:val="808080" w:themeColor="background1" w:themeShade="80"/>
                                <w:sz w:val="22"/>
                                <w:szCs w:val="22"/>
                              </w:rPr>
                            </w:pPr>
                            <w:r>
                              <w:rPr>
                                <w:rFonts w:ascii="Helvetica" w:hAnsi="Helvetica"/>
                                <w:color w:val="808080" w:themeColor="background1" w:themeShade="80"/>
                                <w:sz w:val="22"/>
                                <w:szCs w:val="22"/>
                              </w:rPr>
                              <w:t>Thank you!</w:t>
                            </w:r>
                          </w:p>
                          <w:p w14:paraId="3D0FAF66" w14:textId="77777777" w:rsidR="0013248E" w:rsidRPr="0013248E" w:rsidRDefault="0013248E" w:rsidP="00006D08">
                            <w:pPr>
                              <w:rPr>
                                <w:rFonts w:ascii="Helvetica" w:hAnsi="Helvetica"/>
                                <w:color w:val="808080" w:themeColor="background1" w:themeShade="80"/>
                                <w:sz w:val="22"/>
                                <w:szCs w:val="22"/>
                              </w:rPr>
                            </w:pPr>
                          </w:p>
                          <w:p w14:paraId="6ACAB9F4" w14:textId="61E5163E" w:rsidR="007D560D" w:rsidRPr="001105C4" w:rsidRDefault="007D560D" w:rsidP="00006D08">
                            <w:pPr>
                              <w:rPr>
                                <w:rFonts w:ascii="Helvetica" w:hAnsi="Helvetica"/>
                                <w:color w:val="808080" w:themeColor="background1" w:themeShade="80"/>
                                <w:sz w:val="22"/>
                                <w:szCs w:val="22"/>
                              </w:rPr>
                            </w:pPr>
                            <w:r w:rsidRPr="001105C4">
                              <w:rPr>
                                <w:rFonts w:ascii="Helvetica" w:hAnsi="Helvetica"/>
                                <w:color w:val="808080" w:themeColor="background1" w:themeShade="80"/>
                                <w:sz w:val="22"/>
                                <w:szCs w:val="22"/>
                              </w:rPr>
                              <w:t>Dr Sue Proctor</w:t>
                            </w:r>
                          </w:p>
                          <w:p w14:paraId="2C93225D" w14:textId="12085229" w:rsidR="004D77A8" w:rsidRPr="001105C4" w:rsidRDefault="004D77A8" w:rsidP="00006D08">
                            <w:pPr>
                              <w:rPr>
                                <w:rFonts w:ascii="Helvetica" w:hAnsi="Helvetica"/>
                                <w:color w:val="808080" w:themeColor="background1" w:themeShade="80"/>
                                <w:sz w:val="22"/>
                                <w:szCs w:val="22"/>
                              </w:rPr>
                            </w:pPr>
                            <w:r w:rsidRPr="001105C4">
                              <w:rPr>
                                <w:rFonts w:ascii="Helvetica" w:hAnsi="Helvetica"/>
                                <w:color w:val="808080" w:themeColor="background1" w:themeShade="80"/>
                                <w:sz w:val="22"/>
                                <w:szCs w:val="22"/>
                              </w:rPr>
                              <w:t>Independent Chair, NYSAB</w:t>
                            </w:r>
                          </w:p>
                          <w:p w14:paraId="4C3A8D28" w14:textId="0E335A70" w:rsidR="007D560D" w:rsidRDefault="007D560D" w:rsidP="00006D08">
                            <w:pPr>
                              <w:rPr>
                                <w:rFonts w:ascii="Helvetica" w:hAnsi="Helvetica"/>
                                <w:color w:val="808080" w:themeColor="background1" w:themeShade="80"/>
                                <w:sz w:val="20"/>
                                <w:szCs w:val="20"/>
                              </w:rPr>
                            </w:pPr>
                          </w:p>
                          <w:p w14:paraId="632133C8" w14:textId="6F5473DC" w:rsidR="007D560D" w:rsidRPr="00006D08" w:rsidRDefault="007D560D" w:rsidP="00006D08">
                            <w:pPr>
                              <w:rPr>
                                <w:rFonts w:ascii="Helvetica" w:hAnsi="Helvetica"/>
                                <w:color w:val="808080" w:themeColor="background1" w:themeShade="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DDD52" id="Text Box 11" o:spid="_x0000_s1031" type="#_x0000_t202" style="position:absolute;margin-left:224pt;margin-top:74.65pt;width:317pt;height:552.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" fillcolor="#deeaf6 [664]" stroked="f" strokeweight=".5pt">
                <v:textbox>
                  <w:txbxContent>
                    <w:p w14:paraId="5F051108" w14:textId="29E68B69" w:rsidR="007D560D" w:rsidRPr="001105C4" w:rsidRDefault="001D675B" w:rsidP="00006D08">
                      <w:pPr>
                        <w:rPr>
                          <w:rFonts w:ascii="Helvetica" w:hAnsi="Helvetica"/>
                          <w:color w:val="808080" w:themeColor="background1" w:themeShade="80"/>
                          <w:sz w:val="22"/>
                          <w:szCs w:val="22"/>
                        </w:rPr>
                      </w:pPr>
                      <w:r w:rsidRPr="001105C4">
                        <w:rPr>
                          <w:rFonts w:ascii="Helvetica" w:hAnsi="Helvetica"/>
                          <w:color w:val="808080" w:themeColor="background1" w:themeShade="80"/>
                          <w:sz w:val="22"/>
                          <w:szCs w:val="22"/>
                        </w:rPr>
                        <w:t>I would like to welcome you to the July edition of the North Yorkshire Safeguarding Adults Board newsletter.</w:t>
                      </w:r>
                    </w:p>
                    <w:p w14:paraId="24AF4874" w14:textId="2630955B" w:rsidR="007D560D" w:rsidRDefault="007D560D" w:rsidP="00006D08">
                      <w:pPr>
                        <w:rPr>
                          <w:rFonts w:ascii="Helvetica" w:hAnsi="Helvetica"/>
                          <w:color w:val="808080" w:themeColor="background1" w:themeShade="80"/>
                          <w:sz w:val="22"/>
                          <w:szCs w:val="22"/>
                        </w:rPr>
                      </w:pPr>
                    </w:p>
                    <w:p w14:paraId="30DE8FF6" w14:textId="1DC8B885" w:rsidR="00C00979" w:rsidRDefault="00C00979" w:rsidP="00006D08">
                      <w:pPr>
                        <w:rPr>
                          <w:rFonts w:ascii="Helvetica" w:hAnsi="Helvetica"/>
                          <w:color w:val="808080" w:themeColor="background1" w:themeShade="80"/>
                          <w:sz w:val="22"/>
                          <w:szCs w:val="22"/>
                        </w:rPr>
                      </w:pPr>
                      <w:r>
                        <w:rPr>
                          <w:rFonts w:ascii="Helvetica" w:hAnsi="Helvetica"/>
                          <w:color w:val="808080" w:themeColor="background1" w:themeShade="80"/>
                          <w:sz w:val="22"/>
                          <w:szCs w:val="22"/>
                        </w:rPr>
                        <w:t>We</w:t>
                      </w:r>
                      <w:r w:rsidR="0013248E">
                        <w:rPr>
                          <w:rFonts w:ascii="Helvetica" w:hAnsi="Helvetica"/>
                          <w:color w:val="808080" w:themeColor="background1" w:themeShade="80"/>
                          <w:sz w:val="22"/>
                          <w:szCs w:val="22"/>
                        </w:rPr>
                        <w:t xml:space="preserve"> </w:t>
                      </w:r>
                      <w:r>
                        <w:rPr>
                          <w:rFonts w:ascii="Helvetica" w:hAnsi="Helvetica"/>
                          <w:color w:val="808080" w:themeColor="background1" w:themeShade="80"/>
                          <w:sz w:val="22"/>
                          <w:szCs w:val="22"/>
                        </w:rPr>
                        <w:t>share this with you having recently held the annual Safeguarding Week campaign – and what a campaign it was!</w:t>
                      </w:r>
                    </w:p>
                    <w:p w14:paraId="385B7F56" w14:textId="77777777" w:rsidR="0013248E" w:rsidRDefault="0013248E" w:rsidP="00006D08">
                      <w:pPr>
                        <w:rPr>
                          <w:rFonts w:ascii="Helvetica" w:hAnsi="Helvetica"/>
                          <w:color w:val="808080" w:themeColor="background1" w:themeShade="80"/>
                          <w:sz w:val="22"/>
                          <w:szCs w:val="22"/>
                        </w:rPr>
                      </w:pPr>
                    </w:p>
                    <w:p w14:paraId="2940F33B" w14:textId="56E1A7B3" w:rsidR="00C00979" w:rsidRDefault="0013248E" w:rsidP="00006D08">
                      <w:pPr>
                        <w:rPr>
                          <w:rFonts w:ascii="Helvetica" w:hAnsi="Helvetica"/>
                          <w:color w:val="808080" w:themeColor="background1" w:themeShade="80"/>
                          <w:sz w:val="22"/>
                          <w:szCs w:val="22"/>
                        </w:rPr>
                      </w:pPr>
                      <w:r>
                        <w:rPr>
                          <w:rFonts w:ascii="Helvetica" w:hAnsi="Helvetica"/>
                          <w:color w:val="808080" w:themeColor="background1" w:themeShade="80"/>
                          <w:sz w:val="22"/>
                          <w:szCs w:val="22"/>
                        </w:rPr>
                        <w:t xml:space="preserve">I </w:t>
                      </w:r>
                      <w:proofErr w:type="gramStart"/>
                      <w:r>
                        <w:rPr>
                          <w:rFonts w:ascii="Helvetica" w:hAnsi="Helvetica"/>
                          <w:color w:val="808080" w:themeColor="background1" w:themeShade="80"/>
                          <w:sz w:val="22"/>
                          <w:szCs w:val="22"/>
                        </w:rPr>
                        <w:t>would</w:t>
                      </w:r>
                      <w:proofErr w:type="gramEnd"/>
                      <w:r>
                        <w:rPr>
                          <w:rFonts w:ascii="Helvetica" w:hAnsi="Helvetica"/>
                          <w:color w:val="808080" w:themeColor="background1" w:themeShade="80"/>
                          <w:sz w:val="22"/>
                          <w:szCs w:val="22"/>
                        </w:rPr>
                        <w:t xml:space="preserve"> to take this opportunity to reflect on an event which shone the light on key safeguarding areas for adults boards, children’s and community safety partnerships such as domestic abuse, online safety, self-neglect and many more.</w:t>
                      </w:r>
                    </w:p>
                    <w:p w14:paraId="769A1AD8" w14:textId="1104BF24" w:rsidR="0013248E" w:rsidRDefault="0013248E" w:rsidP="00006D08">
                      <w:pPr>
                        <w:rPr>
                          <w:rFonts w:ascii="Helvetica" w:hAnsi="Helvetica"/>
                          <w:color w:val="808080" w:themeColor="background1" w:themeShade="80"/>
                          <w:sz w:val="22"/>
                          <w:szCs w:val="22"/>
                        </w:rPr>
                      </w:pPr>
                    </w:p>
                    <w:p w14:paraId="7E25867D" w14:textId="03D38A7C" w:rsidR="0013248E" w:rsidRDefault="0013248E" w:rsidP="00006D08">
                      <w:pPr>
                        <w:rPr>
                          <w:rFonts w:ascii="Helvetica" w:hAnsi="Helvetica"/>
                          <w:color w:val="808080" w:themeColor="background1" w:themeShade="80"/>
                          <w:sz w:val="22"/>
                          <w:szCs w:val="22"/>
                        </w:rPr>
                      </w:pPr>
                      <w:r>
                        <w:rPr>
                          <w:rFonts w:ascii="Helvetica" w:hAnsi="Helvetica"/>
                          <w:color w:val="808080" w:themeColor="background1" w:themeShade="80"/>
                          <w:sz w:val="22"/>
                          <w:szCs w:val="22"/>
                        </w:rPr>
                        <w:t>The NYSAB hosted a Suicide Prevention workshop and recorded a Carers Panel to discuss Keeping Safe in Care and Support settings – more details on these in the newsletter.</w:t>
                      </w:r>
                    </w:p>
                    <w:p w14:paraId="64ED28EA" w14:textId="2DEDF954" w:rsidR="0013248E" w:rsidRDefault="0013248E" w:rsidP="00006D08">
                      <w:pPr>
                        <w:rPr>
                          <w:rFonts w:ascii="Helvetica" w:hAnsi="Helvetica"/>
                          <w:color w:val="808080" w:themeColor="background1" w:themeShade="80"/>
                          <w:sz w:val="22"/>
                          <w:szCs w:val="22"/>
                        </w:rPr>
                      </w:pPr>
                    </w:p>
                    <w:p w14:paraId="1D82D9BE" w14:textId="29EB5B9D" w:rsidR="0013248E" w:rsidRDefault="0013248E" w:rsidP="00006D08">
                      <w:pPr>
                        <w:rPr>
                          <w:rFonts w:ascii="Helvetica" w:hAnsi="Helvetica"/>
                          <w:color w:val="808080" w:themeColor="background1" w:themeShade="80"/>
                          <w:sz w:val="22"/>
                          <w:szCs w:val="22"/>
                        </w:rPr>
                      </w:pPr>
                      <w:r>
                        <w:rPr>
                          <w:rFonts w:ascii="Helvetica" w:hAnsi="Helvetica"/>
                          <w:color w:val="808080" w:themeColor="background1" w:themeShade="80"/>
                          <w:sz w:val="22"/>
                          <w:szCs w:val="22"/>
                        </w:rPr>
                        <w:t>I would like to take this opportunity to thank everyone involved in the planning and delivery of the campaign. It may have been held virtually but through creative solutions it still felt very real and the level of engagement from both professionals and the public was simply brilliant.</w:t>
                      </w:r>
                    </w:p>
                    <w:p w14:paraId="45266ADB" w14:textId="77777777" w:rsidR="0013248E" w:rsidRDefault="0013248E" w:rsidP="00006D08">
                      <w:pPr>
                        <w:rPr>
                          <w:rFonts w:ascii="Helvetica" w:hAnsi="Helvetica"/>
                          <w:color w:val="808080" w:themeColor="background1" w:themeShade="80"/>
                          <w:sz w:val="22"/>
                          <w:szCs w:val="22"/>
                        </w:rPr>
                      </w:pPr>
                    </w:p>
                    <w:p w14:paraId="1632D2E3" w14:textId="6946867D" w:rsidR="0013248E" w:rsidRDefault="0013248E" w:rsidP="00006D08">
                      <w:pPr>
                        <w:rPr>
                          <w:rFonts w:ascii="Helvetica" w:hAnsi="Helvetica"/>
                          <w:color w:val="808080" w:themeColor="background1" w:themeShade="80"/>
                          <w:sz w:val="22"/>
                          <w:szCs w:val="22"/>
                        </w:rPr>
                      </w:pPr>
                      <w:r>
                        <w:rPr>
                          <w:rFonts w:ascii="Helvetica" w:hAnsi="Helvetica"/>
                          <w:color w:val="808080" w:themeColor="background1" w:themeShade="80"/>
                          <w:sz w:val="22"/>
                          <w:szCs w:val="22"/>
                        </w:rPr>
                        <w:t>Thank you to Pat Sowa for her powerful Suicide Prevention workshop, to everyone on the Carers Panel – thank you for sharing your stories and experiences with us.</w:t>
                      </w:r>
                    </w:p>
                    <w:p w14:paraId="51A24C2A" w14:textId="3AC23534" w:rsidR="0013248E" w:rsidRDefault="0013248E" w:rsidP="00006D08">
                      <w:pPr>
                        <w:rPr>
                          <w:rFonts w:ascii="Helvetica" w:hAnsi="Helvetica"/>
                          <w:color w:val="808080" w:themeColor="background1" w:themeShade="80"/>
                          <w:sz w:val="22"/>
                          <w:szCs w:val="22"/>
                        </w:rPr>
                      </w:pPr>
                      <w:r>
                        <w:rPr>
                          <w:rFonts w:ascii="Helvetica" w:hAnsi="Helvetica"/>
                          <w:color w:val="808080" w:themeColor="background1" w:themeShade="80"/>
                          <w:sz w:val="22"/>
                          <w:szCs w:val="22"/>
                        </w:rPr>
                        <w:t>And finally thank you to everyone who promoted the key messages and supported the campaign.</w:t>
                      </w:r>
                    </w:p>
                    <w:p w14:paraId="477FE62E" w14:textId="10AE47D5" w:rsidR="0013248E" w:rsidRDefault="0013248E" w:rsidP="00006D08">
                      <w:pPr>
                        <w:rPr>
                          <w:rFonts w:ascii="Helvetica" w:hAnsi="Helvetica"/>
                          <w:color w:val="808080" w:themeColor="background1" w:themeShade="80"/>
                          <w:sz w:val="22"/>
                          <w:szCs w:val="22"/>
                        </w:rPr>
                      </w:pPr>
                    </w:p>
                    <w:p w14:paraId="0906770C" w14:textId="1A7B22D0" w:rsidR="0013248E" w:rsidRDefault="0013248E" w:rsidP="00006D08">
                      <w:pPr>
                        <w:rPr>
                          <w:rFonts w:ascii="Helvetica" w:hAnsi="Helvetica"/>
                          <w:color w:val="808080" w:themeColor="background1" w:themeShade="80"/>
                          <w:sz w:val="22"/>
                          <w:szCs w:val="22"/>
                        </w:rPr>
                      </w:pPr>
                      <w:r>
                        <w:rPr>
                          <w:rFonts w:ascii="Helvetica" w:hAnsi="Helvetica"/>
                          <w:color w:val="808080" w:themeColor="background1" w:themeShade="80"/>
                          <w:sz w:val="22"/>
                          <w:szCs w:val="22"/>
                        </w:rPr>
                        <w:t xml:space="preserve">Although Safeguarding Week 2021 ends – our collective responsibility in doing the utmost to prevent harm, abuse and neglect does not, so my ask is that you continue to raise awareness, report concerns and promote the message that safeguarding </w:t>
                      </w:r>
                      <w:r>
                        <w:rPr>
                          <w:rFonts w:ascii="Helvetica" w:hAnsi="Helvetica"/>
                          <w:b/>
                          <w:bCs/>
                          <w:color w:val="808080" w:themeColor="background1" w:themeShade="80"/>
                          <w:sz w:val="22"/>
                          <w:szCs w:val="22"/>
                          <w:u w:val="single"/>
                        </w:rPr>
                        <w:t xml:space="preserve">is </w:t>
                      </w:r>
                      <w:r>
                        <w:rPr>
                          <w:rFonts w:ascii="Helvetica" w:hAnsi="Helvetica"/>
                          <w:color w:val="808080" w:themeColor="background1" w:themeShade="80"/>
                          <w:sz w:val="22"/>
                          <w:szCs w:val="22"/>
                        </w:rPr>
                        <w:t>everybody’s business.</w:t>
                      </w:r>
                    </w:p>
                    <w:p w14:paraId="00F33E36" w14:textId="77777777" w:rsidR="0013248E" w:rsidRDefault="0013248E" w:rsidP="00006D08">
                      <w:pPr>
                        <w:rPr>
                          <w:rFonts w:ascii="Helvetica" w:hAnsi="Helvetica"/>
                          <w:color w:val="808080" w:themeColor="background1" w:themeShade="80"/>
                          <w:sz w:val="22"/>
                          <w:szCs w:val="22"/>
                        </w:rPr>
                      </w:pPr>
                    </w:p>
                    <w:p w14:paraId="581941AA" w14:textId="1129F0AB" w:rsidR="0013248E" w:rsidRDefault="0013248E" w:rsidP="00006D08">
                      <w:pPr>
                        <w:rPr>
                          <w:rFonts w:ascii="Helvetica" w:hAnsi="Helvetica"/>
                          <w:color w:val="808080" w:themeColor="background1" w:themeShade="80"/>
                          <w:sz w:val="22"/>
                          <w:szCs w:val="22"/>
                        </w:rPr>
                      </w:pPr>
                      <w:r>
                        <w:rPr>
                          <w:rFonts w:ascii="Helvetica" w:hAnsi="Helvetica"/>
                          <w:color w:val="808080" w:themeColor="background1" w:themeShade="80"/>
                          <w:sz w:val="22"/>
                          <w:szCs w:val="22"/>
                        </w:rPr>
                        <w:t>In ending I would like to give thanks again to those who continue to work tirelessly to keep individuals and our communities safe. Each one of you continues to make a massive difference.</w:t>
                      </w:r>
                    </w:p>
                    <w:p w14:paraId="1102864C" w14:textId="56595B48" w:rsidR="0013248E" w:rsidRDefault="0013248E" w:rsidP="00006D08">
                      <w:pPr>
                        <w:rPr>
                          <w:rFonts w:ascii="Helvetica" w:hAnsi="Helvetica"/>
                          <w:color w:val="808080" w:themeColor="background1" w:themeShade="80"/>
                          <w:sz w:val="22"/>
                          <w:szCs w:val="22"/>
                        </w:rPr>
                      </w:pPr>
                      <w:r>
                        <w:rPr>
                          <w:rFonts w:ascii="Helvetica" w:hAnsi="Helvetica"/>
                          <w:color w:val="808080" w:themeColor="background1" w:themeShade="80"/>
                          <w:sz w:val="22"/>
                          <w:szCs w:val="22"/>
                        </w:rPr>
                        <w:t>Thank you!</w:t>
                      </w:r>
                    </w:p>
                    <w:p w14:paraId="3D0FAF66" w14:textId="77777777" w:rsidR="0013248E" w:rsidRPr="0013248E" w:rsidRDefault="0013248E" w:rsidP="00006D08">
                      <w:pPr>
                        <w:rPr>
                          <w:rFonts w:ascii="Helvetica" w:hAnsi="Helvetica"/>
                          <w:color w:val="808080" w:themeColor="background1" w:themeShade="80"/>
                          <w:sz w:val="22"/>
                          <w:szCs w:val="22"/>
                        </w:rPr>
                      </w:pPr>
                    </w:p>
                    <w:p w14:paraId="6ACAB9F4" w14:textId="61E5163E" w:rsidR="007D560D" w:rsidRPr="001105C4" w:rsidRDefault="007D560D" w:rsidP="00006D08">
                      <w:pPr>
                        <w:rPr>
                          <w:rFonts w:ascii="Helvetica" w:hAnsi="Helvetica"/>
                          <w:color w:val="808080" w:themeColor="background1" w:themeShade="80"/>
                          <w:sz w:val="22"/>
                          <w:szCs w:val="22"/>
                        </w:rPr>
                      </w:pPr>
                      <w:r w:rsidRPr="001105C4">
                        <w:rPr>
                          <w:rFonts w:ascii="Helvetica" w:hAnsi="Helvetica"/>
                          <w:color w:val="808080" w:themeColor="background1" w:themeShade="80"/>
                          <w:sz w:val="22"/>
                          <w:szCs w:val="22"/>
                        </w:rPr>
                        <w:t>Dr Sue Proctor</w:t>
                      </w:r>
                    </w:p>
                    <w:p w14:paraId="2C93225D" w14:textId="12085229" w:rsidR="004D77A8" w:rsidRPr="001105C4" w:rsidRDefault="004D77A8" w:rsidP="00006D08">
                      <w:pPr>
                        <w:rPr>
                          <w:rFonts w:ascii="Helvetica" w:hAnsi="Helvetica"/>
                          <w:color w:val="808080" w:themeColor="background1" w:themeShade="80"/>
                          <w:sz w:val="22"/>
                          <w:szCs w:val="22"/>
                        </w:rPr>
                      </w:pPr>
                      <w:r w:rsidRPr="001105C4">
                        <w:rPr>
                          <w:rFonts w:ascii="Helvetica" w:hAnsi="Helvetica"/>
                          <w:color w:val="808080" w:themeColor="background1" w:themeShade="80"/>
                          <w:sz w:val="22"/>
                          <w:szCs w:val="22"/>
                        </w:rPr>
                        <w:t>Independent Chair, NYSAB</w:t>
                      </w:r>
                    </w:p>
                    <w:p w14:paraId="4C3A8D28" w14:textId="0E335A70" w:rsidR="007D560D" w:rsidRDefault="007D560D" w:rsidP="00006D08">
                      <w:pPr>
                        <w:rPr>
                          <w:rFonts w:ascii="Helvetica" w:hAnsi="Helvetica"/>
                          <w:color w:val="808080" w:themeColor="background1" w:themeShade="80"/>
                          <w:sz w:val="20"/>
                          <w:szCs w:val="20"/>
                        </w:rPr>
                      </w:pPr>
                    </w:p>
                    <w:p w14:paraId="632133C8" w14:textId="6F5473DC" w:rsidR="007D560D" w:rsidRPr="00006D08" w:rsidRDefault="007D560D" w:rsidP="00006D08">
                      <w:pPr>
                        <w:rPr>
                          <w:rFonts w:ascii="Helvetica" w:hAnsi="Helvetica"/>
                          <w:color w:val="808080" w:themeColor="background1" w:themeShade="80"/>
                          <w:sz w:val="20"/>
                          <w:szCs w:val="20"/>
                        </w:rPr>
                      </w:pPr>
                    </w:p>
                  </w:txbxContent>
                </v:textbox>
              </v:shape>
            </w:pict>
          </mc:Fallback>
        </mc:AlternateContent>
      </w:r>
      <w:r w:rsidR="0013248E">
        <w:rPr>
          <w:rFonts w:ascii="Helvetica Neue" w:hAnsi="Helvetica Neue" w:cs="Helvetica Neue"/>
          <w:noProof/>
          <w:color w:val="000000"/>
          <w:sz w:val="22"/>
          <w:szCs w:val="22"/>
        </w:rPr>
        <mc:AlternateContent>
          <mc:Choice Requires="wps">
            <w:drawing>
              <wp:anchor distT="0" distB="0" distL="114300" distR="114300" simplePos="0" relativeHeight="251660288" behindDoc="0" locked="0" layoutInCell="1" allowOverlap="1" wp14:anchorId="1686F0DC" wp14:editId="5C6BB3FC">
                <wp:simplePos x="0" y="0"/>
                <wp:positionH relativeFrom="column">
                  <wp:posOffset>2840990</wp:posOffset>
                </wp:positionH>
                <wp:positionV relativeFrom="paragraph">
                  <wp:posOffset>499745</wp:posOffset>
                </wp:positionV>
                <wp:extent cx="4025900" cy="6591663"/>
                <wp:effectExtent l="0" t="0" r="0" b="0"/>
                <wp:wrapNone/>
                <wp:docPr id="5" name="Rectangle 5"/>
                <wp:cNvGraphicFramePr/>
                <a:graphic xmlns:a="http://schemas.openxmlformats.org/drawingml/2006/main">
                  <a:graphicData uri="http://schemas.microsoft.com/office/word/2010/wordprocessingShape">
                    <wps:wsp>
                      <wps:cNvSpPr/>
                      <wps:spPr>
                        <a:xfrm>
                          <a:off x="0" y="0"/>
                          <a:ext cx="4025900" cy="6591663"/>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ECB02" id="Rectangle 5" o:spid="_x0000_s1026" style="position:absolute;margin-left:223.7pt;margin-top:39.35pt;width:317pt;height:519.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" fillcolor="#deeaf6 [664]" stroked="f" strokeweight="1pt"/>
            </w:pict>
          </mc:Fallback>
        </mc:AlternateContent>
      </w:r>
      <w:r w:rsidR="00565638" w:rsidRPr="007D560D">
        <w:rPr>
          <w:rFonts w:ascii="Helvetica Neue" w:hAnsi="Helvetica Neue" w:cs="Helvetica Neue"/>
          <w:noProof/>
          <w:color w:val="000000"/>
          <w:sz w:val="22"/>
          <w:szCs w:val="22"/>
        </w:rPr>
        <w:drawing>
          <wp:anchor distT="0" distB="0" distL="114300" distR="114300" simplePos="0" relativeHeight="251824128" behindDoc="0" locked="0" layoutInCell="1" allowOverlap="1" wp14:anchorId="7399EEE6" wp14:editId="65CD7D48">
            <wp:simplePos x="0" y="0"/>
            <wp:positionH relativeFrom="column">
              <wp:posOffset>1476375</wp:posOffset>
            </wp:positionH>
            <wp:positionV relativeFrom="paragraph">
              <wp:posOffset>4517390</wp:posOffset>
            </wp:positionV>
            <wp:extent cx="1135380" cy="2514600"/>
            <wp:effectExtent l="0" t="0" r="0" b="0"/>
            <wp:wrapNone/>
            <wp:docPr id="130" name="Picture 130" descr="Text&#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Text&#10;&#10;Description automatically generated">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1135380" cy="2514600"/>
                    </a:xfrm>
                    <a:prstGeom prst="rect">
                      <a:avLst/>
                    </a:prstGeom>
                  </pic:spPr>
                </pic:pic>
              </a:graphicData>
            </a:graphic>
            <wp14:sizeRelH relativeFrom="page">
              <wp14:pctWidth>0</wp14:pctWidth>
            </wp14:sizeRelH>
            <wp14:sizeRelV relativeFrom="page">
              <wp14:pctHeight>0</wp14:pctHeight>
            </wp14:sizeRelV>
          </wp:anchor>
        </w:drawing>
      </w:r>
      <w:r w:rsidR="00565638">
        <w:rPr>
          <w:rFonts w:ascii="Helvetica Neue" w:hAnsi="Helvetica Neue" w:cs="Helvetica Neue"/>
          <w:noProof/>
          <w:color w:val="000000"/>
          <w:sz w:val="22"/>
          <w:szCs w:val="22"/>
        </w:rPr>
        <mc:AlternateContent>
          <mc:Choice Requires="wps">
            <w:drawing>
              <wp:anchor distT="0" distB="0" distL="114300" distR="114300" simplePos="0" relativeHeight="251662336" behindDoc="0" locked="0" layoutInCell="1" allowOverlap="1" wp14:anchorId="7B32D70D" wp14:editId="455F4DDA">
                <wp:simplePos x="0" y="0"/>
                <wp:positionH relativeFrom="column">
                  <wp:posOffset>-295275</wp:posOffset>
                </wp:positionH>
                <wp:positionV relativeFrom="paragraph">
                  <wp:posOffset>497839</wp:posOffset>
                </wp:positionV>
                <wp:extent cx="2971800" cy="7633335"/>
                <wp:effectExtent l="0" t="0" r="0" b="0"/>
                <wp:wrapNone/>
                <wp:docPr id="6" name="Rectangle 6"/>
                <wp:cNvGraphicFramePr/>
                <a:graphic xmlns:a="http://schemas.openxmlformats.org/drawingml/2006/main">
                  <a:graphicData uri="http://schemas.microsoft.com/office/word/2010/wordprocessingShape">
                    <wps:wsp>
                      <wps:cNvSpPr/>
                      <wps:spPr>
                        <a:xfrm>
                          <a:off x="0" y="0"/>
                          <a:ext cx="2971800" cy="763333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6D871" id="Rectangle 6" o:spid="_x0000_s1026" style="position:absolute;margin-left:-23.25pt;margin-top:39.2pt;width:234pt;height:60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" fillcolor="#f2f2f2 [3052]" stroked="f" strokeweight="1pt"/>
            </w:pict>
          </mc:Fallback>
        </mc:AlternateContent>
      </w:r>
      <w:r w:rsidR="00565638">
        <w:rPr>
          <w:rFonts w:ascii="Helvetica Neue" w:hAnsi="Helvetica Neue" w:cs="Helvetica Neue"/>
          <w:noProof/>
          <w:color w:val="000000"/>
          <w:sz w:val="22"/>
          <w:szCs w:val="22"/>
        </w:rPr>
        <mc:AlternateContent>
          <mc:Choice Requires="wps">
            <w:drawing>
              <wp:anchor distT="0" distB="0" distL="114300" distR="114300" simplePos="0" relativeHeight="251825152" behindDoc="0" locked="0" layoutInCell="1" allowOverlap="1" wp14:anchorId="7B17BE19" wp14:editId="15C91098">
                <wp:simplePos x="0" y="0"/>
                <wp:positionH relativeFrom="column">
                  <wp:posOffset>-295276</wp:posOffset>
                </wp:positionH>
                <wp:positionV relativeFrom="paragraph">
                  <wp:posOffset>7251065</wp:posOffset>
                </wp:positionV>
                <wp:extent cx="3038475" cy="880473"/>
                <wp:effectExtent l="0" t="0" r="0" b="0"/>
                <wp:wrapNone/>
                <wp:docPr id="131" name="Text Box 131"/>
                <wp:cNvGraphicFramePr/>
                <a:graphic xmlns:a="http://schemas.openxmlformats.org/drawingml/2006/main">
                  <a:graphicData uri="http://schemas.microsoft.com/office/word/2010/wordprocessingShape">
                    <wps:wsp>
                      <wps:cNvSpPr txBox="1"/>
                      <wps:spPr>
                        <a:xfrm>
                          <a:off x="0" y="0"/>
                          <a:ext cx="3038475" cy="880473"/>
                        </a:xfrm>
                        <a:prstGeom prst="rect">
                          <a:avLst/>
                        </a:prstGeom>
                        <a:noFill/>
                        <a:ln w="6350">
                          <a:noFill/>
                        </a:ln>
                      </wps:spPr>
                      <wps:txbx>
                        <w:txbxContent>
                          <w:p w14:paraId="16CB3F04" w14:textId="77777777" w:rsidR="007D560D" w:rsidRPr="00565638" w:rsidRDefault="007D560D" w:rsidP="007D560D">
                            <w:pPr>
                              <w:rPr>
                                <w:rFonts w:ascii="Helvetica" w:hAnsi="Helvetica"/>
                                <w:b/>
                                <w:bCs/>
                                <w:color w:val="808080" w:themeColor="background1" w:themeShade="80"/>
                                <w:sz w:val="22"/>
                                <w:szCs w:val="22"/>
                              </w:rPr>
                            </w:pPr>
                            <w:r w:rsidRPr="00565638">
                              <w:rPr>
                                <w:rFonts w:ascii="Helvetica" w:hAnsi="Helvetica"/>
                                <w:color w:val="808080" w:themeColor="background1" w:themeShade="80"/>
                                <w:sz w:val="22"/>
                                <w:szCs w:val="22"/>
                              </w:rPr>
                              <w:t xml:space="preserve">We ask that the </w:t>
                            </w:r>
                            <w:r w:rsidRPr="00565638">
                              <w:rPr>
                                <w:rFonts w:ascii="Helvetica" w:hAnsi="Helvetica"/>
                                <w:b/>
                                <w:bCs/>
                                <w:color w:val="808080" w:themeColor="background1" w:themeShade="80"/>
                                <w:sz w:val="22"/>
                                <w:szCs w:val="22"/>
                              </w:rPr>
                              <w:t>One Minute Guide to Information Sharing</w:t>
                            </w:r>
                            <w:r w:rsidRPr="00565638">
                              <w:rPr>
                                <w:rFonts w:ascii="Helvetica" w:hAnsi="Helvetica"/>
                                <w:color w:val="808080" w:themeColor="background1" w:themeShade="80"/>
                                <w:sz w:val="22"/>
                                <w:szCs w:val="22"/>
                              </w:rPr>
                              <w:t xml:space="preserve"> is shared throughout your networks and organisations. You can find the </w:t>
                            </w:r>
                            <w:hyperlink r:id="rId10" w:history="1">
                              <w:r w:rsidRPr="00565638">
                                <w:rPr>
                                  <w:rStyle w:val="Hyperlink"/>
                                  <w:rFonts w:ascii="Helvetica" w:hAnsi="Helvetica"/>
                                  <w:b/>
                                  <w:bCs/>
                                  <w:sz w:val="22"/>
                                  <w:szCs w:val="22"/>
                                  <w14:textFill>
                                    <w14:solidFill>
                                      <w14:srgbClr w14:val="0563C1">
                                        <w14:lumMod w14:val="50000"/>
                                      </w14:srgbClr>
                                    </w14:solidFill>
                                  </w14:textFill>
                                </w:rPr>
                                <w:t>OMG here on our website</w:t>
                              </w:r>
                            </w:hyperlink>
                          </w:p>
                          <w:p w14:paraId="5D4B9DDA" w14:textId="77777777" w:rsidR="007D560D" w:rsidRDefault="007D5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17BE19" id="Text Box 131" o:spid="_x0000_s1032" type="#_x0000_t202" style="position:absolute;margin-left:-23.25pt;margin-top:570.95pt;width:239.25pt;height:69.35pt;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" filled="f" stroked="f" strokeweight=".5pt">
                <v:textbox>
                  <w:txbxContent>
                    <w:p w14:paraId="16CB3F04" w14:textId="77777777" w:rsidR="007D560D" w:rsidRPr="00565638" w:rsidRDefault="007D560D" w:rsidP="007D560D">
                      <w:pPr>
                        <w:rPr>
                          <w:rFonts w:ascii="Helvetica" w:hAnsi="Helvetica"/>
                          <w:b/>
                          <w:bCs/>
                          <w:color w:val="808080" w:themeColor="background1" w:themeShade="80"/>
                          <w:sz w:val="22"/>
                          <w:szCs w:val="22"/>
                        </w:rPr>
                      </w:pPr>
                      <w:r w:rsidRPr="00565638">
                        <w:rPr>
                          <w:rFonts w:ascii="Helvetica" w:hAnsi="Helvetica"/>
                          <w:color w:val="808080" w:themeColor="background1" w:themeShade="80"/>
                          <w:sz w:val="22"/>
                          <w:szCs w:val="22"/>
                        </w:rPr>
                        <w:t xml:space="preserve">We ask that the </w:t>
                      </w:r>
                      <w:r w:rsidRPr="00565638">
                        <w:rPr>
                          <w:rFonts w:ascii="Helvetica" w:hAnsi="Helvetica"/>
                          <w:b/>
                          <w:bCs/>
                          <w:color w:val="808080" w:themeColor="background1" w:themeShade="80"/>
                          <w:sz w:val="22"/>
                          <w:szCs w:val="22"/>
                        </w:rPr>
                        <w:t>One Minute Guide to Information Sharing</w:t>
                      </w:r>
                      <w:r w:rsidRPr="00565638">
                        <w:rPr>
                          <w:rFonts w:ascii="Helvetica" w:hAnsi="Helvetica"/>
                          <w:color w:val="808080" w:themeColor="background1" w:themeShade="80"/>
                          <w:sz w:val="22"/>
                          <w:szCs w:val="22"/>
                        </w:rPr>
                        <w:t xml:space="preserve"> is shared throughout your networks and organisations. You can find the </w:t>
                      </w:r>
                      <w:hyperlink r:id="rId11" w:history="1">
                        <w:r w:rsidRPr="00565638">
                          <w:rPr>
                            <w:rStyle w:val="Hyperlink"/>
                            <w:rFonts w:ascii="Helvetica" w:hAnsi="Helvetica"/>
                            <w:b/>
                            <w:bCs/>
                            <w:sz w:val="22"/>
                            <w:szCs w:val="22"/>
                            <w14:textFill>
                              <w14:solidFill>
                                <w14:srgbClr w14:val="0563C1">
                                  <w14:lumMod w14:val="50000"/>
                                </w14:srgbClr>
                              </w14:solidFill>
                            </w14:textFill>
                          </w:rPr>
                          <w:t>OMG here on our website</w:t>
                        </w:r>
                      </w:hyperlink>
                    </w:p>
                    <w:p w14:paraId="5D4B9DDA" w14:textId="77777777" w:rsidR="007D560D" w:rsidRDefault="007D560D"/>
                  </w:txbxContent>
                </v:textbox>
              </v:shape>
            </w:pict>
          </mc:Fallback>
        </mc:AlternateContent>
      </w:r>
      <w:r w:rsidR="00565638">
        <w:rPr>
          <w:rFonts w:ascii="Helvetica Neue" w:hAnsi="Helvetica Neue" w:cs="Helvetica Neue"/>
          <w:noProof/>
          <w:color w:val="000000"/>
          <w:sz w:val="22"/>
          <w:szCs w:val="22"/>
        </w:rPr>
        <mc:AlternateContent>
          <mc:Choice Requires="wps">
            <w:drawing>
              <wp:anchor distT="0" distB="0" distL="114300" distR="114300" simplePos="0" relativeHeight="251686912" behindDoc="0" locked="0" layoutInCell="1" allowOverlap="1" wp14:anchorId="64D5CA68" wp14:editId="41EF6BD9">
                <wp:simplePos x="0" y="0"/>
                <wp:positionH relativeFrom="column">
                  <wp:posOffset>-295275</wp:posOffset>
                </wp:positionH>
                <wp:positionV relativeFrom="paragraph">
                  <wp:posOffset>4517390</wp:posOffset>
                </wp:positionV>
                <wp:extent cx="1847850" cy="2819400"/>
                <wp:effectExtent l="0" t="0" r="6350" b="0"/>
                <wp:wrapNone/>
                <wp:docPr id="20" name="Text Box 20"/>
                <wp:cNvGraphicFramePr/>
                <a:graphic xmlns:a="http://schemas.openxmlformats.org/drawingml/2006/main">
                  <a:graphicData uri="http://schemas.microsoft.com/office/word/2010/wordprocessingShape">
                    <wps:wsp>
                      <wps:cNvSpPr txBox="1"/>
                      <wps:spPr>
                        <a:xfrm>
                          <a:off x="0" y="0"/>
                          <a:ext cx="1847850" cy="2819400"/>
                        </a:xfrm>
                        <a:prstGeom prst="rect">
                          <a:avLst/>
                        </a:prstGeom>
                        <a:solidFill>
                          <a:schemeClr val="bg1">
                            <a:lumMod val="95000"/>
                          </a:schemeClr>
                        </a:solidFill>
                        <a:ln w="6350">
                          <a:noFill/>
                        </a:ln>
                      </wps:spPr>
                      <wps:txbx>
                        <w:txbxContent>
                          <w:p w14:paraId="3E71328C" w14:textId="0968D432" w:rsidR="007D560D" w:rsidRPr="00565638" w:rsidRDefault="007D560D" w:rsidP="00EF1CEF">
                            <w:pPr>
                              <w:rPr>
                                <w:rFonts w:ascii="Helvetica" w:hAnsi="Helvetica"/>
                                <w:b/>
                                <w:bCs/>
                                <w:color w:val="808080" w:themeColor="background1" w:themeShade="80"/>
                                <w:sz w:val="22"/>
                                <w:szCs w:val="22"/>
                              </w:rPr>
                            </w:pPr>
                            <w:r w:rsidRPr="00565638">
                              <w:rPr>
                                <w:rFonts w:ascii="Helvetica" w:hAnsi="Helvetica"/>
                                <w:b/>
                                <w:bCs/>
                                <w:color w:val="808080" w:themeColor="background1" w:themeShade="80"/>
                                <w:sz w:val="22"/>
                                <w:szCs w:val="22"/>
                              </w:rPr>
                              <w:t>Why is it information sharing important to safeguarding?</w:t>
                            </w:r>
                          </w:p>
                          <w:p w14:paraId="0F9EEF69" w14:textId="4B2C4B39" w:rsidR="007D560D" w:rsidRPr="00565638" w:rsidRDefault="007D560D" w:rsidP="00EF1CEF">
                            <w:pPr>
                              <w:rPr>
                                <w:rFonts w:ascii="Helvetica" w:hAnsi="Helvetica"/>
                                <w:color w:val="808080" w:themeColor="background1" w:themeShade="80"/>
                                <w:sz w:val="22"/>
                                <w:szCs w:val="22"/>
                              </w:rPr>
                            </w:pPr>
                            <w:r w:rsidRPr="00565638">
                              <w:rPr>
                                <w:rFonts w:ascii="Helvetica" w:hAnsi="Helvetica"/>
                                <w:color w:val="808080" w:themeColor="background1" w:themeShade="80"/>
                                <w:sz w:val="22"/>
                                <w:szCs w:val="22"/>
                              </w:rPr>
                              <w:t xml:space="preserve">Information sharing is vital to safeguarding and promoting the welfare of adults. </w:t>
                            </w:r>
                          </w:p>
                          <w:p w14:paraId="15A143A8" w14:textId="4805551C" w:rsidR="007D560D" w:rsidRPr="00565638" w:rsidRDefault="007D560D" w:rsidP="00EF1CEF">
                            <w:pPr>
                              <w:rPr>
                                <w:rFonts w:ascii="Helvetica" w:hAnsi="Helvetica"/>
                                <w:color w:val="808080" w:themeColor="background1" w:themeShade="80"/>
                                <w:sz w:val="22"/>
                                <w:szCs w:val="22"/>
                              </w:rPr>
                            </w:pPr>
                            <w:r w:rsidRPr="00565638">
                              <w:rPr>
                                <w:rFonts w:ascii="Helvetica" w:hAnsi="Helvetica"/>
                                <w:color w:val="808080" w:themeColor="background1" w:themeShade="80"/>
                                <w:sz w:val="22"/>
                                <w:szCs w:val="22"/>
                              </w:rPr>
                              <w:t xml:space="preserve">A key factor identified in may </w:t>
                            </w:r>
                            <w:r w:rsidRPr="00565638">
                              <w:rPr>
                                <w:rFonts w:ascii="Helvetica" w:hAnsi="Helvetica"/>
                                <w:b/>
                                <w:bCs/>
                                <w:color w:val="808080" w:themeColor="background1" w:themeShade="80"/>
                                <w:sz w:val="22"/>
                                <w:szCs w:val="22"/>
                              </w:rPr>
                              <w:t xml:space="preserve">Safeguarding Adult Reviews (SARs) </w:t>
                            </w:r>
                            <w:r w:rsidRPr="00565638">
                              <w:rPr>
                                <w:rFonts w:ascii="Helvetica" w:hAnsi="Helvetica"/>
                                <w:color w:val="808080" w:themeColor="background1" w:themeShade="80"/>
                                <w:sz w:val="22"/>
                                <w:szCs w:val="22"/>
                              </w:rPr>
                              <w:t>has been a failure by practitioners to record information, to share it, to understand its significance and then take appropriate action.</w:t>
                            </w:r>
                          </w:p>
                          <w:p w14:paraId="22EDB327" w14:textId="13FEAF1F" w:rsidR="007D560D" w:rsidRDefault="007D560D" w:rsidP="00EF1CEF">
                            <w:pPr>
                              <w:rPr>
                                <w:rFonts w:ascii="Helvetica" w:hAnsi="Helvetica"/>
                                <w:color w:val="808080" w:themeColor="background1" w:themeShade="80"/>
                                <w:sz w:val="20"/>
                                <w:szCs w:val="20"/>
                              </w:rPr>
                            </w:pPr>
                          </w:p>
                          <w:p w14:paraId="56523C09" w14:textId="3BEDD3A7" w:rsidR="007D560D" w:rsidRPr="00EF1CEF" w:rsidRDefault="007D560D" w:rsidP="00EF1CEF">
                            <w:pPr>
                              <w:rPr>
                                <w:rFonts w:ascii="Helvetica" w:hAnsi="Helvetica"/>
                                <w:b/>
                                <w:bCs/>
                                <w:color w:val="808080" w:themeColor="background1" w:themeShade="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5CA68" id="Text Box 20" o:spid="_x0000_s1033" type="#_x0000_t202" style="position:absolute;margin-left:-23.25pt;margin-top:355.7pt;width:145.5pt;height:22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" fillcolor="#f2f2f2 [3052]" stroked="f" strokeweight=".5pt">
                <v:textbox>
                  <w:txbxContent>
                    <w:p w14:paraId="3E71328C" w14:textId="0968D432" w:rsidR="007D560D" w:rsidRPr="00565638" w:rsidRDefault="007D560D" w:rsidP="00EF1CEF">
                      <w:pPr>
                        <w:rPr>
                          <w:rFonts w:ascii="Helvetica" w:hAnsi="Helvetica"/>
                          <w:b/>
                          <w:bCs/>
                          <w:color w:val="808080" w:themeColor="background1" w:themeShade="80"/>
                          <w:sz w:val="22"/>
                          <w:szCs w:val="22"/>
                        </w:rPr>
                      </w:pPr>
                      <w:r w:rsidRPr="00565638">
                        <w:rPr>
                          <w:rFonts w:ascii="Helvetica" w:hAnsi="Helvetica"/>
                          <w:b/>
                          <w:bCs/>
                          <w:color w:val="808080" w:themeColor="background1" w:themeShade="80"/>
                          <w:sz w:val="22"/>
                          <w:szCs w:val="22"/>
                        </w:rPr>
                        <w:t>Why is it information sharing important to safeguarding?</w:t>
                      </w:r>
                    </w:p>
                    <w:p w14:paraId="0F9EEF69" w14:textId="4B2C4B39" w:rsidR="007D560D" w:rsidRPr="00565638" w:rsidRDefault="007D560D" w:rsidP="00EF1CEF">
                      <w:pPr>
                        <w:rPr>
                          <w:rFonts w:ascii="Helvetica" w:hAnsi="Helvetica"/>
                          <w:color w:val="808080" w:themeColor="background1" w:themeShade="80"/>
                          <w:sz w:val="22"/>
                          <w:szCs w:val="22"/>
                        </w:rPr>
                      </w:pPr>
                      <w:r w:rsidRPr="00565638">
                        <w:rPr>
                          <w:rFonts w:ascii="Helvetica" w:hAnsi="Helvetica"/>
                          <w:color w:val="808080" w:themeColor="background1" w:themeShade="80"/>
                          <w:sz w:val="22"/>
                          <w:szCs w:val="22"/>
                        </w:rPr>
                        <w:t xml:space="preserve">Information sharing is vital to safeguarding and promoting the welfare of adults. </w:t>
                      </w:r>
                    </w:p>
                    <w:p w14:paraId="15A143A8" w14:textId="4805551C" w:rsidR="007D560D" w:rsidRPr="00565638" w:rsidRDefault="007D560D" w:rsidP="00EF1CEF">
                      <w:pPr>
                        <w:rPr>
                          <w:rFonts w:ascii="Helvetica" w:hAnsi="Helvetica"/>
                          <w:color w:val="808080" w:themeColor="background1" w:themeShade="80"/>
                          <w:sz w:val="22"/>
                          <w:szCs w:val="22"/>
                        </w:rPr>
                      </w:pPr>
                      <w:r w:rsidRPr="00565638">
                        <w:rPr>
                          <w:rFonts w:ascii="Helvetica" w:hAnsi="Helvetica"/>
                          <w:color w:val="808080" w:themeColor="background1" w:themeShade="80"/>
                          <w:sz w:val="22"/>
                          <w:szCs w:val="22"/>
                        </w:rPr>
                        <w:t xml:space="preserve">A key factor identified in may </w:t>
                      </w:r>
                      <w:r w:rsidRPr="00565638">
                        <w:rPr>
                          <w:rFonts w:ascii="Helvetica" w:hAnsi="Helvetica"/>
                          <w:b/>
                          <w:bCs/>
                          <w:color w:val="808080" w:themeColor="background1" w:themeShade="80"/>
                          <w:sz w:val="22"/>
                          <w:szCs w:val="22"/>
                        </w:rPr>
                        <w:t xml:space="preserve">Safeguarding Adult Reviews (SARs) </w:t>
                      </w:r>
                      <w:r w:rsidRPr="00565638">
                        <w:rPr>
                          <w:rFonts w:ascii="Helvetica" w:hAnsi="Helvetica"/>
                          <w:color w:val="808080" w:themeColor="background1" w:themeShade="80"/>
                          <w:sz w:val="22"/>
                          <w:szCs w:val="22"/>
                        </w:rPr>
                        <w:t>has been a failure by practitioners to record information, to share it, to understand its significance and then take appropriate action.</w:t>
                      </w:r>
                    </w:p>
                    <w:p w14:paraId="22EDB327" w14:textId="13FEAF1F" w:rsidR="007D560D" w:rsidRDefault="007D560D" w:rsidP="00EF1CEF">
                      <w:pPr>
                        <w:rPr>
                          <w:rFonts w:ascii="Helvetica" w:hAnsi="Helvetica"/>
                          <w:color w:val="808080" w:themeColor="background1" w:themeShade="80"/>
                          <w:sz w:val="20"/>
                          <w:szCs w:val="20"/>
                        </w:rPr>
                      </w:pPr>
                    </w:p>
                    <w:p w14:paraId="56523C09" w14:textId="3BEDD3A7" w:rsidR="007D560D" w:rsidRPr="00EF1CEF" w:rsidRDefault="007D560D" w:rsidP="00EF1CEF">
                      <w:pPr>
                        <w:rPr>
                          <w:rFonts w:ascii="Helvetica" w:hAnsi="Helvetica"/>
                          <w:b/>
                          <w:bCs/>
                          <w:color w:val="808080" w:themeColor="background1" w:themeShade="80"/>
                          <w:sz w:val="20"/>
                          <w:szCs w:val="20"/>
                        </w:rPr>
                      </w:pPr>
                    </w:p>
                  </w:txbxContent>
                </v:textbox>
              </v:shape>
            </w:pict>
          </mc:Fallback>
        </mc:AlternateContent>
      </w:r>
      <w:r w:rsidR="00C27C06">
        <w:rPr>
          <w:rFonts w:ascii="Helvetica Neue" w:hAnsi="Helvetica Neue" w:cs="Helvetica Neue"/>
          <w:noProof/>
          <w:color w:val="000000"/>
          <w:sz w:val="22"/>
          <w:szCs w:val="22"/>
        </w:rPr>
        <mc:AlternateContent>
          <mc:Choice Requires="wps">
            <w:drawing>
              <wp:anchor distT="0" distB="0" distL="114300" distR="114300" simplePos="0" relativeHeight="251678720" behindDoc="0" locked="0" layoutInCell="1" allowOverlap="1" wp14:anchorId="5FE4D3ED" wp14:editId="373FCDD6">
                <wp:simplePos x="0" y="0"/>
                <wp:positionH relativeFrom="column">
                  <wp:posOffset>-276225</wp:posOffset>
                </wp:positionH>
                <wp:positionV relativeFrom="paragraph">
                  <wp:posOffset>1050290</wp:posOffset>
                </wp:positionV>
                <wp:extent cx="2971800" cy="2686050"/>
                <wp:effectExtent l="0" t="0" r="0" b="6350"/>
                <wp:wrapNone/>
                <wp:docPr id="16" name="Text Box 16"/>
                <wp:cNvGraphicFramePr/>
                <a:graphic xmlns:a="http://schemas.openxmlformats.org/drawingml/2006/main">
                  <a:graphicData uri="http://schemas.microsoft.com/office/word/2010/wordprocessingShape">
                    <wps:wsp>
                      <wps:cNvSpPr txBox="1"/>
                      <wps:spPr>
                        <a:xfrm>
                          <a:off x="0" y="0"/>
                          <a:ext cx="2971800" cy="2686050"/>
                        </a:xfrm>
                        <a:prstGeom prst="rect">
                          <a:avLst/>
                        </a:prstGeom>
                        <a:solidFill>
                          <a:schemeClr val="bg1">
                            <a:lumMod val="95000"/>
                          </a:schemeClr>
                        </a:solidFill>
                        <a:ln w="6350">
                          <a:noFill/>
                        </a:ln>
                      </wps:spPr>
                      <wps:txbx>
                        <w:txbxContent>
                          <w:p w14:paraId="438E7E70" w14:textId="38833D7A" w:rsidR="007D560D" w:rsidRPr="00565638" w:rsidRDefault="007D560D">
                            <w:pPr>
                              <w:rPr>
                                <w:rFonts w:ascii="Helvetica" w:hAnsi="Helvetica"/>
                                <w:color w:val="808080" w:themeColor="background1" w:themeShade="80"/>
                                <w:sz w:val="22"/>
                                <w:szCs w:val="22"/>
                              </w:rPr>
                            </w:pPr>
                            <w:r w:rsidRPr="00565638">
                              <w:rPr>
                                <w:rFonts w:ascii="Helvetica" w:hAnsi="Helvetica"/>
                                <w:color w:val="808080" w:themeColor="background1" w:themeShade="80"/>
                                <w:sz w:val="22"/>
                                <w:szCs w:val="22"/>
                              </w:rPr>
                              <w:t xml:space="preserve">The Safeguarding Adult Review (SAR) </w:t>
                            </w:r>
                            <w:r w:rsidR="00607384" w:rsidRPr="00565638">
                              <w:rPr>
                                <w:rFonts w:ascii="Helvetica" w:hAnsi="Helvetica"/>
                                <w:color w:val="808080" w:themeColor="background1" w:themeShade="80"/>
                                <w:sz w:val="22"/>
                                <w:szCs w:val="22"/>
                              </w:rPr>
                              <w:t>policy has been updated and you can find the policy</w:t>
                            </w:r>
                            <w:r w:rsidR="00C27C06" w:rsidRPr="00565638">
                              <w:rPr>
                                <w:rFonts w:ascii="Helvetica" w:hAnsi="Helvetica"/>
                                <w:color w:val="808080" w:themeColor="background1" w:themeShade="80"/>
                                <w:sz w:val="22"/>
                                <w:szCs w:val="22"/>
                              </w:rPr>
                              <w:t xml:space="preserve">, along with the updated SAR referral </w:t>
                            </w:r>
                            <w:proofErr w:type="spellStart"/>
                            <w:r w:rsidR="00C27C06" w:rsidRPr="00565638">
                              <w:rPr>
                                <w:rFonts w:ascii="Helvetica" w:hAnsi="Helvetica"/>
                                <w:color w:val="808080" w:themeColor="background1" w:themeShade="80"/>
                                <w:sz w:val="22"/>
                                <w:szCs w:val="22"/>
                              </w:rPr>
                              <w:t>form</w:t>
                            </w:r>
                            <w:proofErr w:type="spellEnd"/>
                            <w:r w:rsidR="00607384" w:rsidRPr="00565638">
                              <w:rPr>
                                <w:rFonts w:ascii="Helvetica" w:hAnsi="Helvetica"/>
                                <w:color w:val="808080" w:themeColor="background1" w:themeShade="80"/>
                                <w:sz w:val="22"/>
                                <w:szCs w:val="22"/>
                              </w:rPr>
                              <w:t xml:space="preserve"> </w:t>
                            </w:r>
                            <w:hyperlink r:id="rId12" w:history="1">
                              <w:r w:rsidR="00607384" w:rsidRPr="00565638">
                                <w:rPr>
                                  <w:rStyle w:val="Hyperlink"/>
                                  <w:rFonts w:ascii="Helvetica" w:hAnsi="Helvetica"/>
                                  <w:b/>
                                  <w:bCs/>
                                  <w:sz w:val="22"/>
                                  <w:szCs w:val="22"/>
                                </w:rPr>
                                <w:t>here</w:t>
                              </w:r>
                              <w:r w:rsidR="00C27C06" w:rsidRPr="00565638">
                                <w:rPr>
                                  <w:rStyle w:val="Hyperlink"/>
                                  <w:rFonts w:ascii="Helvetica" w:hAnsi="Helvetica"/>
                                  <w:b/>
                                  <w:bCs/>
                                  <w:sz w:val="22"/>
                                  <w:szCs w:val="22"/>
                                </w:rPr>
                                <w:t xml:space="preserve"> on the NYSAB website</w:t>
                              </w:r>
                              <w:r w:rsidR="00565638" w:rsidRPr="00565638">
                                <w:rPr>
                                  <w:rStyle w:val="Hyperlink"/>
                                  <w:rFonts w:ascii="Helvetica" w:hAnsi="Helvetica"/>
                                  <w:b/>
                                  <w:bCs/>
                                  <w:sz w:val="22"/>
                                  <w:szCs w:val="22"/>
                                </w:rPr>
                                <w:t>.</w:t>
                              </w:r>
                            </w:hyperlink>
                          </w:p>
                          <w:p w14:paraId="4A6906FB" w14:textId="6FE063F8" w:rsidR="007D560D" w:rsidRPr="00565638" w:rsidRDefault="00C27C06">
                            <w:pPr>
                              <w:rPr>
                                <w:rFonts w:ascii="Helvetica" w:hAnsi="Helvetica"/>
                                <w:color w:val="808080" w:themeColor="background1" w:themeShade="80"/>
                                <w:sz w:val="22"/>
                                <w:szCs w:val="22"/>
                              </w:rPr>
                            </w:pPr>
                            <w:r w:rsidRPr="00565638">
                              <w:rPr>
                                <w:rFonts w:ascii="Helvetica" w:hAnsi="Helvetica"/>
                                <w:color w:val="808080" w:themeColor="background1" w:themeShade="80"/>
                                <w:sz w:val="22"/>
                                <w:szCs w:val="22"/>
                              </w:rPr>
                              <w:t>The policy is much more user friendly and directive and includes updates in the following areas:</w:t>
                            </w:r>
                          </w:p>
                          <w:p w14:paraId="0E681769" w14:textId="5CF298E2" w:rsidR="00C27C06" w:rsidRPr="00565638" w:rsidRDefault="00C27C06" w:rsidP="00C27C06">
                            <w:pPr>
                              <w:pStyle w:val="ListParagraph"/>
                              <w:numPr>
                                <w:ilvl w:val="0"/>
                                <w:numId w:val="5"/>
                              </w:numPr>
                              <w:rPr>
                                <w:rFonts w:ascii="Helvetica" w:hAnsi="Helvetica"/>
                                <w:color w:val="808080" w:themeColor="background1" w:themeShade="80"/>
                                <w:sz w:val="22"/>
                                <w:szCs w:val="22"/>
                              </w:rPr>
                            </w:pPr>
                            <w:r w:rsidRPr="00565638">
                              <w:rPr>
                                <w:rFonts w:ascii="Helvetica" w:hAnsi="Helvetica"/>
                                <w:color w:val="808080" w:themeColor="background1" w:themeShade="80"/>
                                <w:sz w:val="22"/>
                                <w:szCs w:val="22"/>
                              </w:rPr>
                              <w:t>The purpose of a SAR</w:t>
                            </w:r>
                          </w:p>
                          <w:p w14:paraId="4DBD24D7" w14:textId="3875CCC6" w:rsidR="00C27C06" w:rsidRPr="00565638" w:rsidRDefault="00C27C06" w:rsidP="00C27C06">
                            <w:pPr>
                              <w:pStyle w:val="ListParagraph"/>
                              <w:numPr>
                                <w:ilvl w:val="0"/>
                                <w:numId w:val="5"/>
                              </w:numPr>
                              <w:rPr>
                                <w:rFonts w:ascii="Helvetica" w:hAnsi="Helvetica"/>
                                <w:color w:val="808080" w:themeColor="background1" w:themeShade="80"/>
                                <w:sz w:val="22"/>
                                <w:szCs w:val="22"/>
                              </w:rPr>
                            </w:pPr>
                            <w:r w:rsidRPr="00565638">
                              <w:rPr>
                                <w:rFonts w:ascii="Helvetica" w:hAnsi="Helvetica"/>
                                <w:color w:val="808080" w:themeColor="background1" w:themeShade="80"/>
                                <w:sz w:val="22"/>
                                <w:szCs w:val="22"/>
                              </w:rPr>
                              <w:t>Engagement with individuals and families</w:t>
                            </w:r>
                          </w:p>
                          <w:p w14:paraId="1A3D88AC" w14:textId="03977C7C" w:rsidR="00C27C06" w:rsidRPr="00565638" w:rsidRDefault="00C27C06" w:rsidP="00C27C06">
                            <w:pPr>
                              <w:pStyle w:val="ListParagraph"/>
                              <w:numPr>
                                <w:ilvl w:val="0"/>
                                <w:numId w:val="5"/>
                              </w:numPr>
                              <w:rPr>
                                <w:rFonts w:ascii="Helvetica" w:hAnsi="Helvetica"/>
                                <w:color w:val="808080" w:themeColor="background1" w:themeShade="80"/>
                                <w:sz w:val="22"/>
                                <w:szCs w:val="22"/>
                              </w:rPr>
                            </w:pPr>
                            <w:r w:rsidRPr="00565638">
                              <w:rPr>
                                <w:rFonts w:ascii="Helvetica" w:hAnsi="Helvetica"/>
                                <w:color w:val="808080" w:themeColor="background1" w:themeShade="80"/>
                                <w:sz w:val="22"/>
                                <w:szCs w:val="22"/>
                              </w:rPr>
                              <w:t>Consent with regards to SAR referrals which are in relation to individuals who are still alive</w:t>
                            </w:r>
                          </w:p>
                          <w:p w14:paraId="658F4037" w14:textId="70A5F5E8" w:rsidR="00C27C06" w:rsidRPr="00565638" w:rsidRDefault="00C27C06" w:rsidP="00C27C06">
                            <w:pPr>
                              <w:rPr>
                                <w:rFonts w:ascii="Helvetica" w:hAnsi="Helvetica"/>
                                <w:color w:val="808080" w:themeColor="background1" w:themeShade="80"/>
                                <w:sz w:val="22"/>
                                <w:szCs w:val="22"/>
                              </w:rPr>
                            </w:pPr>
                            <w:r w:rsidRPr="00565638">
                              <w:rPr>
                                <w:rFonts w:ascii="Helvetica" w:hAnsi="Helvetica"/>
                                <w:color w:val="808080" w:themeColor="background1" w:themeShade="80"/>
                                <w:sz w:val="22"/>
                                <w:szCs w:val="22"/>
                              </w:rPr>
                              <w:t>The policy is now much more user friendly and directive.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4D3ED" id="Text Box 16" o:spid="_x0000_s1034" type="#_x0000_t202" style="position:absolute;margin-left:-21.75pt;margin-top:82.7pt;width:234pt;height:21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" fillcolor="#f2f2f2 [3052]" stroked="f" strokeweight=".5pt">
                <v:textbox>
                  <w:txbxContent>
                    <w:p w14:paraId="438E7E70" w14:textId="38833D7A" w:rsidR="007D560D" w:rsidRPr="00565638" w:rsidRDefault="007D560D">
                      <w:pPr>
                        <w:rPr>
                          <w:rFonts w:ascii="Helvetica" w:hAnsi="Helvetica"/>
                          <w:color w:val="808080" w:themeColor="background1" w:themeShade="80"/>
                          <w:sz w:val="22"/>
                          <w:szCs w:val="22"/>
                        </w:rPr>
                      </w:pPr>
                      <w:r w:rsidRPr="00565638">
                        <w:rPr>
                          <w:rFonts w:ascii="Helvetica" w:hAnsi="Helvetica"/>
                          <w:color w:val="808080" w:themeColor="background1" w:themeShade="80"/>
                          <w:sz w:val="22"/>
                          <w:szCs w:val="22"/>
                        </w:rPr>
                        <w:t xml:space="preserve">The Safeguarding Adult Review (SAR) </w:t>
                      </w:r>
                      <w:r w:rsidR="00607384" w:rsidRPr="00565638">
                        <w:rPr>
                          <w:rFonts w:ascii="Helvetica" w:hAnsi="Helvetica"/>
                          <w:color w:val="808080" w:themeColor="background1" w:themeShade="80"/>
                          <w:sz w:val="22"/>
                          <w:szCs w:val="22"/>
                        </w:rPr>
                        <w:t>policy has been updated and you can find the policy</w:t>
                      </w:r>
                      <w:r w:rsidR="00C27C06" w:rsidRPr="00565638">
                        <w:rPr>
                          <w:rFonts w:ascii="Helvetica" w:hAnsi="Helvetica"/>
                          <w:color w:val="808080" w:themeColor="background1" w:themeShade="80"/>
                          <w:sz w:val="22"/>
                          <w:szCs w:val="22"/>
                        </w:rPr>
                        <w:t xml:space="preserve">, along with the updated SAR referral </w:t>
                      </w:r>
                      <w:proofErr w:type="spellStart"/>
                      <w:r w:rsidR="00C27C06" w:rsidRPr="00565638">
                        <w:rPr>
                          <w:rFonts w:ascii="Helvetica" w:hAnsi="Helvetica"/>
                          <w:color w:val="808080" w:themeColor="background1" w:themeShade="80"/>
                          <w:sz w:val="22"/>
                          <w:szCs w:val="22"/>
                        </w:rPr>
                        <w:t>form</w:t>
                      </w:r>
                      <w:proofErr w:type="spellEnd"/>
                      <w:r w:rsidR="00607384" w:rsidRPr="00565638">
                        <w:rPr>
                          <w:rFonts w:ascii="Helvetica" w:hAnsi="Helvetica"/>
                          <w:color w:val="808080" w:themeColor="background1" w:themeShade="80"/>
                          <w:sz w:val="22"/>
                          <w:szCs w:val="22"/>
                        </w:rPr>
                        <w:t xml:space="preserve"> </w:t>
                      </w:r>
                      <w:hyperlink r:id="rId13" w:history="1">
                        <w:r w:rsidR="00607384" w:rsidRPr="00565638">
                          <w:rPr>
                            <w:rStyle w:val="Hyperlink"/>
                            <w:rFonts w:ascii="Helvetica" w:hAnsi="Helvetica"/>
                            <w:b/>
                            <w:bCs/>
                            <w:sz w:val="22"/>
                            <w:szCs w:val="22"/>
                          </w:rPr>
                          <w:t>here</w:t>
                        </w:r>
                        <w:r w:rsidR="00C27C06" w:rsidRPr="00565638">
                          <w:rPr>
                            <w:rStyle w:val="Hyperlink"/>
                            <w:rFonts w:ascii="Helvetica" w:hAnsi="Helvetica"/>
                            <w:b/>
                            <w:bCs/>
                            <w:sz w:val="22"/>
                            <w:szCs w:val="22"/>
                          </w:rPr>
                          <w:t xml:space="preserve"> on the NYSAB website</w:t>
                        </w:r>
                        <w:r w:rsidR="00565638" w:rsidRPr="00565638">
                          <w:rPr>
                            <w:rStyle w:val="Hyperlink"/>
                            <w:rFonts w:ascii="Helvetica" w:hAnsi="Helvetica"/>
                            <w:b/>
                            <w:bCs/>
                            <w:sz w:val="22"/>
                            <w:szCs w:val="22"/>
                          </w:rPr>
                          <w:t>.</w:t>
                        </w:r>
                      </w:hyperlink>
                    </w:p>
                    <w:p w14:paraId="4A6906FB" w14:textId="6FE063F8" w:rsidR="007D560D" w:rsidRPr="00565638" w:rsidRDefault="00C27C06">
                      <w:pPr>
                        <w:rPr>
                          <w:rFonts w:ascii="Helvetica" w:hAnsi="Helvetica"/>
                          <w:color w:val="808080" w:themeColor="background1" w:themeShade="80"/>
                          <w:sz w:val="22"/>
                          <w:szCs w:val="22"/>
                        </w:rPr>
                      </w:pPr>
                      <w:r w:rsidRPr="00565638">
                        <w:rPr>
                          <w:rFonts w:ascii="Helvetica" w:hAnsi="Helvetica"/>
                          <w:color w:val="808080" w:themeColor="background1" w:themeShade="80"/>
                          <w:sz w:val="22"/>
                          <w:szCs w:val="22"/>
                        </w:rPr>
                        <w:t>The policy is much more user friendly and directive and includes updates in the following areas:</w:t>
                      </w:r>
                    </w:p>
                    <w:p w14:paraId="0E681769" w14:textId="5CF298E2" w:rsidR="00C27C06" w:rsidRPr="00565638" w:rsidRDefault="00C27C06" w:rsidP="00C27C06">
                      <w:pPr>
                        <w:pStyle w:val="ListParagraph"/>
                        <w:numPr>
                          <w:ilvl w:val="0"/>
                          <w:numId w:val="5"/>
                        </w:numPr>
                        <w:rPr>
                          <w:rFonts w:ascii="Helvetica" w:hAnsi="Helvetica"/>
                          <w:color w:val="808080" w:themeColor="background1" w:themeShade="80"/>
                          <w:sz w:val="22"/>
                          <w:szCs w:val="22"/>
                        </w:rPr>
                      </w:pPr>
                      <w:r w:rsidRPr="00565638">
                        <w:rPr>
                          <w:rFonts w:ascii="Helvetica" w:hAnsi="Helvetica"/>
                          <w:color w:val="808080" w:themeColor="background1" w:themeShade="80"/>
                          <w:sz w:val="22"/>
                          <w:szCs w:val="22"/>
                        </w:rPr>
                        <w:t>The purpose of a SAR</w:t>
                      </w:r>
                    </w:p>
                    <w:p w14:paraId="4DBD24D7" w14:textId="3875CCC6" w:rsidR="00C27C06" w:rsidRPr="00565638" w:rsidRDefault="00C27C06" w:rsidP="00C27C06">
                      <w:pPr>
                        <w:pStyle w:val="ListParagraph"/>
                        <w:numPr>
                          <w:ilvl w:val="0"/>
                          <w:numId w:val="5"/>
                        </w:numPr>
                        <w:rPr>
                          <w:rFonts w:ascii="Helvetica" w:hAnsi="Helvetica"/>
                          <w:color w:val="808080" w:themeColor="background1" w:themeShade="80"/>
                          <w:sz w:val="22"/>
                          <w:szCs w:val="22"/>
                        </w:rPr>
                      </w:pPr>
                      <w:r w:rsidRPr="00565638">
                        <w:rPr>
                          <w:rFonts w:ascii="Helvetica" w:hAnsi="Helvetica"/>
                          <w:color w:val="808080" w:themeColor="background1" w:themeShade="80"/>
                          <w:sz w:val="22"/>
                          <w:szCs w:val="22"/>
                        </w:rPr>
                        <w:t>Engagement with individuals and families</w:t>
                      </w:r>
                    </w:p>
                    <w:p w14:paraId="1A3D88AC" w14:textId="03977C7C" w:rsidR="00C27C06" w:rsidRPr="00565638" w:rsidRDefault="00C27C06" w:rsidP="00C27C06">
                      <w:pPr>
                        <w:pStyle w:val="ListParagraph"/>
                        <w:numPr>
                          <w:ilvl w:val="0"/>
                          <w:numId w:val="5"/>
                        </w:numPr>
                        <w:rPr>
                          <w:rFonts w:ascii="Helvetica" w:hAnsi="Helvetica"/>
                          <w:color w:val="808080" w:themeColor="background1" w:themeShade="80"/>
                          <w:sz w:val="22"/>
                          <w:szCs w:val="22"/>
                        </w:rPr>
                      </w:pPr>
                      <w:r w:rsidRPr="00565638">
                        <w:rPr>
                          <w:rFonts w:ascii="Helvetica" w:hAnsi="Helvetica"/>
                          <w:color w:val="808080" w:themeColor="background1" w:themeShade="80"/>
                          <w:sz w:val="22"/>
                          <w:szCs w:val="22"/>
                        </w:rPr>
                        <w:t>Consent with regards to SAR referrals which are in relation to individuals who are still alive</w:t>
                      </w:r>
                    </w:p>
                    <w:p w14:paraId="658F4037" w14:textId="70A5F5E8" w:rsidR="00C27C06" w:rsidRPr="00565638" w:rsidRDefault="00C27C06" w:rsidP="00C27C06">
                      <w:pPr>
                        <w:rPr>
                          <w:rFonts w:ascii="Helvetica" w:hAnsi="Helvetica"/>
                          <w:color w:val="808080" w:themeColor="background1" w:themeShade="80"/>
                          <w:sz w:val="22"/>
                          <w:szCs w:val="22"/>
                        </w:rPr>
                      </w:pPr>
                      <w:r w:rsidRPr="00565638">
                        <w:rPr>
                          <w:rFonts w:ascii="Helvetica" w:hAnsi="Helvetica"/>
                          <w:color w:val="808080" w:themeColor="background1" w:themeShade="80"/>
                          <w:sz w:val="22"/>
                          <w:szCs w:val="22"/>
                        </w:rPr>
                        <w:t>The policy is now much more user friendly and directive.</w:t>
                      </w:r>
                    </w:p>
                  </w:txbxContent>
                </v:textbox>
              </v:shape>
            </w:pict>
          </mc:Fallback>
        </mc:AlternateContent>
      </w:r>
      <w:r w:rsidR="00C27C06">
        <w:rPr>
          <w:rFonts w:ascii="Helvetica Neue" w:hAnsi="Helvetica Neue" w:cs="Helvetica Neue"/>
          <w:noProof/>
          <w:color w:val="000000"/>
          <w:sz w:val="22"/>
          <w:szCs w:val="22"/>
        </w:rPr>
        <mc:AlternateContent>
          <mc:Choice Requires="wps">
            <w:drawing>
              <wp:anchor distT="0" distB="0" distL="114300" distR="114300" simplePos="0" relativeHeight="251677696" behindDoc="0" locked="0" layoutInCell="1" allowOverlap="1" wp14:anchorId="13ABF110" wp14:editId="7A43CBBB">
                <wp:simplePos x="0" y="0"/>
                <wp:positionH relativeFrom="column">
                  <wp:posOffset>-238760</wp:posOffset>
                </wp:positionH>
                <wp:positionV relativeFrom="paragraph">
                  <wp:posOffset>579120</wp:posOffset>
                </wp:positionV>
                <wp:extent cx="2171700" cy="304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27A8F056" w14:textId="0C3BA7CA" w:rsidR="007D560D" w:rsidRPr="00006D08" w:rsidRDefault="007D560D" w:rsidP="00006D08">
                            <w:pPr>
                              <w:rPr>
                                <w:rFonts w:ascii="Helvetica" w:hAnsi="Helvetica"/>
                                <w:sz w:val="28"/>
                                <w:szCs w:val="28"/>
                              </w:rPr>
                            </w:pPr>
                            <w:r>
                              <w:rPr>
                                <w:rFonts w:ascii="Helvetica" w:hAnsi="Helvetica" w:cs="Avenir Next"/>
                                <w:b/>
                                <w:bCs/>
                                <w:color w:val="175AA5"/>
                                <w:sz w:val="28"/>
                                <w:szCs w:val="28"/>
                              </w:rPr>
                              <w:t>SAR</w:t>
                            </w:r>
                            <w:r w:rsidR="00607384">
                              <w:rPr>
                                <w:rFonts w:ascii="Helvetica" w:hAnsi="Helvetica" w:cs="Avenir Next"/>
                                <w:b/>
                                <w:bCs/>
                                <w:color w:val="175AA5"/>
                                <w:sz w:val="28"/>
                                <w:szCs w:val="28"/>
                              </w:rPr>
                              <w:t xml:space="preserve">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BF110" id="Text Box 14" o:spid="_x0000_s1035" type="#_x0000_t202" style="position:absolute;margin-left:-18.8pt;margin-top:45.6pt;width:171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" filled="f" stroked="f" strokeweight=".5pt">
                <v:textbox>
                  <w:txbxContent>
                    <w:p w14:paraId="27A8F056" w14:textId="0C3BA7CA" w:rsidR="007D560D" w:rsidRPr="00006D08" w:rsidRDefault="007D560D" w:rsidP="00006D08">
                      <w:pPr>
                        <w:rPr>
                          <w:rFonts w:ascii="Helvetica" w:hAnsi="Helvetica"/>
                          <w:sz w:val="28"/>
                          <w:szCs w:val="28"/>
                        </w:rPr>
                      </w:pPr>
                      <w:r>
                        <w:rPr>
                          <w:rFonts w:ascii="Helvetica" w:hAnsi="Helvetica" w:cs="Avenir Next"/>
                          <w:b/>
                          <w:bCs/>
                          <w:color w:val="175AA5"/>
                          <w:sz w:val="28"/>
                          <w:szCs w:val="28"/>
                        </w:rPr>
                        <w:t>SAR</w:t>
                      </w:r>
                      <w:r w:rsidR="00607384">
                        <w:rPr>
                          <w:rFonts w:ascii="Helvetica" w:hAnsi="Helvetica" w:cs="Avenir Next"/>
                          <w:b/>
                          <w:bCs/>
                          <w:color w:val="175AA5"/>
                          <w:sz w:val="28"/>
                          <w:szCs w:val="28"/>
                        </w:rPr>
                        <w:t xml:space="preserve"> Policy</w:t>
                      </w:r>
                    </w:p>
                  </w:txbxContent>
                </v:textbox>
              </v:shape>
            </w:pict>
          </mc:Fallback>
        </mc:AlternateContent>
      </w:r>
      <w:r w:rsidR="00C27C06">
        <w:rPr>
          <w:rFonts w:ascii="Helvetica Neue" w:hAnsi="Helvetica Neue" w:cs="Helvetica Neue"/>
          <w:noProof/>
          <w:color w:val="000000"/>
          <w:sz w:val="22"/>
          <w:szCs w:val="22"/>
        </w:rPr>
        <mc:AlternateContent>
          <mc:Choice Requires="wps">
            <w:drawing>
              <wp:anchor distT="0" distB="0" distL="114300" distR="114300" simplePos="0" relativeHeight="251672575" behindDoc="0" locked="0" layoutInCell="1" allowOverlap="1" wp14:anchorId="201310A1" wp14:editId="45219E0B">
                <wp:simplePos x="0" y="0"/>
                <wp:positionH relativeFrom="column">
                  <wp:posOffset>-344170</wp:posOffset>
                </wp:positionH>
                <wp:positionV relativeFrom="paragraph">
                  <wp:posOffset>784225</wp:posOffset>
                </wp:positionV>
                <wp:extent cx="2501900" cy="3937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501900" cy="393700"/>
                        </a:xfrm>
                        <a:prstGeom prst="rect">
                          <a:avLst/>
                        </a:prstGeom>
                        <a:noFill/>
                        <a:ln w="6350">
                          <a:noFill/>
                        </a:ln>
                      </wps:spPr>
                      <wps:txbx>
                        <w:txbxContent>
                          <w:p w14:paraId="2C317276" w14:textId="24018526" w:rsidR="007D560D" w:rsidRPr="00006D08" w:rsidRDefault="007D560D" w:rsidP="00006D08">
                            <w:pPr>
                              <w:rPr>
                                <w:rFonts w:ascii="Helvetica" w:hAnsi="Helvetica"/>
                                <w:sz w:val="28"/>
                                <w:szCs w:val="28"/>
                              </w:rPr>
                            </w:pPr>
                            <w:r>
                              <w:rPr>
                                <w:rFonts w:ascii="Helvetica" w:hAnsi="Helvetica" w:cs="Avenir Next"/>
                                <w:b/>
                                <w:bCs/>
                                <w:color w:val="175AA5"/>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310A1" id="Text Box 13" o:spid="_x0000_s1036" type="#_x0000_t202" style="position:absolute;margin-left:-27.1pt;margin-top:61.75pt;width:197pt;height:31pt;z-index:251672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" filled="f" stroked="f" strokeweight=".5pt">
                <v:textbox>
                  <w:txbxContent>
                    <w:p w14:paraId="2C317276" w14:textId="24018526" w:rsidR="007D560D" w:rsidRPr="00006D08" w:rsidRDefault="007D560D" w:rsidP="00006D08">
                      <w:pPr>
                        <w:rPr>
                          <w:rFonts w:ascii="Helvetica" w:hAnsi="Helvetica"/>
                          <w:sz w:val="28"/>
                          <w:szCs w:val="28"/>
                        </w:rPr>
                      </w:pPr>
                      <w:r>
                        <w:rPr>
                          <w:rFonts w:ascii="Helvetica" w:hAnsi="Helvetica" w:cs="Avenir Next"/>
                          <w:b/>
                          <w:bCs/>
                          <w:color w:val="175AA5"/>
                          <w:sz w:val="28"/>
                          <w:szCs w:val="28"/>
                        </w:rPr>
                        <w:t>…………………………………..</w:t>
                      </w:r>
                    </w:p>
                  </w:txbxContent>
                </v:textbox>
              </v:shape>
            </w:pict>
          </mc:Fallback>
        </mc:AlternateContent>
      </w:r>
      <w:r w:rsidR="00DD5C83">
        <w:rPr>
          <w:noProof/>
        </w:rPr>
        <w:br w:type="page"/>
      </w:r>
    </w:p>
    <w:p w14:paraId="3DBE12EB" w14:textId="2DE4DAEF" w:rsidR="00257B6E" w:rsidRDefault="005A207D" w:rsidP="00257B6E">
      <w:pPr>
        <w:jc w:val="center"/>
        <w:rPr>
          <w:rFonts w:ascii="Helvetica Neue" w:hAnsi="Helvetica Neue" w:cs="Helvetica Neue"/>
          <w:color w:val="000000"/>
          <w:sz w:val="22"/>
          <w:szCs w:val="22"/>
        </w:rPr>
      </w:pPr>
      <w:r w:rsidRPr="00592FF7">
        <w:rPr>
          <w:rFonts w:ascii="Helvetica Neue" w:hAnsi="Helvetica Neue" w:cs="Helvetica Neue"/>
          <w:noProof/>
          <w:color w:val="000000"/>
          <w:sz w:val="22"/>
          <w:szCs w:val="22"/>
        </w:rPr>
        <w:lastRenderedPageBreak/>
        <w:drawing>
          <wp:anchor distT="0" distB="0" distL="114300" distR="114300" simplePos="0" relativeHeight="251942912" behindDoc="0" locked="0" layoutInCell="1" allowOverlap="1" wp14:anchorId="0710E31B" wp14:editId="68CE4E54">
            <wp:simplePos x="0" y="0"/>
            <wp:positionH relativeFrom="column">
              <wp:posOffset>4723478</wp:posOffset>
            </wp:positionH>
            <wp:positionV relativeFrom="paragraph">
              <wp:posOffset>7820125</wp:posOffset>
            </wp:positionV>
            <wp:extent cx="2101482" cy="1005563"/>
            <wp:effectExtent l="0" t="0" r="0" b="0"/>
            <wp:wrapNone/>
            <wp:docPr id="1" name="Picture 1" descr="A collage of a person&#10;&#10;Description automatically generated with low confidenc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lage of a person&#10;&#10;Description automatically generated with low confidence">
                      <a:hlinkClick r:id="rId14"/>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01482" cy="1005563"/>
                    </a:xfrm>
                    <a:prstGeom prst="rect">
                      <a:avLst/>
                    </a:prstGeom>
                  </pic:spPr>
                </pic:pic>
              </a:graphicData>
            </a:graphic>
            <wp14:sizeRelH relativeFrom="page">
              <wp14:pctWidth>0</wp14:pctWidth>
            </wp14:sizeRelH>
            <wp14:sizeRelV relativeFrom="page">
              <wp14:pctHeight>0</wp14:pctHeight>
            </wp14:sizeRelV>
          </wp:anchor>
        </w:drawing>
      </w:r>
      <w:r w:rsidR="00A334A9">
        <w:rPr>
          <w:rFonts w:ascii="Helvetica Neue" w:hAnsi="Helvetica Neue" w:cs="Helvetica Neue"/>
          <w:noProof/>
          <w:color w:val="000000"/>
          <w:sz w:val="22"/>
          <w:szCs w:val="22"/>
        </w:rPr>
        <mc:AlternateContent>
          <mc:Choice Requires="wps">
            <w:drawing>
              <wp:anchor distT="0" distB="0" distL="114300" distR="114300" simplePos="0" relativeHeight="251941375" behindDoc="0" locked="0" layoutInCell="1" allowOverlap="1" wp14:anchorId="760FDC0B" wp14:editId="38156F71">
                <wp:simplePos x="0" y="0"/>
                <wp:positionH relativeFrom="column">
                  <wp:posOffset>2322396</wp:posOffset>
                </wp:positionH>
                <wp:positionV relativeFrom="paragraph">
                  <wp:posOffset>6385928</wp:posOffset>
                </wp:positionV>
                <wp:extent cx="4500713" cy="2524125"/>
                <wp:effectExtent l="0" t="0" r="0" b="0"/>
                <wp:wrapNone/>
                <wp:docPr id="74" name="Text Box 74"/>
                <wp:cNvGraphicFramePr/>
                <a:graphic xmlns:a="http://schemas.openxmlformats.org/drawingml/2006/main">
                  <a:graphicData uri="http://schemas.microsoft.com/office/word/2010/wordprocessingShape">
                    <wps:wsp>
                      <wps:cNvSpPr txBox="1"/>
                      <wps:spPr>
                        <a:xfrm>
                          <a:off x="0" y="0"/>
                          <a:ext cx="4500713" cy="2524125"/>
                        </a:xfrm>
                        <a:prstGeom prst="rect">
                          <a:avLst/>
                        </a:prstGeom>
                        <a:noFill/>
                        <a:ln w="6350">
                          <a:noFill/>
                        </a:ln>
                      </wps:spPr>
                      <wps:txbx>
                        <w:txbxContent>
                          <w:p w14:paraId="6F90A5CF" w14:textId="69DEE342" w:rsidR="00A334A9" w:rsidRDefault="00A334A9" w:rsidP="00A334A9">
                            <w:pPr>
                              <w:rPr>
                                <w:rFonts w:ascii="Helvetica" w:hAnsi="Helvetica"/>
                                <w:color w:val="808080" w:themeColor="background1" w:themeShade="80"/>
                                <w:sz w:val="22"/>
                                <w:szCs w:val="22"/>
                              </w:rPr>
                            </w:pPr>
                            <w:r>
                              <w:rPr>
                                <w:rFonts w:ascii="Helvetica" w:hAnsi="Helvetica"/>
                                <w:color w:val="808080" w:themeColor="background1" w:themeShade="80"/>
                                <w:sz w:val="22"/>
                                <w:szCs w:val="22"/>
                              </w:rPr>
                              <w:t xml:space="preserve">Chaired by Bev Proctor of the Independent Care Group (ICG), a panel made up of unpaid family carers, a registered manager, care home resident, two self-advocates and a safeguarding officer spoke about keeping safe in care and support settings, particularly during the pandemic when </w:t>
                            </w:r>
                            <w:r w:rsidR="005A207D">
                              <w:rPr>
                                <w:rFonts w:ascii="Helvetica" w:hAnsi="Helvetica"/>
                                <w:color w:val="808080" w:themeColor="background1" w:themeShade="80"/>
                                <w:sz w:val="22"/>
                                <w:szCs w:val="22"/>
                              </w:rPr>
                              <w:t>restrictions meant there were “</w:t>
                            </w:r>
                            <w:r w:rsidR="005A207D" w:rsidRPr="005A207D">
                              <w:rPr>
                                <w:rFonts w:ascii="Helvetica" w:hAnsi="Helvetica"/>
                                <w:b/>
                                <w:bCs/>
                                <w:i/>
                                <w:iCs/>
                                <w:color w:val="808080" w:themeColor="background1" w:themeShade="80"/>
                                <w:sz w:val="22"/>
                                <w:szCs w:val="22"/>
                              </w:rPr>
                              <w:t>fewer eyes to see harm”</w:t>
                            </w:r>
                            <w:r w:rsidR="005A207D">
                              <w:rPr>
                                <w:rFonts w:ascii="Helvetica" w:hAnsi="Helvetica"/>
                                <w:color w:val="808080" w:themeColor="background1" w:themeShade="80"/>
                                <w:sz w:val="22"/>
                                <w:szCs w:val="22"/>
                              </w:rPr>
                              <w:t xml:space="preserve">. The panel spoke about their experiences, the support they received and effects on their mental health.  They also shared stories, ideas and discussed the lessons they have learnt and the positives they would like to take forward. </w:t>
                            </w:r>
                          </w:p>
                          <w:p w14:paraId="0AB6871D" w14:textId="77777777" w:rsidR="005A207D" w:rsidRDefault="005A207D" w:rsidP="00A334A9">
                            <w:pPr>
                              <w:rPr>
                                <w:rFonts w:ascii="Helvetica" w:hAnsi="Helvetica"/>
                                <w:color w:val="808080" w:themeColor="background1" w:themeShade="80"/>
                                <w:sz w:val="22"/>
                                <w:szCs w:val="22"/>
                              </w:rPr>
                            </w:pPr>
                            <w:r>
                              <w:rPr>
                                <w:rFonts w:ascii="Helvetica" w:hAnsi="Helvetica"/>
                                <w:color w:val="808080" w:themeColor="background1" w:themeShade="80"/>
                                <w:sz w:val="22"/>
                                <w:szCs w:val="22"/>
                              </w:rPr>
                              <w:t xml:space="preserve">To watch the recording click the </w:t>
                            </w:r>
                          </w:p>
                          <w:p w14:paraId="26C15A48" w14:textId="4D9FE8E5" w:rsidR="005A207D" w:rsidRDefault="005A207D" w:rsidP="00A334A9">
                            <w:pPr>
                              <w:rPr>
                                <w:rFonts w:ascii="Helvetica" w:hAnsi="Helvetica"/>
                                <w:color w:val="808080" w:themeColor="background1" w:themeShade="80"/>
                                <w:sz w:val="22"/>
                                <w:szCs w:val="22"/>
                              </w:rPr>
                            </w:pPr>
                            <w:r>
                              <w:rPr>
                                <w:rFonts w:ascii="Helvetica" w:hAnsi="Helvetica"/>
                                <w:color w:val="808080" w:themeColor="background1" w:themeShade="80"/>
                                <w:sz w:val="22"/>
                                <w:szCs w:val="22"/>
                              </w:rPr>
                              <w:t>thumbnail on the right.</w:t>
                            </w:r>
                          </w:p>
                          <w:p w14:paraId="5EB0A0DA" w14:textId="77777777" w:rsidR="005A207D" w:rsidRDefault="005A207D" w:rsidP="00A334A9">
                            <w:pPr>
                              <w:rPr>
                                <w:rFonts w:ascii="Helvetica" w:hAnsi="Helvetica"/>
                                <w:color w:val="808080" w:themeColor="background1" w:themeShade="80"/>
                                <w:sz w:val="22"/>
                                <w:szCs w:val="22"/>
                              </w:rPr>
                            </w:pPr>
                            <w:r>
                              <w:rPr>
                                <w:rFonts w:ascii="Helvetica" w:hAnsi="Helvetica"/>
                                <w:color w:val="808080" w:themeColor="background1" w:themeShade="80"/>
                                <w:sz w:val="22"/>
                                <w:szCs w:val="22"/>
                              </w:rPr>
                              <w:t xml:space="preserve">For all of the resources and support </w:t>
                            </w:r>
                          </w:p>
                          <w:p w14:paraId="5CF1E71E" w14:textId="77777777" w:rsidR="005A207D" w:rsidRDefault="005A207D" w:rsidP="00A334A9">
                            <w:pPr>
                              <w:rPr>
                                <w:rFonts w:ascii="Helvetica" w:hAnsi="Helvetica"/>
                                <w:color w:val="808080" w:themeColor="background1" w:themeShade="80"/>
                                <w:sz w:val="22"/>
                                <w:szCs w:val="22"/>
                              </w:rPr>
                            </w:pPr>
                            <w:r>
                              <w:rPr>
                                <w:rFonts w:ascii="Helvetica" w:hAnsi="Helvetica"/>
                                <w:color w:val="808080" w:themeColor="background1" w:themeShade="80"/>
                                <w:sz w:val="22"/>
                                <w:szCs w:val="22"/>
                              </w:rPr>
                              <w:t>mentioned throughout the recording,</w:t>
                            </w:r>
                          </w:p>
                          <w:p w14:paraId="7CF4F401" w14:textId="3E669E7B" w:rsidR="005A207D" w:rsidRPr="005A207D" w:rsidRDefault="00934C95" w:rsidP="00A334A9">
                            <w:pPr>
                              <w:rPr>
                                <w:rFonts w:ascii="Helvetica" w:hAnsi="Helvetica"/>
                                <w:b/>
                                <w:bCs/>
                                <w:color w:val="808080" w:themeColor="background1" w:themeShade="80"/>
                                <w:sz w:val="22"/>
                                <w:szCs w:val="22"/>
                              </w:rPr>
                            </w:pPr>
                            <w:hyperlink r:id="rId16" w:history="1">
                              <w:r w:rsidR="005A207D" w:rsidRPr="005A207D">
                                <w:rPr>
                                  <w:rStyle w:val="Hyperlink"/>
                                  <w:rFonts w:ascii="Helvetica" w:hAnsi="Helvetica"/>
                                  <w:b/>
                                  <w:bCs/>
                                  <w:sz w:val="22"/>
                                  <w:szCs w:val="22"/>
                                  <w14:textFill>
                                    <w14:solidFill>
                                      <w14:srgbClr w14:val="0563C1">
                                        <w14:lumMod w14:val="50000"/>
                                      </w14:srgbClr>
                                    </w14:solidFill>
                                  </w14:textFill>
                                </w:rPr>
                                <w:t xml:space="preserve"> please visit our website here.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FDC0B" id="Text Box 74" o:spid="_x0000_s1037" type="#_x0000_t202" style="position:absolute;left:0;text-align:left;margin-left:182.85pt;margin-top:502.85pt;width:354.4pt;height:198.75pt;z-index:251941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" filled="f" stroked="f" strokeweight=".5pt">
                <v:textbox>
                  <w:txbxContent>
                    <w:p w14:paraId="6F90A5CF" w14:textId="69DEE342" w:rsidR="00A334A9" w:rsidRDefault="00A334A9" w:rsidP="00A334A9">
                      <w:pPr>
                        <w:rPr>
                          <w:rFonts w:ascii="Helvetica" w:hAnsi="Helvetica"/>
                          <w:color w:val="808080" w:themeColor="background1" w:themeShade="80"/>
                          <w:sz w:val="22"/>
                          <w:szCs w:val="22"/>
                        </w:rPr>
                      </w:pPr>
                      <w:r>
                        <w:rPr>
                          <w:rFonts w:ascii="Helvetica" w:hAnsi="Helvetica"/>
                          <w:color w:val="808080" w:themeColor="background1" w:themeShade="80"/>
                          <w:sz w:val="22"/>
                          <w:szCs w:val="22"/>
                        </w:rPr>
                        <w:t xml:space="preserve">Chaired by Bev Proctor of the Independent Care Group (ICG), a panel made up of unpaid family carers, a registered manager, care home resident, two self-advocates and a safeguarding officer spoke about keeping safe in care and support settings, particularly during the pandemic when </w:t>
                      </w:r>
                      <w:r w:rsidR="005A207D">
                        <w:rPr>
                          <w:rFonts w:ascii="Helvetica" w:hAnsi="Helvetica"/>
                          <w:color w:val="808080" w:themeColor="background1" w:themeShade="80"/>
                          <w:sz w:val="22"/>
                          <w:szCs w:val="22"/>
                        </w:rPr>
                        <w:t>restrictions meant there were “</w:t>
                      </w:r>
                      <w:r w:rsidR="005A207D" w:rsidRPr="005A207D">
                        <w:rPr>
                          <w:rFonts w:ascii="Helvetica" w:hAnsi="Helvetica"/>
                          <w:b/>
                          <w:bCs/>
                          <w:i/>
                          <w:iCs/>
                          <w:color w:val="808080" w:themeColor="background1" w:themeShade="80"/>
                          <w:sz w:val="22"/>
                          <w:szCs w:val="22"/>
                        </w:rPr>
                        <w:t>fewer eyes to see harm”</w:t>
                      </w:r>
                      <w:r w:rsidR="005A207D">
                        <w:rPr>
                          <w:rFonts w:ascii="Helvetica" w:hAnsi="Helvetica"/>
                          <w:color w:val="808080" w:themeColor="background1" w:themeShade="80"/>
                          <w:sz w:val="22"/>
                          <w:szCs w:val="22"/>
                        </w:rPr>
                        <w:t xml:space="preserve">. The panel spoke about their experiences, the support they received and effects on their mental health.  They also shared stories, ideas and discussed the lessons they have learnt and the positives they would like to take forward. </w:t>
                      </w:r>
                    </w:p>
                    <w:p w14:paraId="0AB6871D" w14:textId="77777777" w:rsidR="005A207D" w:rsidRDefault="005A207D" w:rsidP="00A334A9">
                      <w:pPr>
                        <w:rPr>
                          <w:rFonts w:ascii="Helvetica" w:hAnsi="Helvetica"/>
                          <w:color w:val="808080" w:themeColor="background1" w:themeShade="80"/>
                          <w:sz w:val="22"/>
                          <w:szCs w:val="22"/>
                        </w:rPr>
                      </w:pPr>
                      <w:r>
                        <w:rPr>
                          <w:rFonts w:ascii="Helvetica" w:hAnsi="Helvetica"/>
                          <w:color w:val="808080" w:themeColor="background1" w:themeShade="80"/>
                          <w:sz w:val="22"/>
                          <w:szCs w:val="22"/>
                        </w:rPr>
                        <w:t xml:space="preserve">To watch the recording click the </w:t>
                      </w:r>
                    </w:p>
                    <w:p w14:paraId="26C15A48" w14:textId="4D9FE8E5" w:rsidR="005A207D" w:rsidRDefault="005A207D" w:rsidP="00A334A9">
                      <w:pPr>
                        <w:rPr>
                          <w:rFonts w:ascii="Helvetica" w:hAnsi="Helvetica"/>
                          <w:color w:val="808080" w:themeColor="background1" w:themeShade="80"/>
                          <w:sz w:val="22"/>
                          <w:szCs w:val="22"/>
                        </w:rPr>
                      </w:pPr>
                      <w:r>
                        <w:rPr>
                          <w:rFonts w:ascii="Helvetica" w:hAnsi="Helvetica"/>
                          <w:color w:val="808080" w:themeColor="background1" w:themeShade="80"/>
                          <w:sz w:val="22"/>
                          <w:szCs w:val="22"/>
                        </w:rPr>
                        <w:t>thumbnail on the right.</w:t>
                      </w:r>
                    </w:p>
                    <w:p w14:paraId="5EB0A0DA" w14:textId="77777777" w:rsidR="005A207D" w:rsidRDefault="005A207D" w:rsidP="00A334A9">
                      <w:pPr>
                        <w:rPr>
                          <w:rFonts w:ascii="Helvetica" w:hAnsi="Helvetica"/>
                          <w:color w:val="808080" w:themeColor="background1" w:themeShade="80"/>
                          <w:sz w:val="22"/>
                          <w:szCs w:val="22"/>
                        </w:rPr>
                      </w:pPr>
                      <w:r>
                        <w:rPr>
                          <w:rFonts w:ascii="Helvetica" w:hAnsi="Helvetica"/>
                          <w:color w:val="808080" w:themeColor="background1" w:themeShade="80"/>
                          <w:sz w:val="22"/>
                          <w:szCs w:val="22"/>
                        </w:rPr>
                        <w:t xml:space="preserve">For all of the resources and support </w:t>
                      </w:r>
                    </w:p>
                    <w:p w14:paraId="5CF1E71E" w14:textId="77777777" w:rsidR="005A207D" w:rsidRDefault="005A207D" w:rsidP="00A334A9">
                      <w:pPr>
                        <w:rPr>
                          <w:rFonts w:ascii="Helvetica" w:hAnsi="Helvetica"/>
                          <w:color w:val="808080" w:themeColor="background1" w:themeShade="80"/>
                          <w:sz w:val="22"/>
                          <w:szCs w:val="22"/>
                        </w:rPr>
                      </w:pPr>
                      <w:r>
                        <w:rPr>
                          <w:rFonts w:ascii="Helvetica" w:hAnsi="Helvetica"/>
                          <w:color w:val="808080" w:themeColor="background1" w:themeShade="80"/>
                          <w:sz w:val="22"/>
                          <w:szCs w:val="22"/>
                        </w:rPr>
                        <w:t>mentioned throughout the recording,</w:t>
                      </w:r>
                    </w:p>
                    <w:p w14:paraId="7CF4F401" w14:textId="3E669E7B" w:rsidR="005A207D" w:rsidRPr="005A207D" w:rsidRDefault="005A207D" w:rsidP="00A334A9">
                      <w:pPr>
                        <w:rPr>
                          <w:rFonts w:ascii="Helvetica" w:hAnsi="Helvetica"/>
                          <w:b/>
                          <w:bCs/>
                          <w:color w:val="808080" w:themeColor="background1" w:themeShade="80"/>
                          <w:sz w:val="22"/>
                          <w:szCs w:val="22"/>
                        </w:rPr>
                      </w:pPr>
                      <w:hyperlink r:id="rId17" w:history="1">
                        <w:r w:rsidRPr="005A207D">
                          <w:rPr>
                            <w:rStyle w:val="Hyperlink"/>
                            <w:rFonts w:ascii="Helvetica" w:hAnsi="Helvetica"/>
                            <w:b/>
                            <w:bCs/>
                            <w:sz w:val="22"/>
                            <w:szCs w:val="22"/>
                            <w14:textFill>
                              <w14:solidFill>
                                <w14:srgbClr w14:val="0563C1">
                                  <w14:lumMod w14:val="50000"/>
                                </w14:srgbClr>
                              </w14:solidFill>
                            </w14:textFill>
                          </w:rPr>
                          <w:t xml:space="preserve"> please visit our website here.</w:t>
                        </w:r>
                      </w:hyperlink>
                    </w:p>
                  </w:txbxContent>
                </v:textbox>
              </v:shape>
            </w:pict>
          </mc:Fallback>
        </mc:AlternateContent>
      </w:r>
      <w:r w:rsidR="00A334A9">
        <w:rPr>
          <w:rFonts w:ascii="Helvetica Neue" w:hAnsi="Helvetica Neue" w:cs="Helvetica Neue"/>
          <w:noProof/>
          <w:color w:val="000000"/>
          <w:sz w:val="22"/>
          <w:szCs w:val="22"/>
        </w:rPr>
        <mc:AlternateContent>
          <mc:Choice Requires="wps">
            <w:drawing>
              <wp:anchor distT="0" distB="0" distL="114300" distR="114300" simplePos="0" relativeHeight="251940864" behindDoc="0" locked="0" layoutInCell="1" allowOverlap="1" wp14:anchorId="2D62B005" wp14:editId="1FE16F0D">
                <wp:simplePos x="0" y="0"/>
                <wp:positionH relativeFrom="column">
                  <wp:posOffset>2288707</wp:posOffset>
                </wp:positionH>
                <wp:positionV relativeFrom="paragraph">
                  <wp:posOffset>3506470</wp:posOffset>
                </wp:positionV>
                <wp:extent cx="4500713" cy="2524125"/>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500713" cy="2524125"/>
                        </a:xfrm>
                        <a:prstGeom prst="rect">
                          <a:avLst/>
                        </a:prstGeom>
                        <a:noFill/>
                        <a:ln w="6350">
                          <a:noFill/>
                        </a:ln>
                      </wps:spPr>
                      <wps:txbx>
                        <w:txbxContent>
                          <w:p w14:paraId="448FEFAF" w14:textId="411F9DCE" w:rsidR="00A334A9" w:rsidRPr="00A334A9" w:rsidRDefault="00A334A9" w:rsidP="00A334A9">
                            <w:pPr>
                              <w:rPr>
                                <w:rFonts w:ascii="Helvetica" w:hAnsi="Helvetica"/>
                                <w:b/>
                                <w:bCs/>
                                <w:color w:val="808080" w:themeColor="background1" w:themeShade="80"/>
                                <w:sz w:val="22"/>
                                <w:szCs w:val="22"/>
                              </w:rPr>
                            </w:pPr>
                            <w:r>
                              <w:rPr>
                                <w:rFonts w:ascii="Helvetica" w:hAnsi="Helvetica"/>
                                <w:color w:val="808080" w:themeColor="background1" w:themeShade="80"/>
                                <w:sz w:val="22"/>
                                <w:szCs w:val="22"/>
                              </w:rPr>
                              <w:t xml:space="preserve">The NYSAB hosted a </w:t>
                            </w:r>
                            <w:r w:rsidRPr="00A334A9">
                              <w:rPr>
                                <w:rFonts w:ascii="Helvetica" w:hAnsi="Helvetica"/>
                                <w:b/>
                                <w:bCs/>
                                <w:color w:val="808080" w:themeColor="background1" w:themeShade="80"/>
                                <w:sz w:val="22"/>
                                <w:szCs w:val="22"/>
                              </w:rPr>
                              <w:t>Suicide</w:t>
                            </w:r>
                          </w:p>
                          <w:p w14:paraId="74F5C5F1" w14:textId="1E7A9DA5" w:rsidR="00A334A9" w:rsidRDefault="00A334A9" w:rsidP="00A334A9">
                            <w:pPr>
                              <w:rPr>
                                <w:rFonts w:ascii="Helvetica" w:hAnsi="Helvetica"/>
                                <w:color w:val="808080" w:themeColor="background1" w:themeShade="80"/>
                                <w:sz w:val="22"/>
                                <w:szCs w:val="22"/>
                              </w:rPr>
                            </w:pPr>
                            <w:r w:rsidRPr="00A334A9">
                              <w:rPr>
                                <w:rFonts w:ascii="Helvetica" w:hAnsi="Helvetica"/>
                                <w:b/>
                                <w:bCs/>
                                <w:color w:val="808080" w:themeColor="background1" w:themeShade="80"/>
                                <w:sz w:val="22"/>
                                <w:szCs w:val="22"/>
                              </w:rPr>
                              <w:t>Prevention</w:t>
                            </w:r>
                            <w:r>
                              <w:rPr>
                                <w:rFonts w:ascii="Helvetica" w:hAnsi="Helvetica"/>
                                <w:color w:val="808080" w:themeColor="background1" w:themeShade="80"/>
                                <w:sz w:val="22"/>
                                <w:szCs w:val="22"/>
                              </w:rPr>
                              <w:t xml:space="preserve"> workshop which was</w:t>
                            </w:r>
                          </w:p>
                          <w:p w14:paraId="60FE7B9F" w14:textId="34CB798F" w:rsidR="00A334A9" w:rsidRDefault="00A334A9" w:rsidP="00A334A9">
                            <w:pPr>
                              <w:rPr>
                                <w:rFonts w:ascii="Helvetica" w:hAnsi="Helvetica"/>
                                <w:color w:val="808080" w:themeColor="background1" w:themeShade="80"/>
                                <w:sz w:val="22"/>
                                <w:szCs w:val="22"/>
                              </w:rPr>
                            </w:pPr>
                            <w:r>
                              <w:rPr>
                                <w:rFonts w:ascii="Helvetica" w:hAnsi="Helvetica"/>
                                <w:color w:val="808080" w:themeColor="background1" w:themeShade="80"/>
                                <w:sz w:val="22"/>
                                <w:szCs w:val="22"/>
                              </w:rPr>
                              <w:t xml:space="preserve">delivered by </w:t>
                            </w:r>
                            <w:r w:rsidRPr="00A334A9">
                              <w:rPr>
                                <w:rFonts w:ascii="Helvetica" w:hAnsi="Helvetica"/>
                                <w:b/>
                                <w:bCs/>
                                <w:color w:val="808080" w:themeColor="background1" w:themeShade="80"/>
                                <w:sz w:val="22"/>
                                <w:szCs w:val="22"/>
                              </w:rPr>
                              <w:t>Pat Sowa</w:t>
                            </w:r>
                            <w:r>
                              <w:rPr>
                                <w:rFonts w:ascii="Helvetica" w:hAnsi="Helvetica"/>
                                <w:color w:val="808080" w:themeColor="background1" w:themeShade="80"/>
                                <w:sz w:val="22"/>
                                <w:szCs w:val="22"/>
                              </w:rPr>
                              <w:t xml:space="preserve"> who </w:t>
                            </w:r>
                          </w:p>
                          <w:p w14:paraId="7F3F4499" w14:textId="00B5BDC2" w:rsidR="00A334A9" w:rsidRDefault="00A334A9" w:rsidP="00A334A9">
                            <w:pPr>
                              <w:rPr>
                                <w:rFonts w:ascii="Helvetica" w:hAnsi="Helvetica"/>
                                <w:color w:val="808080" w:themeColor="background1" w:themeShade="80"/>
                                <w:sz w:val="22"/>
                                <w:szCs w:val="22"/>
                              </w:rPr>
                            </w:pPr>
                            <w:r>
                              <w:rPr>
                                <w:rFonts w:ascii="Helvetica" w:hAnsi="Helvetica"/>
                                <w:color w:val="808080" w:themeColor="background1" w:themeShade="80"/>
                                <w:sz w:val="22"/>
                                <w:szCs w:val="22"/>
                              </w:rPr>
                              <w:t xml:space="preserve">shared her experience and </w:t>
                            </w:r>
                          </w:p>
                          <w:p w14:paraId="22E534C5" w14:textId="77777777" w:rsidR="00A334A9" w:rsidRDefault="00A334A9" w:rsidP="00A334A9">
                            <w:pPr>
                              <w:rPr>
                                <w:rFonts w:ascii="Helvetica" w:hAnsi="Helvetica"/>
                                <w:color w:val="808080" w:themeColor="background1" w:themeShade="80"/>
                                <w:sz w:val="22"/>
                                <w:szCs w:val="22"/>
                              </w:rPr>
                            </w:pPr>
                            <w:r>
                              <w:rPr>
                                <w:rFonts w:ascii="Helvetica" w:hAnsi="Helvetica"/>
                                <w:color w:val="808080" w:themeColor="background1" w:themeShade="80"/>
                                <w:sz w:val="22"/>
                                <w:szCs w:val="22"/>
                              </w:rPr>
                              <w:t xml:space="preserve">expertise in suicide prevention </w:t>
                            </w:r>
                          </w:p>
                          <w:p w14:paraId="2B25F347" w14:textId="77777777" w:rsidR="00A334A9" w:rsidRDefault="00A334A9" w:rsidP="00A334A9">
                            <w:pPr>
                              <w:rPr>
                                <w:rFonts w:ascii="Helvetica" w:hAnsi="Helvetica"/>
                                <w:color w:val="808080" w:themeColor="background1" w:themeShade="80"/>
                                <w:sz w:val="22"/>
                                <w:szCs w:val="22"/>
                              </w:rPr>
                            </w:pPr>
                            <w:r>
                              <w:rPr>
                                <w:rFonts w:ascii="Helvetica" w:hAnsi="Helvetica"/>
                                <w:color w:val="808080" w:themeColor="background1" w:themeShade="80"/>
                                <w:sz w:val="22"/>
                                <w:szCs w:val="22"/>
                              </w:rPr>
                              <w:t xml:space="preserve">with the aim of inspiring the </w:t>
                            </w:r>
                          </w:p>
                          <w:p w14:paraId="11592B03" w14:textId="24D3D022" w:rsidR="00A334A9" w:rsidRDefault="00A334A9" w:rsidP="00A334A9">
                            <w:pPr>
                              <w:rPr>
                                <w:rFonts w:ascii="Helvetica" w:hAnsi="Helvetica"/>
                                <w:color w:val="808080" w:themeColor="background1" w:themeShade="80"/>
                                <w:sz w:val="22"/>
                                <w:szCs w:val="22"/>
                              </w:rPr>
                            </w:pPr>
                            <w:r>
                              <w:rPr>
                                <w:rFonts w:ascii="Helvetica" w:hAnsi="Helvetica"/>
                                <w:b/>
                                <w:bCs/>
                                <w:color w:val="808080" w:themeColor="background1" w:themeShade="80"/>
                                <w:sz w:val="22"/>
                                <w:szCs w:val="22"/>
                              </w:rPr>
                              <w:t xml:space="preserve">participants </w:t>
                            </w:r>
                            <w:r>
                              <w:rPr>
                                <w:rFonts w:ascii="Helvetica" w:hAnsi="Helvetica"/>
                                <w:color w:val="808080" w:themeColor="background1" w:themeShade="80"/>
                                <w:sz w:val="22"/>
                                <w:szCs w:val="22"/>
                              </w:rPr>
                              <w:t xml:space="preserve">to think about what </w:t>
                            </w:r>
                          </w:p>
                          <w:p w14:paraId="537EC7CA" w14:textId="7C37E1F9" w:rsidR="00A334A9" w:rsidRDefault="00A334A9" w:rsidP="00A334A9">
                            <w:pPr>
                              <w:rPr>
                                <w:rFonts w:ascii="Helvetica" w:hAnsi="Helvetica"/>
                                <w:color w:val="808080" w:themeColor="background1" w:themeShade="80"/>
                                <w:sz w:val="22"/>
                                <w:szCs w:val="22"/>
                              </w:rPr>
                            </w:pPr>
                            <w:r>
                              <w:rPr>
                                <w:rFonts w:ascii="Helvetica" w:hAnsi="Helvetica"/>
                                <w:color w:val="808080" w:themeColor="background1" w:themeShade="80"/>
                                <w:sz w:val="22"/>
                                <w:szCs w:val="22"/>
                              </w:rPr>
                              <w:t xml:space="preserve">they can personally do to </w:t>
                            </w:r>
                            <w:r w:rsidRPr="00A334A9">
                              <w:rPr>
                                <w:rFonts w:ascii="Helvetica" w:hAnsi="Helvetica"/>
                                <w:b/>
                                <w:bCs/>
                                <w:color w:val="808080" w:themeColor="background1" w:themeShade="80"/>
                                <w:sz w:val="22"/>
                                <w:szCs w:val="22"/>
                              </w:rPr>
                              <w:t>prevent avoidable deaths</w:t>
                            </w:r>
                            <w:r>
                              <w:rPr>
                                <w:rFonts w:ascii="Helvetica" w:hAnsi="Helvetica"/>
                                <w:color w:val="808080" w:themeColor="background1" w:themeShade="80"/>
                                <w:sz w:val="22"/>
                                <w:szCs w:val="22"/>
                              </w:rPr>
                              <w:t>.</w:t>
                            </w:r>
                          </w:p>
                          <w:p w14:paraId="6ADCE9F2" w14:textId="1D49B28F" w:rsidR="00A334A9" w:rsidRDefault="00A334A9" w:rsidP="00A334A9">
                            <w:pPr>
                              <w:rPr>
                                <w:rFonts w:ascii="Helvetica" w:hAnsi="Helvetica"/>
                                <w:color w:val="808080" w:themeColor="background1" w:themeShade="80"/>
                                <w:sz w:val="22"/>
                                <w:szCs w:val="22"/>
                              </w:rPr>
                            </w:pPr>
                            <w:r>
                              <w:rPr>
                                <w:rFonts w:ascii="Helvetica" w:hAnsi="Helvetica"/>
                                <w:color w:val="808080" w:themeColor="background1" w:themeShade="80"/>
                                <w:sz w:val="22"/>
                                <w:szCs w:val="22"/>
                              </w:rPr>
                              <w:t xml:space="preserve">Pat delivered a powerful, inspiring and brilliant workshop which, at its peak, had </w:t>
                            </w:r>
                            <w:r w:rsidRPr="00A334A9">
                              <w:rPr>
                                <w:rFonts w:ascii="Helvetica" w:hAnsi="Helvetica"/>
                                <w:b/>
                                <w:bCs/>
                                <w:color w:val="808080" w:themeColor="background1" w:themeShade="80"/>
                                <w:sz w:val="22"/>
                                <w:szCs w:val="22"/>
                              </w:rPr>
                              <w:t>160 attendees.</w:t>
                            </w:r>
                          </w:p>
                          <w:p w14:paraId="1FA9F68D" w14:textId="073FD41D" w:rsidR="00A334A9" w:rsidRDefault="00A334A9" w:rsidP="00A334A9">
                            <w:pPr>
                              <w:rPr>
                                <w:rFonts w:ascii="Helvetica" w:hAnsi="Helvetica"/>
                                <w:color w:val="808080" w:themeColor="background1" w:themeShade="80"/>
                                <w:sz w:val="22"/>
                                <w:szCs w:val="22"/>
                              </w:rPr>
                            </w:pPr>
                            <w:r>
                              <w:rPr>
                                <w:rFonts w:ascii="Helvetica" w:hAnsi="Helvetica"/>
                                <w:color w:val="808080" w:themeColor="background1" w:themeShade="80"/>
                                <w:sz w:val="22"/>
                                <w:szCs w:val="22"/>
                              </w:rPr>
                              <w:t>To watch the recording of the workshop, simply click the thumbnail above.</w:t>
                            </w:r>
                          </w:p>
                          <w:p w14:paraId="36B917E1" w14:textId="797F8582" w:rsidR="00A334A9" w:rsidRPr="00A334A9" w:rsidRDefault="00A334A9" w:rsidP="00A334A9">
                            <w:pPr>
                              <w:rPr>
                                <w:rFonts w:ascii="Helvetica" w:hAnsi="Helvetica"/>
                                <w:color w:val="808080" w:themeColor="background1" w:themeShade="80"/>
                                <w:sz w:val="22"/>
                                <w:szCs w:val="22"/>
                              </w:rPr>
                            </w:pPr>
                            <w:r>
                              <w:rPr>
                                <w:rFonts w:ascii="Helvetica" w:hAnsi="Helvetica"/>
                                <w:color w:val="808080" w:themeColor="background1" w:themeShade="80"/>
                                <w:sz w:val="22"/>
                                <w:szCs w:val="22"/>
                              </w:rPr>
                              <w:t xml:space="preserve">For the slides from the presentation, along with links to the training, resources and support available, </w:t>
                            </w:r>
                            <w:hyperlink r:id="rId18" w:history="1">
                              <w:r w:rsidRPr="00A334A9">
                                <w:rPr>
                                  <w:rStyle w:val="Hyperlink"/>
                                  <w:rFonts w:ascii="Helvetica" w:hAnsi="Helvetica"/>
                                  <w:b/>
                                  <w:bCs/>
                                  <w:sz w:val="22"/>
                                  <w:szCs w:val="22"/>
                                  <w14:textFill>
                                    <w14:solidFill>
                                      <w14:srgbClr w14:val="0563C1">
                                        <w14:lumMod w14:val="50000"/>
                                      </w14:srgbClr>
                                    </w14:solidFill>
                                  </w14:textFill>
                                </w:rPr>
                                <w:t>please visit our website here.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2B005" id="Text Box 72" o:spid="_x0000_s1038" type="#_x0000_t202" style="position:absolute;left:0;text-align:left;margin-left:180.2pt;margin-top:276.1pt;width:354.4pt;height:198.7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" filled="f" stroked="f" strokeweight=".5pt">
                <v:textbox>
                  <w:txbxContent>
                    <w:p w14:paraId="448FEFAF" w14:textId="411F9DCE" w:rsidR="00A334A9" w:rsidRPr="00A334A9" w:rsidRDefault="00A334A9" w:rsidP="00A334A9">
                      <w:pPr>
                        <w:rPr>
                          <w:rFonts w:ascii="Helvetica" w:hAnsi="Helvetica"/>
                          <w:b/>
                          <w:bCs/>
                          <w:color w:val="808080" w:themeColor="background1" w:themeShade="80"/>
                          <w:sz w:val="22"/>
                          <w:szCs w:val="22"/>
                        </w:rPr>
                      </w:pPr>
                      <w:r>
                        <w:rPr>
                          <w:rFonts w:ascii="Helvetica" w:hAnsi="Helvetica"/>
                          <w:color w:val="808080" w:themeColor="background1" w:themeShade="80"/>
                          <w:sz w:val="22"/>
                          <w:szCs w:val="22"/>
                        </w:rPr>
                        <w:t xml:space="preserve">The NYSAB hosted a </w:t>
                      </w:r>
                      <w:r w:rsidRPr="00A334A9">
                        <w:rPr>
                          <w:rFonts w:ascii="Helvetica" w:hAnsi="Helvetica"/>
                          <w:b/>
                          <w:bCs/>
                          <w:color w:val="808080" w:themeColor="background1" w:themeShade="80"/>
                          <w:sz w:val="22"/>
                          <w:szCs w:val="22"/>
                        </w:rPr>
                        <w:t>Suicide</w:t>
                      </w:r>
                    </w:p>
                    <w:p w14:paraId="74F5C5F1" w14:textId="1E7A9DA5" w:rsidR="00A334A9" w:rsidRDefault="00A334A9" w:rsidP="00A334A9">
                      <w:pPr>
                        <w:rPr>
                          <w:rFonts w:ascii="Helvetica" w:hAnsi="Helvetica"/>
                          <w:color w:val="808080" w:themeColor="background1" w:themeShade="80"/>
                          <w:sz w:val="22"/>
                          <w:szCs w:val="22"/>
                        </w:rPr>
                      </w:pPr>
                      <w:r w:rsidRPr="00A334A9">
                        <w:rPr>
                          <w:rFonts w:ascii="Helvetica" w:hAnsi="Helvetica"/>
                          <w:b/>
                          <w:bCs/>
                          <w:color w:val="808080" w:themeColor="background1" w:themeShade="80"/>
                          <w:sz w:val="22"/>
                          <w:szCs w:val="22"/>
                        </w:rPr>
                        <w:t>Prevention</w:t>
                      </w:r>
                      <w:r>
                        <w:rPr>
                          <w:rFonts w:ascii="Helvetica" w:hAnsi="Helvetica"/>
                          <w:color w:val="808080" w:themeColor="background1" w:themeShade="80"/>
                          <w:sz w:val="22"/>
                          <w:szCs w:val="22"/>
                        </w:rPr>
                        <w:t xml:space="preserve"> workshop which was</w:t>
                      </w:r>
                    </w:p>
                    <w:p w14:paraId="60FE7B9F" w14:textId="34CB798F" w:rsidR="00A334A9" w:rsidRDefault="00A334A9" w:rsidP="00A334A9">
                      <w:pPr>
                        <w:rPr>
                          <w:rFonts w:ascii="Helvetica" w:hAnsi="Helvetica"/>
                          <w:color w:val="808080" w:themeColor="background1" w:themeShade="80"/>
                          <w:sz w:val="22"/>
                          <w:szCs w:val="22"/>
                        </w:rPr>
                      </w:pPr>
                      <w:r>
                        <w:rPr>
                          <w:rFonts w:ascii="Helvetica" w:hAnsi="Helvetica"/>
                          <w:color w:val="808080" w:themeColor="background1" w:themeShade="80"/>
                          <w:sz w:val="22"/>
                          <w:szCs w:val="22"/>
                        </w:rPr>
                        <w:t xml:space="preserve">delivered by </w:t>
                      </w:r>
                      <w:r w:rsidRPr="00A334A9">
                        <w:rPr>
                          <w:rFonts w:ascii="Helvetica" w:hAnsi="Helvetica"/>
                          <w:b/>
                          <w:bCs/>
                          <w:color w:val="808080" w:themeColor="background1" w:themeShade="80"/>
                          <w:sz w:val="22"/>
                          <w:szCs w:val="22"/>
                        </w:rPr>
                        <w:t>Pat Sowa</w:t>
                      </w:r>
                      <w:r>
                        <w:rPr>
                          <w:rFonts w:ascii="Helvetica" w:hAnsi="Helvetica"/>
                          <w:color w:val="808080" w:themeColor="background1" w:themeShade="80"/>
                          <w:sz w:val="22"/>
                          <w:szCs w:val="22"/>
                        </w:rPr>
                        <w:t xml:space="preserve"> who </w:t>
                      </w:r>
                    </w:p>
                    <w:p w14:paraId="7F3F4499" w14:textId="00B5BDC2" w:rsidR="00A334A9" w:rsidRDefault="00A334A9" w:rsidP="00A334A9">
                      <w:pPr>
                        <w:rPr>
                          <w:rFonts w:ascii="Helvetica" w:hAnsi="Helvetica"/>
                          <w:color w:val="808080" w:themeColor="background1" w:themeShade="80"/>
                          <w:sz w:val="22"/>
                          <w:szCs w:val="22"/>
                        </w:rPr>
                      </w:pPr>
                      <w:r>
                        <w:rPr>
                          <w:rFonts w:ascii="Helvetica" w:hAnsi="Helvetica"/>
                          <w:color w:val="808080" w:themeColor="background1" w:themeShade="80"/>
                          <w:sz w:val="22"/>
                          <w:szCs w:val="22"/>
                        </w:rPr>
                        <w:t xml:space="preserve">shared her experience and </w:t>
                      </w:r>
                    </w:p>
                    <w:p w14:paraId="22E534C5" w14:textId="77777777" w:rsidR="00A334A9" w:rsidRDefault="00A334A9" w:rsidP="00A334A9">
                      <w:pPr>
                        <w:rPr>
                          <w:rFonts w:ascii="Helvetica" w:hAnsi="Helvetica"/>
                          <w:color w:val="808080" w:themeColor="background1" w:themeShade="80"/>
                          <w:sz w:val="22"/>
                          <w:szCs w:val="22"/>
                        </w:rPr>
                      </w:pPr>
                      <w:r>
                        <w:rPr>
                          <w:rFonts w:ascii="Helvetica" w:hAnsi="Helvetica"/>
                          <w:color w:val="808080" w:themeColor="background1" w:themeShade="80"/>
                          <w:sz w:val="22"/>
                          <w:szCs w:val="22"/>
                        </w:rPr>
                        <w:t xml:space="preserve">expertise in suicide prevention </w:t>
                      </w:r>
                    </w:p>
                    <w:p w14:paraId="2B25F347" w14:textId="77777777" w:rsidR="00A334A9" w:rsidRDefault="00A334A9" w:rsidP="00A334A9">
                      <w:pPr>
                        <w:rPr>
                          <w:rFonts w:ascii="Helvetica" w:hAnsi="Helvetica"/>
                          <w:color w:val="808080" w:themeColor="background1" w:themeShade="80"/>
                          <w:sz w:val="22"/>
                          <w:szCs w:val="22"/>
                        </w:rPr>
                      </w:pPr>
                      <w:r>
                        <w:rPr>
                          <w:rFonts w:ascii="Helvetica" w:hAnsi="Helvetica"/>
                          <w:color w:val="808080" w:themeColor="background1" w:themeShade="80"/>
                          <w:sz w:val="22"/>
                          <w:szCs w:val="22"/>
                        </w:rPr>
                        <w:t xml:space="preserve">with the aim of inspiring the </w:t>
                      </w:r>
                    </w:p>
                    <w:p w14:paraId="11592B03" w14:textId="24D3D022" w:rsidR="00A334A9" w:rsidRDefault="00A334A9" w:rsidP="00A334A9">
                      <w:pPr>
                        <w:rPr>
                          <w:rFonts w:ascii="Helvetica" w:hAnsi="Helvetica"/>
                          <w:color w:val="808080" w:themeColor="background1" w:themeShade="80"/>
                          <w:sz w:val="22"/>
                          <w:szCs w:val="22"/>
                        </w:rPr>
                      </w:pPr>
                      <w:r>
                        <w:rPr>
                          <w:rFonts w:ascii="Helvetica" w:hAnsi="Helvetica"/>
                          <w:b/>
                          <w:bCs/>
                          <w:color w:val="808080" w:themeColor="background1" w:themeShade="80"/>
                          <w:sz w:val="22"/>
                          <w:szCs w:val="22"/>
                        </w:rPr>
                        <w:t xml:space="preserve">participants </w:t>
                      </w:r>
                      <w:r>
                        <w:rPr>
                          <w:rFonts w:ascii="Helvetica" w:hAnsi="Helvetica"/>
                          <w:color w:val="808080" w:themeColor="background1" w:themeShade="80"/>
                          <w:sz w:val="22"/>
                          <w:szCs w:val="22"/>
                        </w:rPr>
                        <w:t xml:space="preserve">to think about what </w:t>
                      </w:r>
                    </w:p>
                    <w:p w14:paraId="537EC7CA" w14:textId="7C37E1F9" w:rsidR="00A334A9" w:rsidRDefault="00A334A9" w:rsidP="00A334A9">
                      <w:pPr>
                        <w:rPr>
                          <w:rFonts w:ascii="Helvetica" w:hAnsi="Helvetica"/>
                          <w:color w:val="808080" w:themeColor="background1" w:themeShade="80"/>
                          <w:sz w:val="22"/>
                          <w:szCs w:val="22"/>
                        </w:rPr>
                      </w:pPr>
                      <w:r>
                        <w:rPr>
                          <w:rFonts w:ascii="Helvetica" w:hAnsi="Helvetica"/>
                          <w:color w:val="808080" w:themeColor="background1" w:themeShade="80"/>
                          <w:sz w:val="22"/>
                          <w:szCs w:val="22"/>
                        </w:rPr>
                        <w:t xml:space="preserve">they can personally do to </w:t>
                      </w:r>
                      <w:r w:rsidRPr="00A334A9">
                        <w:rPr>
                          <w:rFonts w:ascii="Helvetica" w:hAnsi="Helvetica"/>
                          <w:b/>
                          <w:bCs/>
                          <w:color w:val="808080" w:themeColor="background1" w:themeShade="80"/>
                          <w:sz w:val="22"/>
                          <w:szCs w:val="22"/>
                        </w:rPr>
                        <w:t>prevent avoidable deaths</w:t>
                      </w:r>
                      <w:r>
                        <w:rPr>
                          <w:rFonts w:ascii="Helvetica" w:hAnsi="Helvetica"/>
                          <w:color w:val="808080" w:themeColor="background1" w:themeShade="80"/>
                          <w:sz w:val="22"/>
                          <w:szCs w:val="22"/>
                        </w:rPr>
                        <w:t>.</w:t>
                      </w:r>
                    </w:p>
                    <w:p w14:paraId="6ADCE9F2" w14:textId="1D49B28F" w:rsidR="00A334A9" w:rsidRDefault="00A334A9" w:rsidP="00A334A9">
                      <w:pPr>
                        <w:rPr>
                          <w:rFonts w:ascii="Helvetica" w:hAnsi="Helvetica"/>
                          <w:color w:val="808080" w:themeColor="background1" w:themeShade="80"/>
                          <w:sz w:val="22"/>
                          <w:szCs w:val="22"/>
                        </w:rPr>
                      </w:pPr>
                      <w:r>
                        <w:rPr>
                          <w:rFonts w:ascii="Helvetica" w:hAnsi="Helvetica"/>
                          <w:color w:val="808080" w:themeColor="background1" w:themeShade="80"/>
                          <w:sz w:val="22"/>
                          <w:szCs w:val="22"/>
                        </w:rPr>
                        <w:t xml:space="preserve">Pat delivered a powerful, inspiring and brilliant workshop which, at its peak, had </w:t>
                      </w:r>
                      <w:r w:rsidRPr="00A334A9">
                        <w:rPr>
                          <w:rFonts w:ascii="Helvetica" w:hAnsi="Helvetica"/>
                          <w:b/>
                          <w:bCs/>
                          <w:color w:val="808080" w:themeColor="background1" w:themeShade="80"/>
                          <w:sz w:val="22"/>
                          <w:szCs w:val="22"/>
                        </w:rPr>
                        <w:t>160 attendees.</w:t>
                      </w:r>
                    </w:p>
                    <w:p w14:paraId="1FA9F68D" w14:textId="073FD41D" w:rsidR="00A334A9" w:rsidRDefault="00A334A9" w:rsidP="00A334A9">
                      <w:pPr>
                        <w:rPr>
                          <w:rFonts w:ascii="Helvetica" w:hAnsi="Helvetica"/>
                          <w:color w:val="808080" w:themeColor="background1" w:themeShade="80"/>
                          <w:sz w:val="22"/>
                          <w:szCs w:val="22"/>
                        </w:rPr>
                      </w:pPr>
                      <w:r>
                        <w:rPr>
                          <w:rFonts w:ascii="Helvetica" w:hAnsi="Helvetica"/>
                          <w:color w:val="808080" w:themeColor="background1" w:themeShade="80"/>
                          <w:sz w:val="22"/>
                          <w:szCs w:val="22"/>
                        </w:rPr>
                        <w:t>To watch the recording of the workshop, simply click the thumbnail above.</w:t>
                      </w:r>
                    </w:p>
                    <w:p w14:paraId="36B917E1" w14:textId="797F8582" w:rsidR="00A334A9" w:rsidRPr="00A334A9" w:rsidRDefault="00A334A9" w:rsidP="00A334A9">
                      <w:pPr>
                        <w:rPr>
                          <w:rFonts w:ascii="Helvetica" w:hAnsi="Helvetica"/>
                          <w:color w:val="808080" w:themeColor="background1" w:themeShade="80"/>
                          <w:sz w:val="22"/>
                          <w:szCs w:val="22"/>
                        </w:rPr>
                      </w:pPr>
                      <w:r>
                        <w:rPr>
                          <w:rFonts w:ascii="Helvetica" w:hAnsi="Helvetica"/>
                          <w:color w:val="808080" w:themeColor="background1" w:themeShade="80"/>
                          <w:sz w:val="22"/>
                          <w:szCs w:val="22"/>
                        </w:rPr>
                        <w:t xml:space="preserve">For the slides from the presentation, along with links to the training, resources and support available, </w:t>
                      </w:r>
                      <w:hyperlink r:id="rId19" w:history="1">
                        <w:r w:rsidRPr="00A334A9">
                          <w:rPr>
                            <w:rStyle w:val="Hyperlink"/>
                            <w:rFonts w:ascii="Helvetica" w:hAnsi="Helvetica"/>
                            <w:b/>
                            <w:bCs/>
                            <w:sz w:val="22"/>
                            <w:szCs w:val="22"/>
                            <w14:textFill>
                              <w14:solidFill>
                                <w14:srgbClr w14:val="0563C1">
                                  <w14:lumMod w14:val="50000"/>
                                </w14:srgbClr>
                              </w14:solidFill>
                            </w14:textFill>
                          </w:rPr>
                          <w:t>please visit our website here.</w:t>
                        </w:r>
                      </w:hyperlink>
                    </w:p>
                  </w:txbxContent>
                </v:textbox>
              </v:shape>
            </w:pict>
          </mc:Fallback>
        </mc:AlternateContent>
      </w:r>
      <w:r w:rsidR="00A334A9">
        <w:rPr>
          <w:rFonts w:ascii="Helvetica Neue" w:hAnsi="Helvetica Neue" w:cs="Helvetica Neue"/>
          <w:noProof/>
          <w:color w:val="000000"/>
          <w:sz w:val="22"/>
          <w:szCs w:val="22"/>
        </w:rPr>
        <mc:AlternateContent>
          <mc:Choice Requires="wps">
            <w:drawing>
              <wp:anchor distT="0" distB="0" distL="114300" distR="114300" simplePos="0" relativeHeight="251877376" behindDoc="0" locked="0" layoutInCell="1" allowOverlap="1" wp14:anchorId="686684E5" wp14:editId="5A55AF5C">
                <wp:simplePos x="0" y="0"/>
                <wp:positionH relativeFrom="column">
                  <wp:posOffset>2366611</wp:posOffset>
                </wp:positionH>
                <wp:positionV relativeFrom="paragraph">
                  <wp:posOffset>6127015</wp:posOffset>
                </wp:positionV>
                <wp:extent cx="3939658" cy="574158"/>
                <wp:effectExtent l="0" t="0" r="0" b="0"/>
                <wp:wrapNone/>
                <wp:docPr id="47" name="Text Box 47"/>
                <wp:cNvGraphicFramePr/>
                <a:graphic xmlns:a="http://schemas.openxmlformats.org/drawingml/2006/main">
                  <a:graphicData uri="http://schemas.microsoft.com/office/word/2010/wordprocessingShape">
                    <wps:wsp>
                      <wps:cNvSpPr txBox="1"/>
                      <wps:spPr>
                        <a:xfrm>
                          <a:off x="0" y="0"/>
                          <a:ext cx="3939658" cy="574158"/>
                        </a:xfrm>
                        <a:prstGeom prst="rect">
                          <a:avLst/>
                        </a:prstGeom>
                        <a:noFill/>
                        <a:ln w="6350">
                          <a:noFill/>
                        </a:ln>
                      </wps:spPr>
                      <wps:txbx>
                        <w:txbxContent>
                          <w:p w14:paraId="6F94762C" w14:textId="77777777" w:rsidR="00DD5C83" w:rsidRPr="00006D08" w:rsidRDefault="00DD5C83" w:rsidP="00DD5C83">
                            <w:pPr>
                              <w:rPr>
                                <w:rFonts w:ascii="Helvetica" w:hAnsi="Helvetica"/>
                                <w:sz w:val="28"/>
                                <w:szCs w:val="28"/>
                              </w:rPr>
                            </w:pPr>
                            <w:r>
                              <w:rPr>
                                <w:rFonts w:ascii="Helvetica" w:hAnsi="Helvetica" w:cs="Avenir Next"/>
                                <w:b/>
                                <w:bCs/>
                                <w:color w:val="175AA5"/>
                                <w:sz w:val="28"/>
                                <w:szCs w:val="28"/>
                              </w:rPr>
                              <w:t>Keeping Safe in Care and Support Settings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684E5" id="Text Box 47" o:spid="_x0000_s1039" type="#_x0000_t202" style="position:absolute;left:0;text-align:left;margin-left:186.35pt;margin-top:482.45pt;width:310.2pt;height:45.2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" filled="f" stroked="f" strokeweight=".5pt">
                <v:textbox>
                  <w:txbxContent>
                    <w:p w14:paraId="6F94762C" w14:textId="77777777" w:rsidR="00DD5C83" w:rsidRPr="00006D08" w:rsidRDefault="00DD5C83" w:rsidP="00DD5C83">
                      <w:pPr>
                        <w:rPr>
                          <w:rFonts w:ascii="Helvetica" w:hAnsi="Helvetica"/>
                          <w:sz w:val="28"/>
                          <w:szCs w:val="28"/>
                        </w:rPr>
                      </w:pPr>
                      <w:r>
                        <w:rPr>
                          <w:rFonts w:ascii="Helvetica" w:hAnsi="Helvetica" w:cs="Avenir Next"/>
                          <w:b/>
                          <w:bCs/>
                          <w:color w:val="175AA5"/>
                          <w:sz w:val="28"/>
                          <w:szCs w:val="28"/>
                        </w:rPr>
                        <w:t>Keeping Safe in Care and Support Settings</w:t>
                      </w:r>
                    </w:p>
                  </w:txbxContent>
                </v:textbox>
              </v:shape>
            </w:pict>
          </mc:Fallback>
        </mc:AlternateContent>
      </w:r>
      <w:r w:rsidR="00A334A9">
        <w:rPr>
          <w:rFonts w:ascii="Helvetica Neue" w:hAnsi="Helvetica Neue" w:cs="Helvetica Neue"/>
          <w:noProof/>
          <w:color w:val="000000"/>
          <w:sz w:val="22"/>
          <w:szCs w:val="22"/>
        </w:rPr>
        <mc:AlternateContent>
          <mc:Choice Requires="wps">
            <w:drawing>
              <wp:anchor distT="0" distB="0" distL="114300" distR="114300" simplePos="0" relativeHeight="251871232" behindDoc="0" locked="0" layoutInCell="1" allowOverlap="1" wp14:anchorId="7B1DC004" wp14:editId="4840B81E">
                <wp:simplePos x="0" y="0"/>
                <wp:positionH relativeFrom="column">
                  <wp:posOffset>2362768</wp:posOffset>
                </wp:positionH>
                <wp:positionV relativeFrom="paragraph">
                  <wp:posOffset>3086100</wp:posOffset>
                </wp:positionV>
                <wp:extent cx="3214838" cy="318407"/>
                <wp:effectExtent l="0" t="0" r="0" b="0"/>
                <wp:wrapNone/>
                <wp:docPr id="45" name="Text Box 45"/>
                <wp:cNvGraphicFramePr/>
                <a:graphic xmlns:a="http://schemas.openxmlformats.org/drawingml/2006/main">
                  <a:graphicData uri="http://schemas.microsoft.com/office/word/2010/wordprocessingShape">
                    <wps:wsp>
                      <wps:cNvSpPr txBox="1"/>
                      <wps:spPr>
                        <a:xfrm>
                          <a:off x="0" y="0"/>
                          <a:ext cx="3214838" cy="318407"/>
                        </a:xfrm>
                        <a:prstGeom prst="rect">
                          <a:avLst/>
                        </a:prstGeom>
                        <a:noFill/>
                        <a:ln w="6350">
                          <a:noFill/>
                        </a:ln>
                      </wps:spPr>
                      <wps:txbx>
                        <w:txbxContent>
                          <w:p w14:paraId="19870A8D" w14:textId="77777777" w:rsidR="00DD5C83" w:rsidRPr="00006D08" w:rsidRDefault="00DD5C83" w:rsidP="00DD5C83">
                            <w:pPr>
                              <w:rPr>
                                <w:rFonts w:ascii="Helvetica" w:hAnsi="Helvetica"/>
                                <w:sz w:val="28"/>
                                <w:szCs w:val="28"/>
                              </w:rPr>
                            </w:pPr>
                            <w:r>
                              <w:rPr>
                                <w:rFonts w:ascii="Helvetica" w:hAnsi="Helvetica" w:cs="Avenir Next"/>
                                <w:b/>
                                <w:bCs/>
                                <w:color w:val="175AA5"/>
                                <w:sz w:val="28"/>
                                <w:szCs w:val="28"/>
                              </w:rPr>
                              <w:t>Suicide Prevention with Pat Sowa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DC004" id="Text Box 45" o:spid="_x0000_s1040" type="#_x0000_t202" style="position:absolute;left:0;text-align:left;margin-left:186.05pt;margin-top:243pt;width:253.15pt;height:25.0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" filled="f" stroked="f" strokeweight=".5pt">
                <v:textbox>
                  <w:txbxContent>
                    <w:p w14:paraId="19870A8D" w14:textId="77777777" w:rsidR="00DD5C83" w:rsidRPr="00006D08" w:rsidRDefault="00DD5C83" w:rsidP="00DD5C83">
                      <w:pPr>
                        <w:rPr>
                          <w:rFonts w:ascii="Helvetica" w:hAnsi="Helvetica"/>
                          <w:sz w:val="28"/>
                          <w:szCs w:val="28"/>
                        </w:rPr>
                      </w:pPr>
                      <w:r>
                        <w:rPr>
                          <w:rFonts w:ascii="Helvetica" w:hAnsi="Helvetica" w:cs="Avenir Next"/>
                          <w:b/>
                          <w:bCs/>
                          <w:color w:val="175AA5"/>
                          <w:sz w:val="28"/>
                          <w:szCs w:val="28"/>
                        </w:rPr>
                        <w:t>Suicide Prevention with Pat Sowa</w:t>
                      </w:r>
                    </w:p>
                  </w:txbxContent>
                </v:textbox>
              </v:shape>
            </w:pict>
          </mc:Fallback>
        </mc:AlternateContent>
      </w:r>
      <w:r w:rsidR="00A334A9">
        <w:rPr>
          <w:rFonts w:ascii="Helvetica Neue" w:hAnsi="Helvetica Neue" w:cs="Helvetica Neue"/>
          <w:noProof/>
          <w:color w:val="000000"/>
          <w:sz w:val="22"/>
          <w:szCs w:val="22"/>
        </w:rPr>
        <mc:AlternateContent>
          <mc:Choice Requires="wps">
            <w:drawing>
              <wp:anchor distT="0" distB="0" distL="114300" distR="114300" simplePos="0" relativeHeight="251879424" behindDoc="0" locked="0" layoutInCell="1" allowOverlap="1" wp14:anchorId="674B7E09" wp14:editId="3AD36644">
                <wp:simplePos x="0" y="0"/>
                <wp:positionH relativeFrom="column">
                  <wp:posOffset>2431315</wp:posOffset>
                </wp:positionH>
                <wp:positionV relativeFrom="paragraph">
                  <wp:posOffset>5831840</wp:posOffset>
                </wp:positionV>
                <wp:extent cx="4384766" cy="3937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4384766" cy="393700"/>
                        </a:xfrm>
                        <a:prstGeom prst="rect">
                          <a:avLst/>
                        </a:prstGeom>
                        <a:noFill/>
                        <a:ln w="6350">
                          <a:noFill/>
                        </a:ln>
                      </wps:spPr>
                      <wps:txbx>
                        <w:txbxContent>
                          <w:p w14:paraId="3555B833" w14:textId="04EF0056" w:rsidR="00DD5C83" w:rsidRPr="00006D08" w:rsidRDefault="00DD5C83" w:rsidP="00DD5C83">
                            <w:pPr>
                              <w:jc w:val="center"/>
                              <w:rPr>
                                <w:rFonts w:ascii="Helvetica" w:hAnsi="Helvetica"/>
                                <w:sz w:val="28"/>
                                <w:szCs w:val="28"/>
                              </w:rPr>
                            </w:pPr>
                            <w:r>
                              <w:rPr>
                                <w:rFonts w:ascii="Helvetica" w:hAnsi="Helvetica" w:cs="Avenir Next"/>
                                <w:b/>
                                <w:bCs/>
                                <w:color w:val="175AA5"/>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B7E09" id="Text Box 48" o:spid="_x0000_s1041" type="#_x0000_t202" style="position:absolute;left:0;text-align:left;margin-left:191.45pt;margin-top:459.2pt;width:345.25pt;height:31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" filled="f" stroked="f" strokeweight=".5pt">
                <v:textbox>
                  <w:txbxContent>
                    <w:p w14:paraId="3555B833" w14:textId="04EF0056" w:rsidR="00DD5C83" w:rsidRPr="00006D08" w:rsidRDefault="00DD5C83" w:rsidP="00DD5C83">
                      <w:pPr>
                        <w:jc w:val="center"/>
                        <w:rPr>
                          <w:rFonts w:ascii="Helvetica" w:hAnsi="Helvetica"/>
                          <w:sz w:val="28"/>
                          <w:szCs w:val="28"/>
                        </w:rPr>
                      </w:pPr>
                      <w:r>
                        <w:rPr>
                          <w:rFonts w:ascii="Helvetica" w:hAnsi="Helvetica" w:cs="Avenir Next"/>
                          <w:b/>
                          <w:bCs/>
                          <w:color w:val="175AA5"/>
                          <w:sz w:val="28"/>
                          <w:szCs w:val="28"/>
                        </w:rPr>
                        <w:t>…………...…………………………………………………</w:t>
                      </w:r>
                    </w:p>
                  </w:txbxContent>
                </v:textbox>
              </v:shape>
            </w:pict>
          </mc:Fallback>
        </mc:AlternateContent>
      </w:r>
      <w:r w:rsidR="00A334A9">
        <w:rPr>
          <w:rFonts w:ascii="Helvetica Neue" w:hAnsi="Helvetica Neue" w:cs="Helvetica Neue"/>
          <w:noProof/>
          <w:color w:val="000000"/>
          <w:sz w:val="22"/>
          <w:szCs w:val="22"/>
        </w:rPr>
        <mc:AlternateContent>
          <mc:Choice Requires="wps">
            <w:drawing>
              <wp:anchor distT="0" distB="0" distL="114300" distR="114300" simplePos="0" relativeHeight="251869184" behindDoc="0" locked="0" layoutInCell="1" allowOverlap="1" wp14:anchorId="7BD90C81" wp14:editId="1B59129C">
                <wp:simplePos x="0" y="0"/>
                <wp:positionH relativeFrom="column">
                  <wp:posOffset>2360897</wp:posOffset>
                </wp:positionH>
                <wp:positionV relativeFrom="paragraph">
                  <wp:posOffset>2810510</wp:posOffset>
                </wp:positionV>
                <wp:extent cx="4310289" cy="3937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4310289" cy="393700"/>
                        </a:xfrm>
                        <a:prstGeom prst="rect">
                          <a:avLst/>
                        </a:prstGeom>
                        <a:noFill/>
                        <a:ln w="6350">
                          <a:noFill/>
                        </a:ln>
                      </wps:spPr>
                      <wps:txbx>
                        <w:txbxContent>
                          <w:p w14:paraId="13D89FD3" w14:textId="77777777" w:rsidR="00DD5C83" w:rsidRPr="00006D08" w:rsidRDefault="00DD5C83" w:rsidP="00DD5C83">
                            <w:pPr>
                              <w:jc w:val="center"/>
                              <w:rPr>
                                <w:rFonts w:ascii="Helvetica" w:hAnsi="Helvetica"/>
                                <w:sz w:val="28"/>
                                <w:szCs w:val="28"/>
                              </w:rPr>
                            </w:pPr>
                            <w:r>
                              <w:rPr>
                                <w:rFonts w:ascii="Helvetica" w:hAnsi="Helvetica" w:cs="Avenir Next"/>
                                <w:b/>
                                <w:bCs/>
                                <w:color w:val="175AA5"/>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90C81" id="Text Box 44" o:spid="_x0000_s1042" type="#_x0000_t202" style="position:absolute;left:0;text-align:left;margin-left:185.9pt;margin-top:221.3pt;width:339.4pt;height:31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" filled="f" stroked="f" strokeweight=".5pt">
                <v:textbox>
                  <w:txbxContent>
                    <w:p w14:paraId="13D89FD3" w14:textId="77777777" w:rsidR="00DD5C83" w:rsidRPr="00006D08" w:rsidRDefault="00DD5C83" w:rsidP="00DD5C83">
                      <w:pPr>
                        <w:jc w:val="center"/>
                        <w:rPr>
                          <w:rFonts w:ascii="Helvetica" w:hAnsi="Helvetica"/>
                          <w:sz w:val="28"/>
                          <w:szCs w:val="28"/>
                        </w:rPr>
                      </w:pPr>
                      <w:r>
                        <w:rPr>
                          <w:rFonts w:ascii="Helvetica" w:hAnsi="Helvetica" w:cs="Avenir Next"/>
                          <w:b/>
                          <w:bCs/>
                          <w:color w:val="175AA5"/>
                          <w:sz w:val="28"/>
                          <w:szCs w:val="28"/>
                        </w:rPr>
                        <w:t>……………………………………………………………</w:t>
                      </w:r>
                    </w:p>
                  </w:txbxContent>
                </v:textbox>
              </v:shape>
            </w:pict>
          </mc:Fallback>
        </mc:AlternateContent>
      </w:r>
      <w:r w:rsidR="00A334A9">
        <w:rPr>
          <w:rFonts w:ascii="Helvetica Neue" w:hAnsi="Helvetica Neue" w:cs="Helvetica Neue"/>
          <w:noProof/>
          <w:color w:val="000000"/>
          <w:sz w:val="22"/>
          <w:szCs w:val="22"/>
        </w:rPr>
        <mc:AlternateContent>
          <mc:Choice Requires="wps">
            <w:drawing>
              <wp:anchor distT="0" distB="0" distL="114300" distR="114300" simplePos="0" relativeHeight="251936768" behindDoc="0" locked="0" layoutInCell="1" allowOverlap="1" wp14:anchorId="5D9E55B3" wp14:editId="5D20FE35">
                <wp:simplePos x="0" y="0"/>
                <wp:positionH relativeFrom="column">
                  <wp:posOffset>2333625</wp:posOffset>
                </wp:positionH>
                <wp:positionV relativeFrom="paragraph">
                  <wp:posOffset>469599</wp:posOffset>
                </wp:positionV>
                <wp:extent cx="4500713" cy="252412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4500713" cy="2524125"/>
                        </a:xfrm>
                        <a:prstGeom prst="rect">
                          <a:avLst/>
                        </a:prstGeom>
                        <a:noFill/>
                        <a:ln w="6350">
                          <a:noFill/>
                        </a:ln>
                      </wps:spPr>
                      <wps:txbx>
                        <w:txbxContent>
                          <w:p w14:paraId="2D3FAEAD" w14:textId="77326F22" w:rsidR="00C104B7" w:rsidRDefault="00C104B7">
                            <w:pPr>
                              <w:rPr>
                                <w:rFonts w:ascii="Helvetica" w:hAnsi="Helvetica"/>
                                <w:color w:val="808080" w:themeColor="background1" w:themeShade="80"/>
                                <w:sz w:val="22"/>
                                <w:szCs w:val="22"/>
                              </w:rPr>
                            </w:pPr>
                            <w:r w:rsidRPr="00C104B7">
                              <w:rPr>
                                <w:rFonts w:ascii="Helvetica" w:hAnsi="Helvetica"/>
                                <w:color w:val="808080" w:themeColor="background1" w:themeShade="80"/>
                                <w:sz w:val="22"/>
                                <w:szCs w:val="22"/>
                              </w:rPr>
                              <w:t>A virtual, online conference took place between Monday 21</w:t>
                            </w:r>
                            <w:r w:rsidRPr="00C104B7">
                              <w:rPr>
                                <w:rFonts w:ascii="Helvetica" w:hAnsi="Helvetica"/>
                                <w:color w:val="808080" w:themeColor="background1" w:themeShade="80"/>
                                <w:sz w:val="22"/>
                                <w:szCs w:val="22"/>
                                <w:vertAlign w:val="superscript"/>
                              </w:rPr>
                              <w:t>st</w:t>
                            </w:r>
                            <w:r w:rsidRPr="00C104B7">
                              <w:rPr>
                                <w:rFonts w:ascii="Helvetica" w:hAnsi="Helvetica"/>
                                <w:color w:val="808080" w:themeColor="background1" w:themeShade="80"/>
                                <w:sz w:val="22"/>
                                <w:szCs w:val="22"/>
                              </w:rPr>
                              <w:t xml:space="preserve"> and Friday 25</w:t>
                            </w:r>
                            <w:r w:rsidRPr="00C104B7">
                              <w:rPr>
                                <w:rFonts w:ascii="Helvetica" w:hAnsi="Helvetica"/>
                                <w:color w:val="808080" w:themeColor="background1" w:themeShade="80"/>
                                <w:sz w:val="22"/>
                                <w:szCs w:val="22"/>
                                <w:vertAlign w:val="superscript"/>
                              </w:rPr>
                              <w:t>th</w:t>
                            </w:r>
                            <w:r w:rsidRPr="00C104B7">
                              <w:rPr>
                                <w:rFonts w:ascii="Helvetica" w:hAnsi="Helvetica"/>
                                <w:color w:val="808080" w:themeColor="background1" w:themeShade="80"/>
                                <w:sz w:val="22"/>
                                <w:szCs w:val="22"/>
                              </w:rPr>
                              <w:t xml:space="preserve"> June to mark Safeguarding Week 2021. Partners from Safeguarding Adults Boards, Children’s Safeguarding Partnerships, Community Safety Partnerships across North Yorkshire, the City of York and East Riding came together and developed an extensive programme of presentations, workshops and interactive sessions </w:t>
                            </w:r>
                            <w:r w:rsidRPr="00A334A9">
                              <w:rPr>
                                <w:rFonts w:ascii="Helvetica" w:hAnsi="Helvetica"/>
                                <w:b/>
                                <w:bCs/>
                                <w:color w:val="808080" w:themeColor="background1" w:themeShade="80"/>
                                <w:sz w:val="22"/>
                                <w:szCs w:val="22"/>
                              </w:rPr>
                              <w:t>highlighting key areas in safeguarding</w:t>
                            </w:r>
                            <w:r w:rsidRPr="00C104B7">
                              <w:rPr>
                                <w:rFonts w:ascii="Helvetica" w:hAnsi="Helvetica"/>
                                <w:color w:val="808080" w:themeColor="background1" w:themeShade="80"/>
                                <w:sz w:val="22"/>
                                <w:szCs w:val="22"/>
                              </w:rPr>
                              <w:t xml:space="preserve"> which all underpinned this year’s theme </w:t>
                            </w:r>
                            <w:r w:rsidRPr="00A334A9">
                              <w:rPr>
                                <w:rFonts w:ascii="Helvetica" w:hAnsi="Helvetica"/>
                                <w:b/>
                                <w:bCs/>
                                <w:color w:val="808080" w:themeColor="background1" w:themeShade="80"/>
                                <w:sz w:val="22"/>
                                <w:szCs w:val="22"/>
                              </w:rPr>
                              <w:t>‘Safeguarding is everybody’s business’</w:t>
                            </w:r>
                          </w:p>
                          <w:p w14:paraId="64DE6ACD" w14:textId="43B439A0" w:rsidR="00C104B7" w:rsidRDefault="00C104B7">
                            <w:pPr>
                              <w:rPr>
                                <w:rFonts w:ascii="Helvetica" w:hAnsi="Helvetica"/>
                                <w:color w:val="808080" w:themeColor="background1" w:themeShade="80"/>
                                <w:sz w:val="22"/>
                                <w:szCs w:val="22"/>
                              </w:rPr>
                            </w:pPr>
                          </w:p>
                          <w:p w14:paraId="18F6B269" w14:textId="51A8610A" w:rsidR="00C104B7" w:rsidRDefault="00C104B7">
                            <w:pPr>
                              <w:rPr>
                                <w:rFonts w:ascii="Helvetica" w:hAnsi="Helvetica"/>
                                <w:color w:val="808080" w:themeColor="background1" w:themeShade="80"/>
                                <w:sz w:val="22"/>
                                <w:szCs w:val="22"/>
                              </w:rPr>
                            </w:pPr>
                            <w:r>
                              <w:rPr>
                                <w:rFonts w:ascii="Helvetica" w:hAnsi="Helvetica"/>
                                <w:color w:val="808080" w:themeColor="background1" w:themeShade="80"/>
                                <w:sz w:val="22"/>
                                <w:szCs w:val="22"/>
                              </w:rPr>
                              <w:t xml:space="preserve">Recordings of the NYSAB presentations and workshops, as well as links to other recordings and </w:t>
                            </w:r>
                            <w:r w:rsidR="00A334A9">
                              <w:rPr>
                                <w:rFonts w:ascii="Helvetica" w:hAnsi="Helvetica"/>
                                <w:color w:val="808080" w:themeColor="background1" w:themeShade="80"/>
                                <w:sz w:val="22"/>
                                <w:szCs w:val="22"/>
                              </w:rPr>
                              <w:t>recourses</w:t>
                            </w:r>
                            <w:r>
                              <w:rPr>
                                <w:rFonts w:ascii="Helvetica" w:hAnsi="Helvetica"/>
                                <w:color w:val="808080" w:themeColor="background1" w:themeShade="80"/>
                                <w:sz w:val="22"/>
                                <w:szCs w:val="22"/>
                              </w:rPr>
                              <w:t xml:space="preserve"> from the campaign can be </w:t>
                            </w:r>
                            <w:hyperlink r:id="rId20" w:history="1">
                              <w:r w:rsidRPr="00A334A9">
                                <w:rPr>
                                  <w:rStyle w:val="Hyperlink"/>
                                  <w:rFonts w:ascii="Helvetica" w:hAnsi="Helvetica"/>
                                  <w:b/>
                                  <w:bCs/>
                                  <w:sz w:val="22"/>
                                  <w:szCs w:val="22"/>
                                  <w14:textFill>
                                    <w14:solidFill>
                                      <w14:srgbClr w14:val="0563C1">
                                        <w14:lumMod w14:val="50000"/>
                                      </w14:srgbClr>
                                    </w14:solidFill>
                                  </w14:textFill>
                                </w:rPr>
                                <w:t>found</w:t>
                              </w:r>
                              <w:r w:rsidR="00A334A9" w:rsidRPr="00A334A9">
                                <w:rPr>
                                  <w:rStyle w:val="Hyperlink"/>
                                  <w:rFonts w:ascii="Helvetica" w:hAnsi="Helvetica"/>
                                  <w:b/>
                                  <w:bCs/>
                                  <w:sz w:val="22"/>
                                  <w:szCs w:val="22"/>
                                  <w14:textFill>
                                    <w14:solidFill>
                                      <w14:srgbClr w14:val="0563C1">
                                        <w14:lumMod w14:val="50000"/>
                                      </w14:srgbClr>
                                    </w14:solidFill>
                                  </w14:textFill>
                                </w:rPr>
                                <w:t xml:space="preserve"> here</w:t>
                              </w:r>
                              <w:r w:rsidRPr="00A334A9">
                                <w:rPr>
                                  <w:rStyle w:val="Hyperlink"/>
                                  <w:rFonts w:ascii="Helvetica" w:hAnsi="Helvetica"/>
                                  <w:b/>
                                  <w:bCs/>
                                  <w:sz w:val="22"/>
                                  <w:szCs w:val="22"/>
                                  <w14:textFill>
                                    <w14:solidFill>
                                      <w14:srgbClr w14:val="0563C1">
                                        <w14:lumMod w14:val="50000"/>
                                      </w14:srgbClr>
                                    </w14:solidFill>
                                  </w14:textFill>
                                </w:rPr>
                                <w:t xml:space="preserve"> on the NYSAB website.</w:t>
                              </w:r>
                            </w:hyperlink>
                          </w:p>
                          <w:p w14:paraId="3A50296B" w14:textId="29BBD378" w:rsidR="00C104B7" w:rsidRPr="00C104B7" w:rsidRDefault="00C104B7">
                            <w:pPr>
                              <w:rPr>
                                <w:rFonts w:ascii="Helvetica" w:hAnsi="Helvetica"/>
                                <w:color w:val="808080" w:themeColor="background1" w:themeShade="80"/>
                                <w:sz w:val="22"/>
                                <w:szCs w:val="22"/>
                              </w:rPr>
                            </w:pPr>
                            <w:r>
                              <w:rPr>
                                <w:rFonts w:ascii="Helvetica" w:hAnsi="Helvetica"/>
                                <w:color w:val="808080" w:themeColor="background1" w:themeShade="80"/>
                                <w:sz w:val="22"/>
                                <w:szCs w:val="22"/>
                              </w:rPr>
                              <w:t xml:space="preserve">We would like to thank everyone who supported the campaign </w:t>
                            </w:r>
                            <w:r w:rsidR="00A334A9">
                              <w:rPr>
                                <w:rFonts w:ascii="Helvetica" w:hAnsi="Helvetica"/>
                                <w:color w:val="808080" w:themeColor="background1" w:themeShade="80"/>
                                <w:sz w:val="22"/>
                                <w:szCs w:val="22"/>
                              </w:rPr>
                              <w:t>and ask that you continue to support us to raise awareness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E55B3" id="Text Box 62" o:spid="_x0000_s1043" type="#_x0000_t202" style="position:absolute;left:0;text-align:left;margin-left:183.75pt;margin-top:37pt;width:354.4pt;height:198.7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" filled="f" stroked="f" strokeweight=".5pt">
                <v:textbox>
                  <w:txbxContent>
                    <w:p w14:paraId="2D3FAEAD" w14:textId="77326F22" w:rsidR="00C104B7" w:rsidRDefault="00C104B7">
                      <w:pPr>
                        <w:rPr>
                          <w:rFonts w:ascii="Helvetica" w:hAnsi="Helvetica"/>
                          <w:color w:val="808080" w:themeColor="background1" w:themeShade="80"/>
                          <w:sz w:val="22"/>
                          <w:szCs w:val="22"/>
                        </w:rPr>
                      </w:pPr>
                      <w:r w:rsidRPr="00C104B7">
                        <w:rPr>
                          <w:rFonts w:ascii="Helvetica" w:hAnsi="Helvetica"/>
                          <w:color w:val="808080" w:themeColor="background1" w:themeShade="80"/>
                          <w:sz w:val="22"/>
                          <w:szCs w:val="22"/>
                        </w:rPr>
                        <w:t>A virtual, online conference took place between Monday 21</w:t>
                      </w:r>
                      <w:r w:rsidRPr="00C104B7">
                        <w:rPr>
                          <w:rFonts w:ascii="Helvetica" w:hAnsi="Helvetica"/>
                          <w:color w:val="808080" w:themeColor="background1" w:themeShade="80"/>
                          <w:sz w:val="22"/>
                          <w:szCs w:val="22"/>
                          <w:vertAlign w:val="superscript"/>
                        </w:rPr>
                        <w:t>st</w:t>
                      </w:r>
                      <w:r w:rsidRPr="00C104B7">
                        <w:rPr>
                          <w:rFonts w:ascii="Helvetica" w:hAnsi="Helvetica"/>
                          <w:color w:val="808080" w:themeColor="background1" w:themeShade="80"/>
                          <w:sz w:val="22"/>
                          <w:szCs w:val="22"/>
                        </w:rPr>
                        <w:t xml:space="preserve"> and Friday 25</w:t>
                      </w:r>
                      <w:r w:rsidRPr="00C104B7">
                        <w:rPr>
                          <w:rFonts w:ascii="Helvetica" w:hAnsi="Helvetica"/>
                          <w:color w:val="808080" w:themeColor="background1" w:themeShade="80"/>
                          <w:sz w:val="22"/>
                          <w:szCs w:val="22"/>
                          <w:vertAlign w:val="superscript"/>
                        </w:rPr>
                        <w:t>th</w:t>
                      </w:r>
                      <w:r w:rsidRPr="00C104B7">
                        <w:rPr>
                          <w:rFonts w:ascii="Helvetica" w:hAnsi="Helvetica"/>
                          <w:color w:val="808080" w:themeColor="background1" w:themeShade="80"/>
                          <w:sz w:val="22"/>
                          <w:szCs w:val="22"/>
                        </w:rPr>
                        <w:t xml:space="preserve"> June to mark Safeguarding Week 2021. Partners from Safeguarding Adults Boards, Children’s Safeguarding Partnerships, Community Safety Partnerships across North Yorkshire, the City of York and East Riding came together and developed an extensive programme of presentations, workshops and interactive sessions </w:t>
                      </w:r>
                      <w:r w:rsidRPr="00A334A9">
                        <w:rPr>
                          <w:rFonts w:ascii="Helvetica" w:hAnsi="Helvetica"/>
                          <w:b/>
                          <w:bCs/>
                          <w:color w:val="808080" w:themeColor="background1" w:themeShade="80"/>
                          <w:sz w:val="22"/>
                          <w:szCs w:val="22"/>
                        </w:rPr>
                        <w:t>highlighting key areas in safeguarding</w:t>
                      </w:r>
                      <w:r w:rsidRPr="00C104B7">
                        <w:rPr>
                          <w:rFonts w:ascii="Helvetica" w:hAnsi="Helvetica"/>
                          <w:color w:val="808080" w:themeColor="background1" w:themeShade="80"/>
                          <w:sz w:val="22"/>
                          <w:szCs w:val="22"/>
                        </w:rPr>
                        <w:t xml:space="preserve"> which all underpinned this year’s theme </w:t>
                      </w:r>
                      <w:r w:rsidRPr="00A334A9">
                        <w:rPr>
                          <w:rFonts w:ascii="Helvetica" w:hAnsi="Helvetica"/>
                          <w:b/>
                          <w:bCs/>
                          <w:color w:val="808080" w:themeColor="background1" w:themeShade="80"/>
                          <w:sz w:val="22"/>
                          <w:szCs w:val="22"/>
                        </w:rPr>
                        <w:t>‘Safeguarding is everybody’s business’</w:t>
                      </w:r>
                    </w:p>
                    <w:p w14:paraId="64DE6ACD" w14:textId="43B439A0" w:rsidR="00C104B7" w:rsidRDefault="00C104B7">
                      <w:pPr>
                        <w:rPr>
                          <w:rFonts w:ascii="Helvetica" w:hAnsi="Helvetica"/>
                          <w:color w:val="808080" w:themeColor="background1" w:themeShade="80"/>
                          <w:sz w:val="22"/>
                          <w:szCs w:val="22"/>
                        </w:rPr>
                      </w:pPr>
                    </w:p>
                    <w:p w14:paraId="18F6B269" w14:textId="51A8610A" w:rsidR="00C104B7" w:rsidRDefault="00C104B7">
                      <w:pPr>
                        <w:rPr>
                          <w:rFonts w:ascii="Helvetica" w:hAnsi="Helvetica"/>
                          <w:color w:val="808080" w:themeColor="background1" w:themeShade="80"/>
                          <w:sz w:val="22"/>
                          <w:szCs w:val="22"/>
                        </w:rPr>
                      </w:pPr>
                      <w:r>
                        <w:rPr>
                          <w:rFonts w:ascii="Helvetica" w:hAnsi="Helvetica"/>
                          <w:color w:val="808080" w:themeColor="background1" w:themeShade="80"/>
                          <w:sz w:val="22"/>
                          <w:szCs w:val="22"/>
                        </w:rPr>
                        <w:t xml:space="preserve">Recordings of the NYSAB presentations and workshops, as well as links to other recordings and </w:t>
                      </w:r>
                      <w:r w:rsidR="00A334A9">
                        <w:rPr>
                          <w:rFonts w:ascii="Helvetica" w:hAnsi="Helvetica"/>
                          <w:color w:val="808080" w:themeColor="background1" w:themeShade="80"/>
                          <w:sz w:val="22"/>
                          <w:szCs w:val="22"/>
                        </w:rPr>
                        <w:t>recourses</w:t>
                      </w:r>
                      <w:r>
                        <w:rPr>
                          <w:rFonts w:ascii="Helvetica" w:hAnsi="Helvetica"/>
                          <w:color w:val="808080" w:themeColor="background1" w:themeShade="80"/>
                          <w:sz w:val="22"/>
                          <w:szCs w:val="22"/>
                        </w:rPr>
                        <w:t xml:space="preserve"> from the campaign can be </w:t>
                      </w:r>
                      <w:hyperlink r:id="rId21" w:history="1">
                        <w:r w:rsidRPr="00A334A9">
                          <w:rPr>
                            <w:rStyle w:val="Hyperlink"/>
                            <w:rFonts w:ascii="Helvetica" w:hAnsi="Helvetica"/>
                            <w:b/>
                            <w:bCs/>
                            <w:sz w:val="22"/>
                            <w:szCs w:val="22"/>
                            <w14:textFill>
                              <w14:solidFill>
                                <w14:srgbClr w14:val="0563C1">
                                  <w14:lumMod w14:val="50000"/>
                                </w14:srgbClr>
                              </w14:solidFill>
                            </w14:textFill>
                          </w:rPr>
                          <w:t>found</w:t>
                        </w:r>
                        <w:r w:rsidR="00A334A9" w:rsidRPr="00A334A9">
                          <w:rPr>
                            <w:rStyle w:val="Hyperlink"/>
                            <w:rFonts w:ascii="Helvetica" w:hAnsi="Helvetica"/>
                            <w:b/>
                            <w:bCs/>
                            <w:sz w:val="22"/>
                            <w:szCs w:val="22"/>
                            <w14:textFill>
                              <w14:solidFill>
                                <w14:srgbClr w14:val="0563C1">
                                  <w14:lumMod w14:val="50000"/>
                                </w14:srgbClr>
                              </w14:solidFill>
                            </w14:textFill>
                          </w:rPr>
                          <w:t xml:space="preserve"> here</w:t>
                        </w:r>
                        <w:r w:rsidRPr="00A334A9">
                          <w:rPr>
                            <w:rStyle w:val="Hyperlink"/>
                            <w:rFonts w:ascii="Helvetica" w:hAnsi="Helvetica"/>
                            <w:b/>
                            <w:bCs/>
                            <w:sz w:val="22"/>
                            <w:szCs w:val="22"/>
                            <w14:textFill>
                              <w14:solidFill>
                                <w14:srgbClr w14:val="0563C1">
                                  <w14:lumMod w14:val="50000"/>
                                </w14:srgbClr>
                              </w14:solidFill>
                            </w14:textFill>
                          </w:rPr>
                          <w:t xml:space="preserve"> on the NYSAB website.</w:t>
                        </w:r>
                      </w:hyperlink>
                    </w:p>
                    <w:p w14:paraId="3A50296B" w14:textId="29BBD378" w:rsidR="00C104B7" w:rsidRPr="00C104B7" w:rsidRDefault="00C104B7">
                      <w:pPr>
                        <w:rPr>
                          <w:rFonts w:ascii="Helvetica" w:hAnsi="Helvetica"/>
                          <w:color w:val="808080" w:themeColor="background1" w:themeShade="80"/>
                          <w:sz w:val="22"/>
                          <w:szCs w:val="22"/>
                        </w:rPr>
                      </w:pPr>
                      <w:r>
                        <w:rPr>
                          <w:rFonts w:ascii="Helvetica" w:hAnsi="Helvetica"/>
                          <w:color w:val="808080" w:themeColor="background1" w:themeShade="80"/>
                          <w:sz w:val="22"/>
                          <w:szCs w:val="22"/>
                        </w:rPr>
                        <w:t xml:space="preserve">We would like to thank everyone who supported the campaign </w:t>
                      </w:r>
                      <w:r w:rsidR="00A334A9">
                        <w:rPr>
                          <w:rFonts w:ascii="Helvetica" w:hAnsi="Helvetica"/>
                          <w:color w:val="808080" w:themeColor="background1" w:themeShade="80"/>
                          <w:sz w:val="22"/>
                          <w:szCs w:val="22"/>
                        </w:rPr>
                        <w:t>and ask that you continue to support us to raise awareness</w:t>
                      </w:r>
                    </w:p>
                  </w:txbxContent>
                </v:textbox>
              </v:shape>
            </w:pict>
          </mc:Fallback>
        </mc:AlternateContent>
      </w:r>
      <w:r w:rsidR="00A334A9">
        <w:rPr>
          <w:rFonts w:ascii="Helvetica Neue" w:hAnsi="Helvetica Neue" w:cs="Helvetica Neue"/>
          <w:noProof/>
          <w:color w:val="000000"/>
          <w:sz w:val="22"/>
          <w:szCs w:val="22"/>
        </w:rPr>
        <mc:AlternateContent>
          <mc:Choice Requires="wps">
            <w:drawing>
              <wp:anchor distT="0" distB="0" distL="114300" distR="114300" simplePos="0" relativeHeight="251867136" behindDoc="0" locked="0" layoutInCell="1" allowOverlap="1" wp14:anchorId="26FD009A" wp14:editId="2C7B6E22">
                <wp:simplePos x="0" y="0"/>
                <wp:positionH relativeFrom="column">
                  <wp:posOffset>2338070</wp:posOffset>
                </wp:positionH>
                <wp:positionV relativeFrom="paragraph">
                  <wp:posOffset>234381</wp:posOffset>
                </wp:positionV>
                <wp:extent cx="2562225" cy="3937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562225" cy="393700"/>
                        </a:xfrm>
                        <a:prstGeom prst="rect">
                          <a:avLst/>
                        </a:prstGeom>
                        <a:noFill/>
                        <a:ln w="6350">
                          <a:noFill/>
                        </a:ln>
                      </wps:spPr>
                      <wps:txbx>
                        <w:txbxContent>
                          <w:p w14:paraId="74974B5F" w14:textId="77777777" w:rsidR="00DD5C83" w:rsidRPr="00006D08" w:rsidRDefault="00DD5C83" w:rsidP="00DD5C83">
                            <w:pPr>
                              <w:jc w:val="center"/>
                              <w:rPr>
                                <w:rFonts w:ascii="Helvetica" w:hAnsi="Helvetica"/>
                                <w:sz w:val="28"/>
                                <w:szCs w:val="28"/>
                              </w:rPr>
                            </w:pPr>
                            <w:r>
                              <w:rPr>
                                <w:rFonts w:ascii="Helvetica" w:hAnsi="Helvetica" w:cs="Avenir Next"/>
                                <w:b/>
                                <w:bCs/>
                                <w:color w:val="175AA5"/>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D009A" id="Text Box 43" o:spid="_x0000_s1044" type="#_x0000_t202" style="position:absolute;left:0;text-align:left;margin-left:184.1pt;margin-top:18.45pt;width:201.75pt;height:31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" filled="f" stroked="f" strokeweight=".5pt">
                <v:textbox>
                  <w:txbxContent>
                    <w:p w14:paraId="74974B5F" w14:textId="77777777" w:rsidR="00DD5C83" w:rsidRPr="00006D08" w:rsidRDefault="00DD5C83" w:rsidP="00DD5C83">
                      <w:pPr>
                        <w:jc w:val="center"/>
                        <w:rPr>
                          <w:rFonts w:ascii="Helvetica" w:hAnsi="Helvetica"/>
                          <w:sz w:val="28"/>
                          <w:szCs w:val="28"/>
                        </w:rPr>
                      </w:pPr>
                      <w:r>
                        <w:rPr>
                          <w:rFonts w:ascii="Helvetica" w:hAnsi="Helvetica" w:cs="Avenir Next"/>
                          <w:b/>
                          <w:bCs/>
                          <w:color w:val="175AA5"/>
                          <w:sz w:val="28"/>
                          <w:szCs w:val="28"/>
                        </w:rPr>
                        <w:t>…………………………………………………………</w:t>
                      </w:r>
                    </w:p>
                  </w:txbxContent>
                </v:textbox>
              </v:shape>
            </w:pict>
          </mc:Fallback>
        </mc:AlternateContent>
      </w:r>
      <w:r w:rsidR="00A334A9">
        <w:rPr>
          <w:rFonts w:ascii="Helvetica Neue" w:hAnsi="Helvetica Neue" w:cs="Helvetica Neue"/>
          <w:noProof/>
          <w:color w:val="000000"/>
          <w:sz w:val="22"/>
          <w:szCs w:val="22"/>
        </w:rPr>
        <mc:AlternateContent>
          <mc:Choice Requires="wps">
            <w:drawing>
              <wp:anchor distT="0" distB="0" distL="114300" distR="114300" simplePos="0" relativeHeight="251865088" behindDoc="0" locked="0" layoutInCell="1" allowOverlap="1" wp14:anchorId="4F140F74" wp14:editId="3C69412B">
                <wp:simplePos x="0" y="0"/>
                <wp:positionH relativeFrom="column">
                  <wp:posOffset>2342682</wp:posOffset>
                </wp:positionH>
                <wp:positionV relativeFrom="paragraph">
                  <wp:posOffset>105444</wp:posOffset>
                </wp:positionV>
                <wp:extent cx="3939540" cy="37147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3939540" cy="371475"/>
                        </a:xfrm>
                        <a:prstGeom prst="rect">
                          <a:avLst/>
                        </a:prstGeom>
                        <a:noFill/>
                        <a:ln w="6350">
                          <a:noFill/>
                        </a:ln>
                      </wps:spPr>
                      <wps:txbx>
                        <w:txbxContent>
                          <w:p w14:paraId="1265ED6A" w14:textId="77777777" w:rsidR="00DD5C83" w:rsidRPr="00006D08" w:rsidRDefault="00DD5C83" w:rsidP="00DD5C83">
                            <w:pPr>
                              <w:rPr>
                                <w:rFonts w:ascii="Helvetica" w:hAnsi="Helvetica"/>
                                <w:sz w:val="28"/>
                                <w:szCs w:val="28"/>
                              </w:rPr>
                            </w:pPr>
                            <w:r>
                              <w:rPr>
                                <w:rFonts w:ascii="Helvetica" w:hAnsi="Helvetica" w:cs="Avenir Next"/>
                                <w:b/>
                                <w:bCs/>
                                <w:color w:val="175AA5"/>
                                <w:sz w:val="28"/>
                                <w:szCs w:val="28"/>
                              </w:rPr>
                              <w:t>Safeguarding Week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40F74" id="Text Box 42" o:spid="_x0000_s1045" type="#_x0000_t202" style="position:absolute;left:0;text-align:left;margin-left:184.45pt;margin-top:8.3pt;width:310.2pt;height:29.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" filled="f" stroked="f" strokeweight=".5pt">
                <v:textbox>
                  <w:txbxContent>
                    <w:p w14:paraId="1265ED6A" w14:textId="77777777" w:rsidR="00DD5C83" w:rsidRPr="00006D08" w:rsidRDefault="00DD5C83" w:rsidP="00DD5C83">
                      <w:pPr>
                        <w:rPr>
                          <w:rFonts w:ascii="Helvetica" w:hAnsi="Helvetica"/>
                          <w:sz w:val="28"/>
                          <w:szCs w:val="28"/>
                        </w:rPr>
                      </w:pPr>
                      <w:r>
                        <w:rPr>
                          <w:rFonts w:ascii="Helvetica" w:hAnsi="Helvetica" w:cs="Avenir Next"/>
                          <w:b/>
                          <w:bCs/>
                          <w:color w:val="175AA5"/>
                          <w:sz w:val="28"/>
                          <w:szCs w:val="28"/>
                        </w:rPr>
                        <w:t>Safeguarding Week 2021</w:t>
                      </w:r>
                    </w:p>
                  </w:txbxContent>
                </v:textbox>
              </v:shape>
            </w:pict>
          </mc:Fallback>
        </mc:AlternateContent>
      </w:r>
      <w:r w:rsidR="00A334A9" w:rsidRPr="00592FF7">
        <w:rPr>
          <w:rFonts w:ascii="Helvetica Neue" w:hAnsi="Helvetica Neue" w:cs="Helvetica Neue"/>
          <w:noProof/>
          <w:color w:val="000000"/>
          <w:sz w:val="22"/>
          <w:szCs w:val="22"/>
        </w:rPr>
        <w:drawing>
          <wp:anchor distT="0" distB="0" distL="114300" distR="114300" simplePos="0" relativeHeight="251941888" behindDoc="0" locked="0" layoutInCell="1" allowOverlap="1" wp14:anchorId="70F76A9B" wp14:editId="5922CF07">
            <wp:simplePos x="0" y="0"/>
            <wp:positionH relativeFrom="column">
              <wp:posOffset>4523740</wp:posOffset>
            </wp:positionH>
            <wp:positionV relativeFrom="paragraph">
              <wp:posOffset>3403600</wp:posOffset>
            </wp:positionV>
            <wp:extent cx="2149475" cy="1206795"/>
            <wp:effectExtent l="0" t="0" r="0" b="0"/>
            <wp:wrapNone/>
            <wp:docPr id="64" name="Picture 64" descr="Graphical user interface, text&#10;&#10;Description automatically generated">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10;&#10;Description automatically generated">
                      <a:hlinkClick r:id="rId22"/>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49475" cy="1206795"/>
                    </a:xfrm>
                    <a:prstGeom prst="rect">
                      <a:avLst/>
                    </a:prstGeom>
                  </pic:spPr>
                </pic:pic>
              </a:graphicData>
            </a:graphic>
            <wp14:sizeRelH relativeFrom="page">
              <wp14:pctWidth>0</wp14:pctWidth>
            </wp14:sizeRelH>
            <wp14:sizeRelV relativeFrom="page">
              <wp14:pctHeight>0</wp14:pctHeight>
            </wp14:sizeRelV>
          </wp:anchor>
        </w:drawing>
      </w:r>
      <w:r w:rsidR="00C104B7">
        <w:rPr>
          <w:rFonts w:ascii="Helvetica Neue" w:hAnsi="Helvetica Neue" w:cs="Helvetica Neue"/>
          <w:noProof/>
          <w:color w:val="000000"/>
          <w:sz w:val="22"/>
          <w:szCs w:val="22"/>
        </w:rPr>
        <mc:AlternateContent>
          <mc:Choice Requires="wps">
            <w:drawing>
              <wp:anchor distT="0" distB="0" distL="114300" distR="114300" simplePos="0" relativeHeight="251850752" behindDoc="0" locked="0" layoutInCell="1" allowOverlap="1" wp14:anchorId="0BDC8172" wp14:editId="21E277B4">
                <wp:simplePos x="0" y="0"/>
                <wp:positionH relativeFrom="column">
                  <wp:posOffset>2333625</wp:posOffset>
                </wp:positionH>
                <wp:positionV relativeFrom="paragraph">
                  <wp:posOffset>36195</wp:posOffset>
                </wp:positionV>
                <wp:extent cx="4499610" cy="8958580"/>
                <wp:effectExtent l="0" t="0" r="0" b="0"/>
                <wp:wrapNone/>
                <wp:docPr id="23" name="Rectangle 23"/>
                <wp:cNvGraphicFramePr/>
                <a:graphic xmlns:a="http://schemas.openxmlformats.org/drawingml/2006/main">
                  <a:graphicData uri="http://schemas.microsoft.com/office/word/2010/wordprocessingShape">
                    <wps:wsp>
                      <wps:cNvSpPr/>
                      <wps:spPr>
                        <a:xfrm>
                          <a:off x="0" y="0"/>
                          <a:ext cx="4499610" cy="8958580"/>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24372E" w14:textId="77777777" w:rsidR="00C104B7" w:rsidRDefault="00C104B7" w:rsidP="00C104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C8172" id="Rectangle 23" o:spid="_x0000_s1046" style="position:absolute;left:0;text-align:left;margin-left:183.75pt;margin-top:2.85pt;width:354.3pt;height:705.4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" fillcolor="#deeaf6 [664]" stroked="f" strokeweight="1pt">
                <v:textbox>
                  <w:txbxContent>
                    <w:p w14:paraId="3524372E" w14:textId="77777777" w:rsidR="00C104B7" w:rsidRDefault="00C104B7" w:rsidP="00C104B7">
                      <w:pPr>
                        <w:jc w:val="center"/>
                      </w:pPr>
                    </w:p>
                  </w:txbxContent>
                </v:textbox>
              </v:rect>
            </w:pict>
          </mc:Fallback>
        </mc:AlternateContent>
      </w:r>
      <w:r w:rsidR="00C104B7">
        <w:fldChar w:fldCharType="begin"/>
      </w:r>
      <w:r w:rsidR="00C104B7">
        <w:instrText xml:space="preserve"> INCLUDEPICTURE "/var/folders/2b/ydt04cmx37l_p6rt0fynrwcr0000gn/T/com.microsoft.Word/WebArchiveCopyPasteTempFiles/NYSAB-SG-week-2021-MS-Teams-background-1024x566.png" \* MERGEFORMATINET </w:instrText>
      </w:r>
      <w:r w:rsidR="00C104B7">
        <w:fldChar w:fldCharType="end"/>
      </w:r>
      <w:r w:rsidR="00565638">
        <w:rPr>
          <w:rFonts w:ascii="Helvetica Neue" w:hAnsi="Helvetica Neue" w:cs="Helvetica Neue"/>
          <w:noProof/>
          <w:color w:val="000000"/>
          <w:sz w:val="22"/>
          <w:szCs w:val="22"/>
        </w:rPr>
        <mc:AlternateContent>
          <mc:Choice Requires="wps">
            <w:drawing>
              <wp:anchor distT="0" distB="0" distL="114300" distR="114300" simplePos="0" relativeHeight="251901952" behindDoc="0" locked="0" layoutInCell="1" allowOverlap="1" wp14:anchorId="175B355A" wp14:editId="49BC35D0">
                <wp:simplePos x="0" y="0"/>
                <wp:positionH relativeFrom="column">
                  <wp:posOffset>-147955</wp:posOffset>
                </wp:positionH>
                <wp:positionV relativeFrom="paragraph">
                  <wp:posOffset>5217160</wp:posOffset>
                </wp:positionV>
                <wp:extent cx="2433955" cy="3937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433955" cy="393700"/>
                        </a:xfrm>
                        <a:prstGeom prst="rect">
                          <a:avLst/>
                        </a:prstGeom>
                        <a:noFill/>
                        <a:ln w="6350">
                          <a:noFill/>
                        </a:ln>
                      </wps:spPr>
                      <wps:txbx>
                        <w:txbxContent>
                          <w:p w14:paraId="0D85142C" w14:textId="77777777" w:rsidR="00930B1F" w:rsidRPr="00006D08" w:rsidRDefault="00930B1F" w:rsidP="00930B1F">
                            <w:pPr>
                              <w:rPr>
                                <w:rFonts w:ascii="Helvetica" w:hAnsi="Helvetica"/>
                                <w:sz w:val="28"/>
                                <w:szCs w:val="28"/>
                              </w:rPr>
                            </w:pPr>
                            <w:r>
                              <w:rPr>
                                <w:rFonts w:ascii="Helvetica" w:hAnsi="Helvetica" w:cs="Avenir Next"/>
                                <w:b/>
                                <w:bCs/>
                                <w:color w:val="175AA5"/>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B355A" id="Text Box 40" o:spid="_x0000_s1047" type="#_x0000_t202" style="position:absolute;left:0;text-align:left;margin-left:-11.65pt;margin-top:410.8pt;width:191.65pt;height:31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" filled="f" stroked="f" strokeweight=".5pt">
                <v:textbox>
                  <w:txbxContent>
                    <w:p w14:paraId="0D85142C" w14:textId="77777777" w:rsidR="00930B1F" w:rsidRPr="00006D08" w:rsidRDefault="00930B1F" w:rsidP="00930B1F">
                      <w:pPr>
                        <w:rPr>
                          <w:rFonts w:ascii="Helvetica" w:hAnsi="Helvetica"/>
                          <w:sz w:val="28"/>
                          <w:szCs w:val="28"/>
                        </w:rPr>
                      </w:pPr>
                      <w:r>
                        <w:rPr>
                          <w:rFonts w:ascii="Helvetica" w:hAnsi="Helvetica" w:cs="Avenir Next"/>
                          <w:b/>
                          <w:bCs/>
                          <w:color w:val="175AA5"/>
                          <w:sz w:val="28"/>
                          <w:szCs w:val="28"/>
                        </w:rPr>
                        <w:t>…………………….……………………..</w:t>
                      </w:r>
                    </w:p>
                  </w:txbxContent>
                </v:textbox>
              </v:shape>
            </w:pict>
          </mc:Fallback>
        </mc:AlternateContent>
      </w:r>
      <w:r w:rsidR="00565638">
        <w:rPr>
          <w:rFonts w:ascii="Helvetica Neue" w:hAnsi="Helvetica Neue" w:cs="Helvetica Neue"/>
          <w:noProof/>
          <w:color w:val="000000"/>
          <w:sz w:val="22"/>
          <w:szCs w:val="22"/>
        </w:rPr>
        <mc:AlternateContent>
          <mc:Choice Requires="wps">
            <w:drawing>
              <wp:anchor distT="0" distB="0" distL="114300" distR="114300" simplePos="0" relativeHeight="251890688" behindDoc="0" locked="0" layoutInCell="1" allowOverlap="1" wp14:anchorId="447ED9EA" wp14:editId="387795E7">
                <wp:simplePos x="0" y="0"/>
                <wp:positionH relativeFrom="column">
                  <wp:posOffset>-184785</wp:posOffset>
                </wp:positionH>
                <wp:positionV relativeFrom="paragraph">
                  <wp:posOffset>5019040</wp:posOffset>
                </wp:positionV>
                <wp:extent cx="2433955" cy="587375"/>
                <wp:effectExtent l="0" t="0" r="4445" b="0"/>
                <wp:wrapNone/>
                <wp:docPr id="52" name="Text Box 52"/>
                <wp:cNvGraphicFramePr/>
                <a:graphic xmlns:a="http://schemas.openxmlformats.org/drawingml/2006/main">
                  <a:graphicData uri="http://schemas.microsoft.com/office/word/2010/wordprocessingShape">
                    <wps:wsp>
                      <wps:cNvSpPr txBox="1"/>
                      <wps:spPr>
                        <a:xfrm>
                          <a:off x="0" y="0"/>
                          <a:ext cx="2433955" cy="587375"/>
                        </a:xfrm>
                        <a:prstGeom prst="rect">
                          <a:avLst/>
                        </a:prstGeom>
                        <a:solidFill>
                          <a:schemeClr val="bg1">
                            <a:lumMod val="95000"/>
                          </a:schemeClr>
                        </a:solidFill>
                        <a:ln w="6350">
                          <a:noFill/>
                        </a:ln>
                      </wps:spPr>
                      <wps:txbx>
                        <w:txbxContent>
                          <w:p w14:paraId="6278A56C" w14:textId="3C3E5D05" w:rsidR="00D705B6" w:rsidRPr="00607384" w:rsidRDefault="003E0085" w:rsidP="00D705B6">
                            <w:pPr>
                              <w:rPr>
                                <w:rFonts w:ascii="Helvetica" w:hAnsi="Helvetica"/>
                                <w:sz w:val="27"/>
                                <w:szCs w:val="27"/>
                              </w:rPr>
                            </w:pPr>
                            <w:r>
                              <w:rPr>
                                <w:rFonts w:ascii="Helvetica" w:hAnsi="Helvetica" w:cs="Avenir Next"/>
                                <w:b/>
                                <w:bCs/>
                                <w:color w:val="175AA5"/>
                                <w:sz w:val="27"/>
                                <w:szCs w:val="27"/>
                              </w:rPr>
                              <w:t>Carry</w:t>
                            </w:r>
                            <w:r w:rsidR="00D705B6">
                              <w:rPr>
                                <w:rFonts w:ascii="Helvetica" w:hAnsi="Helvetica" w:cs="Avenir Next"/>
                                <w:b/>
                                <w:bCs/>
                                <w:color w:val="175AA5"/>
                                <w:sz w:val="27"/>
                                <w:szCs w:val="27"/>
                              </w:rPr>
                              <w:t xml:space="preserve"> on Talking Podcast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ED9EA" id="Text Box 52" o:spid="_x0000_s1048" type="#_x0000_t202" style="position:absolute;left:0;text-align:left;margin-left:-14.55pt;margin-top:395.2pt;width:191.65pt;height:46.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" fillcolor="#f2f2f2 [3052]" stroked="f" strokeweight=".5pt">
                <v:textbox>
                  <w:txbxContent>
                    <w:p w14:paraId="6278A56C" w14:textId="3C3E5D05" w:rsidR="00D705B6" w:rsidRPr="00607384" w:rsidRDefault="003E0085" w:rsidP="00D705B6">
                      <w:pPr>
                        <w:rPr>
                          <w:rFonts w:ascii="Helvetica" w:hAnsi="Helvetica"/>
                          <w:sz w:val="27"/>
                          <w:szCs w:val="27"/>
                        </w:rPr>
                      </w:pPr>
                      <w:r>
                        <w:rPr>
                          <w:rFonts w:ascii="Helvetica" w:hAnsi="Helvetica" w:cs="Avenir Next"/>
                          <w:b/>
                          <w:bCs/>
                          <w:color w:val="175AA5"/>
                          <w:sz w:val="27"/>
                          <w:szCs w:val="27"/>
                        </w:rPr>
                        <w:t>Carry</w:t>
                      </w:r>
                      <w:r w:rsidR="00D705B6">
                        <w:rPr>
                          <w:rFonts w:ascii="Helvetica" w:hAnsi="Helvetica" w:cs="Avenir Next"/>
                          <w:b/>
                          <w:bCs/>
                          <w:color w:val="175AA5"/>
                          <w:sz w:val="27"/>
                          <w:szCs w:val="27"/>
                        </w:rPr>
                        <w:t xml:space="preserve"> on Talking Podcast</w:t>
                      </w:r>
                    </w:p>
                  </w:txbxContent>
                </v:textbox>
              </v:shape>
            </w:pict>
          </mc:Fallback>
        </mc:AlternateContent>
      </w:r>
      <w:r w:rsidR="00565638">
        <w:rPr>
          <w:rFonts w:ascii="Helvetica Neue" w:hAnsi="Helvetica Neue" w:cs="Helvetica Neue"/>
          <w:noProof/>
          <w:color w:val="000000"/>
          <w:sz w:val="22"/>
          <w:szCs w:val="22"/>
        </w:rPr>
        <mc:AlternateContent>
          <mc:Choice Requires="wps">
            <w:drawing>
              <wp:anchor distT="0" distB="0" distL="114300" distR="114300" simplePos="0" relativeHeight="251895808" behindDoc="0" locked="0" layoutInCell="1" allowOverlap="1" wp14:anchorId="3DBDACA2" wp14:editId="747FB539">
                <wp:simplePos x="0" y="0"/>
                <wp:positionH relativeFrom="column">
                  <wp:posOffset>-238125</wp:posOffset>
                </wp:positionH>
                <wp:positionV relativeFrom="paragraph">
                  <wp:posOffset>826770</wp:posOffset>
                </wp:positionV>
                <wp:extent cx="2508885" cy="2800350"/>
                <wp:effectExtent l="0" t="0" r="5715" b="6350"/>
                <wp:wrapNone/>
                <wp:docPr id="59" name="Text Box 59"/>
                <wp:cNvGraphicFramePr/>
                <a:graphic xmlns:a="http://schemas.openxmlformats.org/drawingml/2006/main">
                  <a:graphicData uri="http://schemas.microsoft.com/office/word/2010/wordprocessingShape">
                    <wps:wsp>
                      <wps:cNvSpPr txBox="1"/>
                      <wps:spPr>
                        <a:xfrm>
                          <a:off x="0" y="0"/>
                          <a:ext cx="2508885" cy="2800350"/>
                        </a:xfrm>
                        <a:prstGeom prst="rect">
                          <a:avLst/>
                        </a:prstGeom>
                        <a:solidFill>
                          <a:schemeClr val="bg1">
                            <a:lumMod val="95000"/>
                          </a:schemeClr>
                        </a:solidFill>
                        <a:ln w="6350">
                          <a:noFill/>
                        </a:ln>
                      </wps:spPr>
                      <wps:txbx>
                        <w:txbxContent>
                          <w:p w14:paraId="517416A7" w14:textId="11CD459D" w:rsidR="003E0085" w:rsidRPr="00565638" w:rsidRDefault="003E0085">
                            <w:pPr>
                              <w:rPr>
                                <w:rFonts w:ascii="Helvetica" w:hAnsi="Helvetica"/>
                                <w:color w:val="767171" w:themeColor="background2" w:themeShade="80"/>
                              </w:rPr>
                            </w:pPr>
                            <w:r w:rsidRPr="00565638">
                              <w:rPr>
                                <w:rFonts w:ascii="Helvetica" w:hAnsi="Helvetica"/>
                                <w:color w:val="767171" w:themeColor="background2" w:themeShade="80"/>
                              </w:rPr>
                              <w:t xml:space="preserve">The </w:t>
                            </w:r>
                            <w:r w:rsidRPr="00565638">
                              <w:rPr>
                                <w:rFonts w:ascii="Helvetica" w:hAnsi="Helvetica"/>
                                <w:b/>
                                <w:bCs/>
                                <w:color w:val="767171" w:themeColor="background2" w:themeShade="80"/>
                              </w:rPr>
                              <w:t>Talk Suicide</w:t>
                            </w:r>
                            <w:r w:rsidRPr="00565638">
                              <w:rPr>
                                <w:rFonts w:ascii="Helvetica" w:hAnsi="Helvetica"/>
                                <w:color w:val="767171" w:themeColor="background2" w:themeShade="80"/>
                              </w:rPr>
                              <w:t xml:space="preserve"> campaign has been created by the Humber, Coast and Vale Partnership to reduce stigma around suicide by raising awareness of </w:t>
                            </w:r>
                            <w:r w:rsidRPr="00565638">
                              <w:rPr>
                                <w:rFonts w:ascii="Helvetica" w:hAnsi="Helvetica"/>
                                <w:b/>
                                <w:bCs/>
                                <w:color w:val="767171" w:themeColor="background2" w:themeShade="80"/>
                              </w:rPr>
                              <w:t xml:space="preserve">free Suicide Prevention training </w:t>
                            </w:r>
                            <w:r w:rsidRPr="00565638">
                              <w:rPr>
                                <w:rFonts w:ascii="Helvetica" w:hAnsi="Helvetica"/>
                                <w:color w:val="767171" w:themeColor="background2" w:themeShade="80"/>
                              </w:rPr>
                              <w:t>available from the Zero Suicide Alliance.</w:t>
                            </w:r>
                          </w:p>
                          <w:p w14:paraId="0AF448F8" w14:textId="589FF6A8" w:rsidR="003E0085" w:rsidRPr="00565638" w:rsidRDefault="003E0085">
                            <w:pPr>
                              <w:rPr>
                                <w:rFonts w:ascii="Helvetica" w:hAnsi="Helvetica"/>
                                <w:color w:val="767171" w:themeColor="background2" w:themeShade="80"/>
                              </w:rPr>
                            </w:pPr>
                          </w:p>
                          <w:p w14:paraId="5291DDCF" w14:textId="77777777" w:rsidR="003E0085" w:rsidRPr="00565638" w:rsidRDefault="003E0085">
                            <w:pPr>
                              <w:rPr>
                                <w:rFonts w:ascii="Helvetica" w:hAnsi="Helvetica"/>
                                <w:color w:val="767171" w:themeColor="background2" w:themeShade="80"/>
                              </w:rPr>
                            </w:pPr>
                            <w:r w:rsidRPr="00565638">
                              <w:rPr>
                                <w:rFonts w:ascii="Helvetica" w:hAnsi="Helvetica"/>
                                <w:color w:val="767171" w:themeColor="background2" w:themeShade="80"/>
                              </w:rPr>
                              <w:t xml:space="preserve">Take the training, save a life. </w:t>
                            </w:r>
                          </w:p>
                          <w:p w14:paraId="6440BF62" w14:textId="77777777" w:rsidR="003E0085" w:rsidRPr="00565638" w:rsidRDefault="003E0085">
                            <w:pPr>
                              <w:rPr>
                                <w:rFonts w:ascii="Helvetica" w:hAnsi="Helvetica"/>
                                <w:color w:val="767171" w:themeColor="background2" w:themeShade="80"/>
                              </w:rPr>
                            </w:pPr>
                          </w:p>
                          <w:p w14:paraId="0F841A45" w14:textId="4F6B8AAB" w:rsidR="003E0085" w:rsidRPr="00565638" w:rsidRDefault="003E0085">
                            <w:pPr>
                              <w:rPr>
                                <w:rFonts w:ascii="Helvetica" w:hAnsi="Helvetica"/>
                                <w:color w:val="767171" w:themeColor="background2" w:themeShade="80"/>
                              </w:rPr>
                            </w:pPr>
                            <w:r w:rsidRPr="00565638">
                              <w:rPr>
                                <w:rFonts w:ascii="Helvetica" w:hAnsi="Helvetica"/>
                                <w:color w:val="767171" w:themeColor="background2" w:themeShade="80"/>
                              </w:rPr>
                              <w:t>It takes just 20 minutes to complete:</w:t>
                            </w:r>
                          </w:p>
                          <w:p w14:paraId="799915A8" w14:textId="2487628E" w:rsidR="003E0085" w:rsidRPr="00565638" w:rsidRDefault="00934C95">
                            <w:pPr>
                              <w:rPr>
                                <w:rFonts w:ascii="Helvetica" w:hAnsi="Helvetica"/>
                                <w:color w:val="767171" w:themeColor="background2" w:themeShade="80"/>
                              </w:rPr>
                            </w:pPr>
                            <w:hyperlink r:id="rId24" w:history="1">
                              <w:r w:rsidR="003E0085" w:rsidRPr="00565638">
                                <w:rPr>
                                  <w:rStyle w:val="Hyperlink"/>
                                  <w:rFonts w:ascii="Helvetica" w:hAnsi="Helvetica"/>
                                  <w14:textFill>
                                    <w14:solidFill>
                                      <w14:srgbClr w14:val="0563C1">
                                        <w14:lumMod w14:val="50000"/>
                                      </w14:srgbClr>
                                    </w14:solidFill>
                                  </w14:textFill>
                                </w:rPr>
                                <w:t>https://t.co/f73bdZs5C1?amp=1</w:t>
                              </w:r>
                            </w:hyperlink>
                          </w:p>
                          <w:p w14:paraId="67B32675" w14:textId="78DCB248" w:rsidR="003E0085" w:rsidRDefault="003E0085">
                            <w:pPr>
                              <w:rPr>
                                <w:rFonts w:ascii="Helvetica" w:hAnsi="Helvetica"/>
                                <w:color w:val="767171" w:themeColor="background2" w:themeShade="80"/>
                                <w:sz w:val="20"/>
                                <w:szCs w:val="20"/>
                              </w:rPr>
                            </w:pPr>
                          </w:p>
                          <w:p w14:paraId="45B0660C" w14:textId="77777777" w:rsidR="003E0085" w:rsidRPr="003E0085" w:rsidRDefault="003E0085">
                            <w:pPr>
                              <w:rPr>
                                <w:rFonts w:ascii="Helvetica" w:hAnsi="Helvetica"/>
                                <w:color w:val="767171" w:themeColor="background2" w:themeShade="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DACA2" id="Text Box 59" o:spid="_x0000_s1049" type="#_x0000_t202" style="position:absolute;left:0;text-align:left;margin-left:-18.75pt;margin-top:65.1pt;width:197.55pt;height:220.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" fillcolor="#f2f2f2 [3052]" stroked="f" strokeweight=".5pt">
                <v:textbox>
                  <w:txbxContent>
                    <w:p w14:paraId="517416A7" w14:textId="11CD459D" w:rsidR="003E0085" w:rsidRPr="00565638" w:rsidRDefault="003E0085">
                      <w:pPr>
                        <w:rPr>
                          <w:rFonts w:ascii="Helvetica" w:hAnsi="Helvetica"/>
                          <w:color w:val="767171" w:themeColor="background2" w:themeShade="80"/>
                        </w:rPr>
                      </w:pPr>
                      <w:r w:rsidRPr="00565638">
                        <w:rPr>
                          <w:rFonts w:ascii="Helvetica" w:hAnsi="Helvetica"/>
                          <w:color w:val="767171" w:themeColor="background2" w:themeShade="80"/>
                        </w:rPr>
                        <w:t xml:space="preserve">The </w:t>
                      </w:r>
                      <w:r w:rsidRPr="00565638">
                        <w:rPr>
                          <w:rFonts w:ascii="Helvetica" w:hAnsi="Helvetica"/>
                          <w:b/>
                          <w:bCs/>
                          <w:color w:val="767171" w:themeColor="background2" w:themeShade="80"/>
                        </w:rPr>
                        <w:t>Talk Suicide</w:t>
                      </w:r>
                      <w:r w:rsidRPr="00565638">
                        <w:rPr>
                          <w:rFonts w:ascii="Helvetica" w:hAnsi="Helvetica"/>
                          <w:color w:val="767171" w:themeColor="background2" w:themeShade="80"/>
                        </w:rPr>
                        <w:t xml:space="preserve"> campaign has been created by the Humber, Coast and Vale Partnership to reduce stigma around suicide by raising awareness of </w:t>
                      </w:r>
                      <w:r w:rsidRPr="00565638">
                        <w:rPr>
                          <w:rFonts w:ascii="Helvetica" w:hAnsi="Helvetica"/>
                          <w:b/>
                          <w:bCs/>
                          <w:color w:val="767171" w:themeColor="background2" w:themeShade="80"/>
                        </w:rPr>
                        <w:t xml:space="preserve">free Suicide Prevention training </w:t>
                      </w:r>
                      <w:r w:rsidRPr="00565638">
                        <w:rPr>
                          <w:rFonts w:ascii="Helvetica" w:hAnsi="Helvetica"/>
                          <w:color w:val="767171" w:themeColor="background2" w:themeShade="80"/>
                        </w:rPr>
                        <w:t>available from the Zero Suicide Alliance.</w:t>
                      </w:r>
                    </w:p>
                    <w:p w14:paraId="0AF448F8" w14:textId="589FF6A8" w:rsidR="003E0085" w:rsidRPr="00565638" w:rsidRDefault="003E0085">
                      <w:pPr>
                        <w:rPr>
                          <w:rFonts w:ascii="Helvetica" w:hAnsi="Helvetica"/>
                          <w:color w:val="767171" w:themeColor="background2" w:themeShade="80"/>
                        </w:rPr>
                      </w:pPr>
                    </w:p>
                    <w:p w14:paraId="5291DDCF" w14:textId="77777777" w:rsidR="003E0085" w:rsidRPr="00565638" w:rsidRDefault="003E0085">
                      <w:pPr>
                        <w:rPr>
                          <w:rFonts w:ascii="Helvetica" w:hAnsi="Helvetica"/>
                          <w:color w:val="767171" w:themeColor="background2" w:themeShade="80"/>
                        </w:rPr>
                      </w:pPr>
                      <w:r w:rsidRPr="00565638">
                        <w:rPr>
                          <w:rFonts w:ascii="Helvetica" w:hAnsi="Helvetica"/>
                          <w:color w:val="767171" w:themeColor="background2" w:themeShade="80"/>
                        </w:rPr>
                        <w:t xml:space="preserve">Take the training, save a life. </w:t>
                      </w:r>
                    </w:p>
                    <w:p w14:paraId="6440BF62" w14:textId="77777777" w:rsidR="003E0085" w:rsidRPr="00565638" w:rsidRDefault="003E0085">
                      <w:pPr>
                        <w:rPr>
                          <w:rFonts w:ascii="Helvetica" w:hAnsi="Helvetica"/>
                          <w:color w:val="767171" w:themeColor="background2" w:themeShade="80"/>
                        </w:rPr>
                      </w:pPr>
                    </w:p>
                    <w:p w14:paraId="0F841A45" w14:textId="4F6B8AAB" w:rsidR="003E0085" w:rsidRPr="00565638" w:rsidRDefault="003E0085">
                      <w:pPr>
                        <w:rPr>
                          <w:rFonts w:ascii="Helvetica" w:hAnsi="Helvetica"/>
                          <w:color w:val="767171" w:themeColor="background2" w:themeShade="80"/>
                        </w:rPr>
                      </w:pPr>
                      <w:r w:rsidRPr="00565638">
                        <w:rPr>
                          <w:rFonts w:ascii="Helvetica" w:hAnsi="Helvetica"/>
                          <w:color w:val="767171" w:themeColor="background2" w:themeShade="80"/>
                        </w:rPr>
                        <w:t>It takes just 20 minutes to complete:</w:t>
                      </w:r>
                    </w:p>
                    <w:p w14:paraId="799915A8" w14:textId="2487628E" w:rsidR="003E0085" w:rsidRPr="00565638" w:rsidRDefault="00417075">
                      <w:pPr>
                        <w:rPr>
                          <w:rFonts w:ascii="Helvetica" w:hAnsi="Helvetica"/>
                          <w:color w:val="767171" w:themeColor="background2" w:themeShade="80"/>
                        </w:rPr>
                      </w:pPr>
                      <w:hyperlink r:id="rId25" w:history="1">
                        <w:r w:rsidR="003E0085" w:rsidRPr="00565638">
                          <w:rPr>
                            <w:rStyle w:val="Hyperlink"/>
                            <w:rFonts w:ascii="Helvetica" w:hAnsi="Helvetica"/>
                            <w14:textFill>
                              <w14:solidFill>
                                <w14:srgbClr w14:val="0563C1">
                                  <w14:lumMod w14:val="50000"/>
                                </w14:srgbClr>
                              </w14:solidFill>
                            </w14:textFill>
                          </w:rPr>
                          <w:t>https://t.co/f73bdZs5C1?amp=1</w:t>
                        </w:r>
                      </w:hyperlink>
                    </w:p>
                    <w:p w14:paraId="67B32675" w14:textId="78DCB248" w:rsidR="003E0085" w:rsidRDefault="003E0085">
                      <w:pPr>
                        <w:rPr>
                          <w:rFonts w:ascii="Helvetica" w:hAnsi="Helvetica"/>
                          <w:color w:val="767171" w:themeColor="background2" w:themeShade="80"/>
                          <w:sz w:val="20"/>
                          <w:szCs w:val="20"/>
                        </w:rPr>
                      </w:pPr>
                    </w:p>
                    <w:p w14:paraId="45B0660C" w14:textId="77777777" w:rsidR="003E0085" w:rsidRPr="003E0085" w:rsidRDefault="003E0085">
                      <w:pPr>
                        <w:rPr>
                          <w:rFonts w:ascii="Helvetica" w:hAnsi="Helvetica"/>
                          <w:color w:val="767171" w:themeColor="background2" w:themeShade="80"/>
                          <w:sz w:val="20"/>
                          <w:szCs w:val="20"/>
                        </w:rPr>
                      </w:pPr>
                    </w:p>
                  </w:txbxContent>
                </v:textbox>
              </v:shape>
            </w:pict>
          </mc:Fallback>
        </mc:AlternateContent>
      </w:r>
      <w:r w:rsidR="00565638" w:rsidRPr="003E0085">
        <w:rPr>
          <w:rFonts w:ascii="Helvetica Neue" w:hAnsi="Helvetica Neue" w:cs="Helvetica Neue"/>
          <w:noProof/>
          <w:color w:val="000000"/>
          <w:sz w:val="22"/>
          <w:szCs w:val="22"/>
        </w:rPr>
        <w:drawing>
          <wp:anchor distT="0" distB="0" distL="114300" distR="114300" simplePos="0" relativeHeight="251896832" behindDoc="0" locked="0" layoutInCell="1" allowOverlap="1" wp14:anchorId="526F4515" wp14:editId="1C71D274">
            <wp:simplePos x="0" y="0"/>
            <wp:positionH relativeFrom="column">
              <wp:posOffset>1270</wp:posOffset>
            </wp:positionH>
            <wp:positionV relativeFrom="paragraph">
              <wp:posOffset>3566795</wp:posOffset>
            </wp:positionV>
            <wp:extent cx="2045699" cy="1353570"/>
            <wp:effectExtent l="0" t="0" r="0" b="5715"/>
            <wp:wrapNone/>
            <wp:docPr id="63" name="Picture 63" descr="A picture containing text, person&#10;&#10;Description automatically generate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text, person&#10;&#10;Description automatically generated">
                      <a:hlinkClick r:id="rId25"/>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45699" cy="1353570"/>
                    </a:xfrm>
                    <a:prstGeom prst="rect">
                      <a:avLst/>
                    </a:prstGeom>
                  </pic:spPr>
                </pic:pic>
              </a:graphicData>
            </a:graphic>
            <wp14:sizeRelH relativeFrom="page">
              <wp14:pctWidth>0</wp14:pctWidth>
            </wp14:sizeRelH>
            <wp14:sizeRelV relativeFrom="page">
              <wp14:pctHeight>0</wp14:pctHeight>
            </wp14:sizeRelV>
          </wp:anchor>
        </w:drawing>
      </w:r>
      <w:r w:rsidR="00565638">
        <w:rPr>
          <w:rFonts w:ascii="Helvetica Neue" w:hAnsi="Helvetica Neue" w:cs="Helvetica Neue"/>
          <w:noProof/>
          <w:color w:val="000000"/>
          <w:sz w:val="22"/>
          <w:szCs w:val="22"/>
        </w:rPr>
        <mc:AlternateContent>
          <mc:Choice Requires="wps">
            <w:drawing>
              <wp:anchor distT="0" distB="0" distL="114300" distR="114300" simplePos="0" relativeHeight="251899904" behindDoc="0" locked="0" layoutInCell="1" allowOverlap="1" wp14:anchorId="7D7F7F76" wp14:editId="29DB3A02">
                <wp:simplePos x="0" y="0"/>
                <wp:positionH relativeFrom="column">
                  <wp:posOffset>-125095</wp:posOffset>
                </wp:positionH>
                <wp:positionV relativeFrom="paragraph">
                  <wp:posOffset>5612765</wp:posOffset>
                </wp:positionV>
                <wp:extent cx="2381489" cy="2043076"/>
                <wp:effectExtent l="0" t="0" r="6350" b="1905"/>
                <wp:wrapNone/>
                <wp:docPr id="65" name="Text Box 65"/>
                <wp:cNvGraphicFramePr/>
                <a:graphic xmlns:a="http://schemas.openxmlformats.org/drawingml/2006/main">
                  <a:graphicData uri="http://schemas.microsoft.com/office/word/2010/wordprocessingShape">
                    <wps:wsp>
                      <wps:cNvSpPr txBox="1"/>
                      <wps:spPr>
                        <a:xfrm>
                          <a:off x="0" y="0"/>
                          <a:ext cx="2381489" cy="2043076"/>
                        </a:xfrm>
                        <a:prstGeom prst="rect">
                          <a:avLst/>
                        </a:prstGeom>
                        <a:solidFill>
                          <a:schemeClr val="bg1">
                            <a:lumMod val="95000"/>
                          </a:schemeClr>
                        </a:solidFill>
                        <a:ln w="6350">
                          <a:noFill/>
                        </a:ln>
                      </wps:spPr>
                      <wps:txbx>
                        <w:txbxContent>
                          <w:p w14:paraId="7D926F62" w14:textId="5370A6D2" w:rsidR="00930B1F" w:rsidRPr="00565638" w:rsidRDefault="003E0085">
                            <w:pPr>
                              <w:rPr>
                                <w:rFonts w:ascii="Helvetica" w:hAnsi="Helvetica"/>
                                <w:color w:val="767171" w:themeColor="background2" w:themeShade="80"/>
                              </w:rPr>
                            </w:pPr>
                            <w:r w:rsidRPr="00565638">
                              <w:rPr>
                                <w:rFonts w:ascii="Helvetica" w:hAnsi="Helvetica"/>
                                <w:color w:val="767171" w:themeColor="background2" w:themeShade="80"/>
                              </w:rPr>
                              <w:t xml:space="preserve">Carry on Talking is a podcast by </w:t>
                            </w:r>
                            <w:r w:rsidR="00930B1F" w:rsidRPr="00565638">
                              <w:rPr>
                                <w:rFonts w:ascii="Helvetica" w:hAnsi="Helvetica"/>
                                <w:color w:val="767171" w:themeColor="background2" w:themeShade="80"/>
                              </w:rPr>
                              <w:t xml:space="preserve">the </w:t>
                            </w:r>
                            <w:proofErr w:type="spellStart"/>
                            <w:r w:rsidR="00930B1F" w:rsidRPr="00565638">
                              <w:rPr>
                                <w:rFonts w:ascii="Helvetica" w:hAnsi="Helvetica"/>
                                <w:color w:val="767171" w:themeColor="background2" w:themeShade="80"/>
                              </w:rPr>
                              <w:t>KeyRing</w:t>
                            </w:r>
                            <w:proofErr w:type="spellEnd"/>
                            <w:r w:rsidR="00930B1F" w:rsidRPr="00565638">
                              <w:rPr>
                                <w:rFonts w:ascii="Helvetica" w:hAnsi="Helvetica"/>
                                <w:color w:val="767171" w:themeColor="background2" w:themeShade="80"/>
                              </w:rPr>
                              <w:t xml:space="preserve"> self-advocates. In this episode the </w:t>
                            </w:r>
                            <w:r w:rsidR="00930B1F" w:rsidRPr="00565638">
                              <w:rPr>
                                <w:rFonts w:ascii="Helvetica" w:hAnsi="Helvetica"/>
                                <w:b/>
                                <w:bCs/>
                                <w:color w:val="767171" w:themeColor="background2" w:themeShade="80"/>
                              </w:rPr>
                              <w:t>Keeping Safe Champion</w:t>
                            </w:r>
                            <w:r w:rsidR="00930B1F" w:rsidRPr="00565638">
                              <w:rPr>
                                <w:rFonts w:ascii="Helvetica" w:hAnsi="Helvetica"/>
                                <w:color w:val="767171" w:themeColor="background2" w:themeShade="80"/>
                              </w:rPr>
                              <w:t xml:space="preserve">, Sam </w:t>
                            </w:r>
                            <w:proofErr w:type="spellStart"/>
                            <w:r w:rsidR="00930B1F" w:rsidRPr="00565638">
                              <w:rPr>
                                <w:rFonts w:ascii="Helvetica" w:hAnsi="Helvetica"/>
                                <w:color w:val="767171" w:themeColor="background2" w:themeShade="80"/>
                              </w:rPr>
                              <w:t>Suttar</w:t>
                            </w:r>
                            <w:proofErr w:type="spellEnd"/>
                            <w:r w:rsidR="00930B1F" w:rsidRPr="00565638">
                              <w:rPr>
                                <w:rFonts w:ascii="Helvetica" w:hAnsi="Helvetica"/>
                                <w:color w:val="767171" w:themeColor="background2" w:themeShade="80"/>
                              </w:rPr>
                              <w:t xml:space="preserve">, talks to Laura Watson from NYSAB about </w:t>
                            </w:r>
                            <w:r w:rsidR="00930B1F" w:rsidRPr="00565638">
                              <w:rPr>
                                <w:rFonts w:ascii="Helvetica" w:hAnsi="Helvetica"/>
                                <w:b/>
                                <w:bCs/>
                                <w:color w:val="767171" w:themeColor="background2" w:themeShade="80"/>
                              </w:rPr>
                              <w:t>safeguarding</w:t>
                            </w:r>
                            <w:r w:rsidR="00930B1F" w:rsidRPr="00565638">
                              <w:rPr>
                                <w:rFonts w:ascii="Helvetica" w:hAnsi="Helvetica"/>
                                <w:color w:val="767171" w:themeColor="background2" w:themeShade="80"/>
                              </w:rPr>
                              <w:t xml:space="preserve">, how people can keep themselves safe and the important work they have done together. </w:t>
                            </w:r>
                          </w:p>
                          <w:p w14:paraId="41333CFF" w14:textId="2CF523F1" w:rsidR="00930B1F" w:rsidRPr="00565638" w:rsidRDefault="00934C95">
                            <w:pPr>
                              <w:rPr>
                                <w:rFonts w:ascii="Helvetica" w:hAnsi="Helvetica"/>
                                <w:color w:val="767171" w:themeColor="background2" w:themeShade="80"/>
                              </w:rPr>
                            </w:pPr>
                            <w:hyperlink r:id="rId27" w:history="1">
                              <w:r w:rsidR="00565638" w:rsidRPr="00565638">
                                <w:rPr>
                                  <w:rStyle w:val="Hyperlink"/>
                                  <w:rFonts w:ascii="Helvetica" w:hAnsi="Helvetica"/>
                                  <w:b/>
                                  <w:bCs/>
                                </w:rPr>
                                <w:t>Click here to l</w:t>
                              </w:r>
                              <w:r w:rsidR="00930B1F" w:rsidRPr="00565638">
                                <w:rPr>
                                  <w:rStyle w:val="Hyperlink"/>
                                  <w:rFonts w:ascii="Helvetica" w:hAnsi="Helvetica"/>
                                  <w:b/>
                                  <w:bCs/>
                                </w:rPr>
                                <w:t>isten</w:t>
                              </w:r>
                            </w:hyperlink>
                          </w:p>
                          <w:p w14:paraId="1DC8C935" w14:textId="77777777" w:rsidR="00930B1F" w:rsidRDefault="00930B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F7F76" id="Text Box 65" o:spid="_x0000_s1050" type="#_x0000_t202" style="position:absolute;left:0;text-align:left;margin-left:-9.85pt;margin-top:441.95pt;width:187.5pt;height:160.8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" fillcolor="#f2f2f2 [3052]" stroked="f" strokeweight=".5pt">
                <v:textbox>
                  <w:txbxContent>
                    <w:p w14:paraId="7D926F62" w14:textId="5370A6D2" w:rsidR="00930B1F" w:rsidRPr="00565638" w:rsidRDefault="003E0085">
                      <w:pPr>
                        <w:rPr>
                          <w:rFonts w:ascii="Helvetica" w:hAnsi="Helvetica"/>
                          <w:color w:val="767171" w:themeColor="background2" w:themeShade="80"/>
                        </w:rPr>
                      </w:pPr>
                      <w:r w:rsidRPr="00565638">
                        <w:rPr>
                          <w:rFonts w:ascii="Helvetica" w:hAnsi="Helvetica"/>
                          <w:color w:val="767171" w:themeColor="background2" w:themeShade="80"/>
                        </w:rPr>
                        <w:t xml:space="preserve">Carry on Talking is a podcast by </w:t>
                      </w:r>
                      <w:r w:rsidR="00930B1F" w:rsidRPr="00565638">
                        <w:rPr>
                          <w:rFonts w:ascii="Helvetica" w:hAnsi="Helvetica"/>
                          <w:color w:val="767171" w:themeColor="background2" w:themeShade="80"/>
                        </w:rPr>
                        <w:t xml:space="preserve">the </w:t>
                      </w:r>
                      <w:proofErr w:type="spellStart"/>
                      <w:r w:rsidR="00930B1F" w:rsidRPr="00565638">
                        <w:rPr>
                          <w:rFonts w:ascii="Helvetica" w:hAnsi="Helvetica"/>
                          <w:color w:val="767171" w:themeColor="background2" w:themeShade="80"/>
                        </w:rPr>
                        <w:t>KeyRing</w:t>
                      </w:r>
                      <w:proofErr w:type="spellEnd"/>
                      <w:r w:rsidR="00930B1F" w:rsidRPr="00565638">
                        <w:rPr>
                          <w:rFonts w:ascii="Helvetica" w:hAnsi="Helvetica"/>
                          <w:color w:val="767171" w:themeColor="background2" w:themeShade="80"/>
                        </w:rPr>
                        <w:t xml:space="preserve"> self-advocates. In this episode the </w:t>
                      </w:r>
                      <w:r w:rsidR="00930B1F" w:rsidRPr="00565638">
                        <w:rPr>
                          <w:rFonts w:ascii="Helvetica" w:hAnsi="Helvetica"/>
                          <w:b/>
                          <w:bCs/>
                          <w:color w:val="767171" w:themeColor="background2" w:themeShade="80"/>
                        </w:rPr>
                        <w:t>Keeping Safe Champion</w:t>
                      </w:r>
                      <w:r w:rsidR="00930B1F" w:rsidRPr="00565638">
                        <w:rPr>
                          <w:rFonts w:ascii="Helvetica" w:hAnsi="Helvetica"/>
                          <w:color w:val="767171" w:themeColor="background2" w:themeShade="80"/>
                        </w:rPr>
                        <w:t xml:space="preserve">, Sam </w:t>
                      </w:r>
                      <w:proofErr w:type="spellStart"/>
                      <w:r w:rsidR="00930B1F" w:rsidRPr="00565638">
                        <w:rPr>
                          <w:rFonts w:ascii="Helvetica" w:hAnsi="Helvetica"/>
                          <w:color w:val="767171" w:themeColor="background2" w:themeShade="80"/>
                        </w:rPr>
                        <w:t>Suttar</w:t>
                      </w:r>
                      <w:proofErr w:type="spellEnd"/>
                      <w:r w:rsidR="00930B1F" w:rsidRPr="00565638">
                        <w:rPr>
                          <w:rFonts w:ascii="Helvetica" w:hAnsi="Helvetica"/>
                          <w:color w:val="767171" w:themeColor="background2" w:themeShade="80"/>
                        </w:rPr>
                        <w:t xml:space="preserve">, talks to Laura Watson from NYSAB about </w:t>
                      </w:r>
                      <w:r w:rsidR="00930B1F" w:rsidRPr="00565638">
                        <w:rPr>
                          <w:rFonts w:ascii="Helvetica" w:hAnsi="Helvetica"/>
                          <w:b/>
                          <w:bCs/>
                          <w:color w:val="767171" w:themeColor="background2" w:themeShade="80"/>
                        </w:rPr>
                        <w:t>safeguarding</w:t>
                      </w:r>
                      <w:r w:rsidR="00930B1F" w:rsidRPr="00565638">
                        <w:rPr>
                          <w:rFonts w:ascii="Helvetica" w:hAnsi="Helvetica"/>
                          <w:color w:val="767171" w:themeColor="background2" w:themeShade="80"/>
                        </w:rPr>
                        <w:t xml:space="preserve">, how people can keep themselves safe and the important work they have done together. </w:t>
                      </w:r>
                    </w:p>
                    <w:p w14:paraId="41333CFF" w14:textId="2CF523F1" w:rsidR="00930B1F" w:rsidRPr="00565638" w:rsidRDefault="00565638">
                      <w:pPr>
                        <w:rPr>
                          <w:rFonts w:ascii="Helvetica" w:hAnsi="Helvetica"/>
                          <w:color w:val="767171" w:themeColor="background2" w:themeShade="80"/>
                        </w:rPr>
                      </w:pPr>
                      <w:hyperlink r:id="rId28" w:history="1">
                        <w:r w:rsidRPr="00565638">
                          <w:rPr>
                            <w:rStyle w:val="Hyperlink"/>
                            <w:rFonts w:ascii="Helvetica" w:hAnsi="Helvetica"/>
                            <w:b/>
                            <w:bCs/>
                          </w:rPr>
                          <w:t>Click here to l</w:t>
                        </w:r>
                        <w:r w:rsidR="00930B1F" w:rsidRPr="00565638">
                          <w:rPr>
                            <w:rStyle w:val="Hyperlink"/>
                            <w:rFonts w:ascii="Helvetica" w:hAnsi="Helvetica"/>
                            <w:b/>
                            <w:bCs/>
                          </w:rPr>
                          <w:t>isten</w:t>
                        </w:r>
                      </w:hyperlink>
                    </w:p>
                    <w:p w14:paraId="1DC8C935" w14:textId="77777777" w:rsidR="00930B1F" w:rsidRDefault="00930B1F"/>
                  </w:txbxContent>
                </v:textbox>
              </v:shape>
            </w:pict>
          </mc:Fallback>
        </mc:AlternateContent>
      </w:r>
      <w:r w:rsidR="00565638">
        <w:rPr>
          <w:rFonts w:ascii="Helvetica Neue" w:hAnsi="Helvetica Neue" w:cs="Helvetica Neue"/>
          <w:noProof/>
          <w:color w:val="000000"/>
          <w:sz w:val="22"/>
          <w:szCs w:val="22"/>
        </w:rPr>
        <mc:AlternateContent>
          <mc:Choice Requires="wps">
            <w:drawing>
              <wp:anchor distT="0" distB="0" distL="114300" distR="114300" simplePos="0" relativeHeight="251854848" behindDoc="0" locked="0" layoutInCell="1" allowOverlap="1" wp14:anchorId="47E0BF9C" wp14:editId="145C3228">
                <wp:simplePos x="0" y="0"/>
                <wp:positionH relativeFrom="column">
                  <wp:posOffset>-238126</wp:posOffset>
                </wp:positionH>
                <wp:positionV relativeFrom="paragraph">
                  <wp:posOffset>102870</wp:posOffset>
                </wp:positionV>
                <wp:extent cx="2508885" cy="8892540"/>
                <wp:effectExtent l="0" t="0" r="5715" b="0"/>
                <wp:wrapNone/>
                <wp:docPr id="27" name="Rectangle 27"/>
                <wp:cNvGraphicFramePr/>
                <a:graphic xmlns:a="http://schemas.openxmlformats.org/drawingml/2006/main">
                  <a:graphicData uri="http://schemas.microsoft.com/office/word/2010/wordprocessingShape">
                    <wps:wsp>
                      <wps:cNvSpPr/>
                      <wps:spPr>
                        <a:xfrm>
                          <a:off x="0" y="0"/>
                          <a:ext cx="2508885" cy="889254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85E3B" id="Rectangle 27" o:spid="_x0000_s1026" style="position:absolute;margin-left:-18.75pt;margin-top:8.1pt;width:197.55pt;height:700.2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" fillcolor="#f2f2f2 [3052]" stroked="f" strokeweight="1pt"/>
            </w:pict>
          </mc:Fallback>
        </mc:AlternateContent>
      </w:r>
      <w:r w:rsidR="00565638" w:rsidRPr="003E0085">
        <w:rPr>
          <w:rFonts w:ascii="Helvetica Neue" w:hAnsi="Helvetica Neue" w:cs="Helvetica Neue"/>
          <w:noProof/>
          <w:color w:val="000000"/>
          <w:sz w:val="22"/>
          <w:szCs w:val="22"/>
        </w:rPr>
        <w:drawing>
          <wp:anchor distT="0" distB="0" distL="114300" distR="114300" simplePos="0" relativeHeight="251904000" behindDoc="0" locked="0" layoutInCell="1" allowOverlap="1" wp14:anchorId="42D4BD95" wp14:editId="7DB519B1">
            <wp:simplePos x="0" y="0"/>
            <wp:positionH relativeFrom="column">
              <wp:posOffset>-74930</wp:posOffset>
            </wp:positionH>
            <wp:positionV relativeFrom="paragraph">
              <wp:posOffset>7541260</wp:posOffset>
            </wp:positionV>
            <wp:extent cx="2188210" cy="1122045"/>
            <wp:effectExtent l="0" t="0" r="0" b="0"/>
            <wp:wrapNone/>
            <wp:docPr id="66" name="Picture 66" descr="A picture containing graphical user interface&#10;&#10;Description automatically generated">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graphical user interface&#10;&#10;Description automatically generated">
                      <a:hlinkClick r:id="rId28"/>
                    </pic:cNvPr>
                    <pic:cNvPicPr/>
                  </pic:nvPicPr>
                  <pic:blipFill>
                    <a:blip r:embed="rId29">
                      <a:extLst>
                        <a:ext uri="{28A0092B-C50C-407E-A947-70E740481C1C}">
                          <a14:useLocalDpi xmlns:a14="http://schemas.microsoft.com/office/drawing/2010/main" val="0"/>
                        </a:ext>
                      </a:extLst>
                    </a:blip>
                    <a:stretch>
                      <a:fillRect/>
                    </a:stretch>
                  </pic:blipFill>
                  <pic:spPr>
                    <a:xfrm>
                      <a:off x="0" y="0"/>
                      <a:ext cx="2188210" cy="1122045"/>
                    </a:xfrm>
                    <a:prstGeom prst="rect">
                      <a:avLst/>
                    </a:prstGeom>
                  </pic:spPr>
                </pic:pic>
              </a:graphicData>
            </a:graphic>
            <wp14:sizeRelH relativeFrom="page">
              <wp14:pctWidth>0</wp14:pctWidth>
            </wp14:sizeRelH>
            <wp14:sizeRelV relativeFrom="page">
              <wp14:pctHeight>0</wp14:pctHeight>
            </wp14:sizeRelV>
          </wp:anchor>
        </w:drawing>
      </w:r>
      <w:r w:rsidR="00DD5C83">
        <w:rPr>
          <w:rFonts w:ascii="Helvetica Neue" w:hAnsi="Helvetica Neue" w:cs="Helvetica Neue"/>
          <w:noProof/>
          <w:color w:val="000000"/>
          <w:sz w:val="22"/>
          <w:szCs w:val="22"/>
        </w:rPr>
        <mc:AlternateContent>
          <mc:Choice Requires="wps">
            <w:drawing>
              <wp:anchor distT="0" distB="0" distL="114300" distR="114300" simplePos="0" relativeHeight="251858944" behindDoc="0" locked="0" layoutInCell="1" allowOverlap="1" wp14:anchorId="263E6E04" wp14:editId="31B5C4E9">
                <wp:simplePos x="0" y="0"/>
                <wp:positionH relativeFrom="column">
                  <wp:posOffset>-238125</wp:posOffset>
                </wp:positionH>
                <wp:positionV relativeFrom="paragraph">
                  <wp:posOffset>534670</wp:posOffset>
                </wp:positionV>
                <wp:extent cx="2501900" cy="3937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01900" cy="393700"/>
                        </a:xfrm>
                        <a:prstGeom prst="rect">
                          <a:avLst/>
                        </a:prstGeom>
                        <a:solidFill>
                          <a:schemeClr val="bg1">
                            <a:lumMod val="95000"/>
                          </a:schemeClr>
                        </a:solidFill>
                        <a:ln w="6350">
                          <a:noFill/>
                        </a:ln>
                      </wps:spPr>
                      <wps:txbx>
                        <w:txbxContent>
                          <w:p w14:paraId="53F403BE" w14:textId="77777777" w:rsidR="00DD5C83" w:rsidRPr="00006D08" w:rsidRDefault="00DD5C83" w:rsidP="00DD5C83">
                            <w:pPr>
                              <w:rPr>
                                <w:rFonts w:ascii="Helvetica" w:hAnsi="Helvetica"/>
                                <w:sz w:val="28"/>
                                <w:szCs w:val="28"/>
                              </w:rPr>
                            </w:pPr>
                            <w:r>
                              <w:rPr>
                                <w:rFonts w:ascii="Helvetica" w:hAnsi="Helvetica" w:cs="Avenir Next"/>
                                <w:b/>
                                <w:bCs/>
                                <w:color w:val="175AA5"/>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E6E04" id="Text Box 38" o:spid="_x0000_s1051" type="#_x0000_t202" style="position:absolute;left:0;text-align:left;margin-left:-18.75pt;margin-top:42.1pt;width:197pt;height:31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" fillcolor="#f2f2f2 [3052]" stroked="f" strokeweight=".5pt">
                <v:textbox>
                  <w:txbxContent>
                    <w:p w14:paraId="53F403BE" w14:textId="77777777" w:rsidR="00DD5C83" w:rsidRPr="00006D08" w:rsidRDefault="00DD5C83" w:rsidP="00DD5C83">
                      <w:pPr>
                        <w:rPr>
                          <w:rFonts w:ascii="Helvetica" w:hAnsi="Helvetica"/>
                          <w:sz w:val="28"/>
                          <w:szCs w:val="28"/>
                        </w:rPr>
                      </w:pPr>
                      <w:r>
                        <w:rPr>
                          <w:rFonts w:ascii="Helvetica" w:hAnsi="Helvetica" w:cs="Avenir Next"/>
                          <w:b/>
                          <w:bCs/>
                          <w:color w:val="175AA5"/>
                          <w:sz w:val="28"/>
                          <w:szCs w:val="28"/>
                        </w:rPr>
                        <w:t>…………………………………..</w:t>
                      </w:r>
                    </w:p>
                  </w:txbxContent>
                </v:textbox>
              </v:shape>
            </w:pict>
          </mc:Fallback>
        </mc:AlternateContent>
      </w:r>
      <w:r w:rsidR="00DD5C83">
        <w:rPr>
          <w:rFonts w:ascii="Helvetica Neue" w:hAnsi="Helvetica Neue" w:cs="Helvetica Neue"/>
          <w:noProof/>
          <w:color w:val="000000"/>
          <w:sz w:val="22"/>
          <w:szCs w:val="22"/>
        </w:rPr>
        <mc:AlternateContent>
          <mc:Choice Requires="wps">
            <w:drawing>
              <wp:anchor distT="0" distB="0" distL="114300" distR="114300" simplePos="0" relativeHeight="251856896" behindDoc="0" locked="0" layoutInCell="1" allowOverlap="1" wp14:anchorId="62A67DD0" wp14:editId="728AEA4E">
                <wp:simplePos x="0" y="0"/>
                <wp:positionH relativeFrom="column">
                  <wp:posOffset>-238125</wp:posOffset>
                </wp:positionH>
                <wp:positionV relativeFrom="paragraph">
                  <wp:posOffset>283845</wp:posOffset>
                </wp:positionV>
                <wp:extent cx="2491267" cy="3048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491267" cy="304800"/>
                        </a:xfrm>
                        <a:prstGeom prst="rect">
                          <a:avLst/>
                        </a:prstGeom>
                        <a:solidFill>
                          <a:schemeClr val="bg1">
                            <a:lumMod val="95000"/>
                          </a:schemeClr>
                        </a:solidFill>
                        <a:ln w="6350">
                          <a:noFill/>
                        </a:ln>
                      </wps:spPr>
                      <wps:txbx>
                        <w:txbxContent>
                          <w:p w14:paraId="031BBC97" w14:textId="77777777" w:rsidR="00DD5C83" w:rsidRPr="00607384" w:rsidRDefault="00DD5C83" w:rsidP="00DD5C83">
                            <w:pPr>
                              <w:rPr>
                                <w:rFonts w:ascii="Helvetica" w:hAnsi="Helvetica"/>
                                <w:sz w:val="27"/>
                                <w:szCs w:val="27"/>
                              </w:rPr>
                            </w:pPr>
                            <w:r w:rsidRPr="00607384">
                              <w:rPr>
                                <w:rFonts w:ascii="Helvetica" w:hAnsi="Helvetica" w:cs="Avenir Next"/>
                                <w:b/>
                                <w:bCs/>
                                <w:color w:val="175AA5"/>
                                <w:sz w:val="27"/>
                                <w:szCs w:val="27"/>
                              </w:rPr>
                              <w:t>Suicide Prevention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67DD0" id="Text Box 31" o:spid="_x0000_s1052" type="#_x0000_t202" style="position:absolute;left:0;text-align:left;margin-left:-18.75pt;margin-top:22.35pt;width:196.15pt;height:24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" fillcolor="#f2f2f2 [3052]" stroked="f" strokeweight=".5pt">
                <v:textbox>
                  <w:txbxContent>
                    <w:p w14:paraId="031BBC97" w14:textId="77777777" w:rsidR="00DD5C83" w:rsidRPr="00607384" w:rsidRDefault="00DD5C83" w:rsidP="00DD5C83">
                      <w:pPr>
                        <w:rPr>
                          <w:rFonts w:ascii="Helvetica" w:hAnsi="Helvetica"/>
                          <w:sz w:val="27"/>
                          <w:szCs w:val="27"/>
                        </w:rPr>
                      </w:pPr>
                      <w:r w:rsidRPr="00607384">
                        <w:rPr>
                          <w:rFonts w:ascii="Helvetica" w:hAnsi="Helvetica" w:cs="Avenir Next"/>
                          <w:b/>
                          <w:bCs/>
                          <w:color w:val="175AA5"/>
                          <w:sz w:val="27"/>
                          <w:szCs w:val="27"/>
                        </w:rPr>
                        <w:t>Suicide Prevention Training</w:t>
                      </w:r>
                    </w:p>
                  </w:txbxContent>
                </v:textbox>
              </v:shape>
            </w:pict>
          </mc:Fallback>
        </mc:AlternateContent>
      </w:r>
      <w:r w:rsidR="00DD5C83">
        <w:rPr>
          <w:rFonts w:ascii="Helvetica Neue" w:hAnsi="Helvetica Neue" w:cs="Helvetica Neue"/>
          <w:noProof/>
          <w:color w:val="000000"/>
          <w:sz w:val="22"/>
          <w:szCs w:val="22"/>
        </w:rPr>
        <mc:AlternateContent>
          <mc:Choice Requires="wps">
            <w:drawing>
              <wp:anchor distT="0" distB="0" distL="114300" distR="114300" simplePos="0" relativeHeight="251852800" behindDoc="0" locked="0" layoutInCell="1" allowOverlap="1" wp14:anchorId="3A173C53" wp14:editId="1B1B45C9">
                <wp:simplePos x="0" y="0"/>
                <wp:positionH relativeFrom="column">
                  <wp:posOffset>0</wp:posOffset>
                </wp:positionH>
                <wp:positionV relativeFrom="paragraph">
                  <wp:posOffset>0</wp:posOffset>
                </wp:positionV>
                <wp:extent cx="6565900" cy="0"/>
                <wp:effectExtent l="0" t="0" r="12700" b="12700"/>
                <wp:wrapNone/>
                <wp:docPr id="26" name="Straight Connector 26"/>
                <wp:cNvGraphicFramePr/>
                <a:graphic xmlns:a="http://schemas.openxmlformats.org/drawingml/2006/main">
                  <a:graphicData uri="http://schemas.microsoft.com/office/word/2010/wordprocessingShape">
                    <wps:wsp>
                      <wps:cNvCnPr/>
                      <wps:spPr>
                        <a:xfrm>
                          <a:off x="0" y="0"/>
                          <a:ext cx="6565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E4BDD1" id="Straight Connector 26" o:spid="_x0000_s1026" style="position:absolute;z-index:251852800;visibility:visible;mso-wrap-style:square;mso-wrap-distance-left:9pt;mso-wrap-distance-top:0;mso-wrap-distance-right:9pt;mso-wrap-distance-bottom:0;mso-position-horizontal:absolute;mso-position-horizontal-relative:text;mso-position-vertical:absolute;mso-position-vertical-relative:text" from="0,0" to="517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" strokecolor="#4472c4 [3204]" strokeweight=".5pt">
                <v:stroke joinstyle="miter"/>
              </v:line>
            </w:pict>
          </mc:Fallback>
        </mc:AlternateContent>
      </w:r>
      <w:r w:rsidR="00006D08">
        <w:rPr>
          <w:rFonts w:ascii="Helvetica Neue" w:hAnsi="Helvetica Neue" w:cs="Helvetica Neue"/>
          <w:color w:val="000000"/>
          <w:sz w:val="22"/>
          <w:szCs w:val="22"/>
        </w:rPr>
        <w:br w:type="page"/>
      </w:r>
      <w:r w:rsidR="00565638">
        <w:rPr>
          <w:rFonts w:ascii="Helvetica Neue" w:hAnsi="Helvetica Neue" w:cs="Helvetica Neue"/>
          <w:noProof/>
          <w:color w:val="000000"/>
          <w:sz w:val="22"/>
          <w:szCs w:val="22"/>
        </w:rPr>
        <w:lastRenderedPageBreak/>
        <mc:AlternateContent>
          <mc:Choice Requires="wps">
            <w:drawing>
              <wp:anchor distT="0" distB="0" distL="114300" distR="114300" simplePos="0" relativeHeight="251884544" behindDoc="0" locked="0" layoutInCell="1" allowOverlap="1" wp14:anchorId="4084AA69" wp14:editId="541DC1BD">
                <wp:simplePos x="0" y="0"/>
                <wp:positionH relativeFrom="column">
                  <wp:posOffset>-123825</wp:posOffset>
                </wp:positionH>
                <wp:positionV relativeFrom="paragraph">
                  <wp:posOffset>1055370</wp:posOffset>
                </wp:positionV>
                <wp:extent cx="2567305" cy="701992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2567305" cy="7019925"/>
                        </a:xfrm>
                        <a:prstGeom prst="rect">
                          <a:avLst/>
                        </a:prstGeom>
                        <a:noFill/>
                        <a:ln w="6350">
                          <a:noFill/>
                        </a:ln>
                      </wps:spPr>
                      <wps:txbx>
                        <w:txbxContent>
                          <w:p w14:paraId="331FD36A" w14:textId="57959745" w:rsidR="00D705B6" w:rsidRPr="00565638" w:rsidRDefault="00D705B6" w:rsidP="00D705B6">
                            <w:pPr>
                              <w:rPr>
                                <w:rFonts w:ascii="Helvetica" w:hAnsi="Helvetica"/>
                                <w:color w:val="808080" w:themeColor="background1" w:themeShade="80"/>
                                <w:sz w:val="23"/>
                                <w:szCs w:val="23"/>
                              </w:rPr>
                            </w:pPr>
                            <w:r w:rsidRPr="00565638">
                              <w:rPr>
                                <w:rFonts w:ascii="Helvetica" w:hAnsi="Helvetica"/>
                                <w:color w:val="808080" w:themeColor="background1" w:themeShade="80"/>
                                <w:sz w:val="23"/>
                                <w:szCs w:val="23"/>
                              </w:rPr>
                              <w:t xml:space="preserve">Total Advocacy provide statutory and non-statutory advocacy services to people living in North Yorkshire, delivered by Cloverleaf Advocacy in partnership with Advocacy Alliance. Advocacy Support is available to adults on a range of eligible health and social care issues through the following advocacy </w:t>
                            </w:r>
                            <w:proofErr w:type="gramStart"/>
                            <w:r w:rsidRPr="00565638">
                              <w:rPr>
                                <w:rFonts w:ascii="Helvetica" w:hAnsi="Helvetica"/>
                                <w:color w:val="808080" w:themeColor="background1" w:themeShade="80"/>
                                <w:sz w:val="23"/>
                                <w:szCs w:val="23"/>
                              </w:rPr>
                              <w:t>services;</w:t>
                            </w:r>
                            <w:proofErr w:type="gramEnd"/>
                          </w:p>
                          <w:p w14:paraId="20D923A9" w14:textId="7DE6EB0E" w:rsidR="00D705B6" w:rsidRPr="00565638" w:rsidRDefault="00D705B6" w:rsidP="00D705B6">
                            <w:pPr>
                              <w:pStyle w:val="ListParagraph"/>
                              <w:numPr>
                                <w:ilvl w:val="0"/>
                                <w:numId w:val="2"/>
                              </w:numPr>
                              <w:rPr>
                                <w:rFonts w:ascii="Helvetica" w:hAnsi="Helvetica"/>
                                <w:color w:val="808080" w:themeColor="background1" w:themeShade="80"/>
                                <w:sz w:val="23"/>
                                <w:szCs w:val="23"/>
                              </w:rPr>
                            </w:pPr>
                            <w:r w:rsidRPr="00565638">
                              <w:rPr>
                                <w:rFonts w:ascii="Helvetica" w:hAnsi="Helvetica"/>
                                <w:color w:val="808080" w:themeColor="background1" w:themeShade="80"/>
                                <w:sz w:val="23"/>
                                <w:szCs w:val="23"/>
                              </w:rPr>
                              <w:t>Independent Mental Capacity Advocacy (IMCA)</w:t>
                            </w:r>
                          </w:p>
                          <w:p w14:paraId="1ED4845B" w14:textId="3FD39446" w:rsidR="00D705B6" w:rsidRPr="00565638" w:rsidRDefault="00D705B6" w:rsidP="00D705B6">
                            <w:pPr>
                              <w:pStyle w:val="ListParagraph"/>
                              <w:numPr>
                                <w:ilvl w:val="0"/>
                                <w:numId w:val="2"/>
                              </w:numPr>
                              <w:rPr>
                                <w:rFonts w:ascii="Helvetica" w:hAnsi="Helvetica"/>
                                <w:color w:val="808080" w:themeColor="background1" w:themeShade="80"/>
                                <w:sz w:val="23"/>
                                <w:szCs w:val="23"/>
                              </w:rPr>
                            </w:pPr>
                            <w:r w:rsidRPr="00565638">
                              <w:rPr>
                                <w:rFonts w:ascii="Helvetica" w:hAnsi="Helvetica"/>
                                <w:color w:val="808080" w:themeColor="background1" w:themeShade="80"/>
                                <w:sz w:val="23"/>
                                <w:szCs w:val="23"/>
                              </w:rPr>
                              <w:t>Care Act Advocacy</w:t>
                            </w:r>
                          </w:p>
                          <w:p w14:paraId="63DECCA0" w14:textId="16216329" w:rsidR="00D705B6" w:rsidRPr="00565638" w:rsidRDefault="00D705B6" w:rsidP="00D705B6">
                            <w:pPr>
                              <w:pStyle w:val="ListParagraph"/>
                              <w:numPr>
                                <w:ilvl w:val="0"/>
                                <w:numId w:val="2"/>
                              </w:numPr>
                              <w:rPr>
                                <w:rFonts w:ascii="Helvetica" w:hAnsi="Helvetica"/>
                                <w:color w:val="808080" w:themeColor="background1" w:themeShade="80"/>
                                <w:sz w:val="23"/>
                                <w:szCs w:val="23"/>
                              </w:rPr>
                            </w:pPr>
                            <w:r w:rsidRPr="00565638">
                              <w:rPr>
                                <w:rFonts w:ascii="Helvetica" w:hAnsi="Helvetica"/>
                                <w:color w:val="808080" w:themeColor="background1" w:themeShade="80"/>
                                <w:sz w:val="23"/>
                                <w:szCs w:val="23"/>
                              </w:rPr>
                              <w:t>Independent Mental Health Advocacy (IMHA)</w:t>
                            </w:r>
                          </w:p>
                          <w:p w14:paraId="19E5E7CD" w14:textId="2976BFC2" w:rsidR="00D705B6" w:rsidRPr="00565638" w:rsidRDefault="00D705B6" w:rsidP="00D705B6">
                            <w:pPr>
                              <w:pStyle w:val="ListParagraph"/>
                              <w:numPr>
                                <w:ilvl w:val="0"/>
                                <w:numId w:val="2"/>
                              </w:numPr>
                              <w:rPr>
                                <w:rFonts w:ascii="Helvetica" w:hAnsi="Helvetica"/>
                                <w:color w:val="808080" w:themeColor="background1" w:themeShade="80"/>
                                <w:sz w:val="23"/>
                                <w:szCs w:val="23"/>
                              </w:rPr>
                            </w:pPr>
                            <w:r w:rsidRPr="00565638">
                              <w:rPr>
                                <w:rFonts w:ascii="Helvetica" w:hAnsi="Helvetica"/>
                                <w:color w:val="808080" w:themeColor="background1" w:themeShade="80"/>
                                <w:sz w:val="23"/>
                                <w:szCs w:val="23"/>
                              </w:rPr>
                              <w:t>Deprivation of Liberty Relevant Persons Representative (</w:t>
                            </w:r>
                            <w:proofErr w:type="spellStart"/>
                            <w:r w:rsidRPr="00565638">
                              <w:rPr>
                                <w:rFonts w:ascii="Helvetica" w:hAnsi="Helvetica"/>
                                <w:color w:val="808080" w:themeColor="background1" w:themeShade="80"/>
                                <w:sz w:val="23"/>
                                <w:szCs w:val="23"/>
                              </w:rPr>
                              <w:t>DoLS</w:t>
                            </w:r>
                            <w:proofErr w:type="spellEnd"/>
                            <w:r w:rsidRPr="00565638">
                              <w:rPr>
                                <w:rFonts w:ascii="Helvetica" w:hAnsi="Helvetica"/>
                                <w:color w:val="808080" w:themeColor="background1" w:themeShade="80"/>
                                <w:sz w:val="23"/>
                                <w:szCs w:val="23"/>
                              </w:rPr>
                              <w:t xml:space="preserve"> RPR)</w:t>
                            </w:r>
                          </w:p>
                          <w:p w14:paraId="4BA72CD9" w14:textId="1EFA5A13" w:rsidR="00D705B6" w:rsidRPr="00565638" w:rsidRDefault="00D705B6" w:rsidP="00D705B6">
                            <w:pPr>
                              <w:pStyle w:val="ListParagraph"/>
                              <w:numPr>
                                <w:ilvl w:val="0"/>
                                <w:numId w:val="2"/>
                              </w:numPr>
                              <w:rPr>
                                <w:rFonts w:ascii="Helvetica" w:hAnsi="Helvetica"/>
                                <w:color w:val="808080" w:themeColor="background1" w:themeShade="80"/>
                                <w:sz w:val="23"/>
                                <w:szCs w:val="23"/>
                              </w:rPr>
                            </w:pPr>
                            <w:r w:rsidRPr="00565638">
                              <w:rPr>
                                <w:rFonts w:ascii="Helvetica" w:hAnsi="Helvetica"/>
                                <w:color w:val="808080" w:themeColor="background1" w:themeShade="80"/>
                                <w:sz w:val="23"/>
                                <w:szCs w:val="23"/>
                              </w:rPr>
                              <w:t>Non-statutory advocacy</w:t>
                            </w:r>
                          </w:p>
                          <w:p w14:paraId="055E56F5" w14:textId="2BB12262" w:rsidR="00D705B6" w:rsidRPr="00565638" w:rsidRDefault="00D705B6" w:rsidP="00D705B6">
                            <w:pPr>
                              <w:rPr>
                                <w:rFonts w:ascii="Helvetica" w:hAnsi="Helvetica"/>
                                <w:color w:val="808080" w:themeColor="background1" w:themeShade="80"/>
                                <w:sz w:val="23"/>
                                <w:szCs w:val="23"/>
                              </w:rPr>
                            </w:pPr>
                          </w:p>
                          <w:p w14:paraId="4580D6C7" w14:textId="28CF15A2" w:rsidR="00D705B6" w:rsidRPr="00565638" w:rsidRDefault="00D705B6" w:rsidP="00D705B6">
                            <w:pPr>
                              <w:rPr>
                                <w:rFonts w:ascii="Helvetica" w:hAnsi="Helvetica"/>
                                <w:color w:val="808080" w:themeColor="background1" w:themeShade="80"/>
                                <w:sz w:val="23"/>
                                <w:szCs w:val="23"/>
                              </w:rPr>
                            </w:pPr>
                            <w:r w:rsidRPr="00565638">
                              <w:rPr>
                                <w:rFonts w:ascii="Helvetica" w:hAnsi="Helvetica"/>
                                <w:color w:val="808080" w:themeColor="background1" w:themeShade="80"/>
                                <w:sz w:val="23"/>
                                <w:szCs w:val="23"/>
                              </w:rPr>
                              <w:t>Advocates act as a safeguard for vulnerable people both with identifying possible safeguarding concerns, raising concerns, and providing support and representation throughout the safeguarding process.</w:t>
                            </w:r>
                          </w:p>
                          <w:p w14:paraId="2B7DBB19" w14:textId="117F805B" w:rsidR="00D705B6" w:rsidRPr="00565638" w:rsidRDefault="00D705B6" w:rsidP="00D705B6">
                            <w:pPr>
                              <w:rPr>
                                <w:rFonts w:ascii="Helvetica" w:hAnsi="Helvetica"/>
                                <w:color w:val="808080" w:themeColor="background1" w:themeShade="80"/>
                                <w:sz w:val="23"/>
                                <w:szCs w:val="23"/>
                              </w:rPr>
                            </w:pPr>
                          </w:p>
                          <w:p w14:paraId="636BE777" w14:textId="18E672BC" w:rsidR="00D705B6" w:rsidRDefault="00D705B6" w:rsidP="00D705B6">
                            <w:pPr>
                              <w:rPr>
                                <w:rFonts w:ascii="Helvetica" w:hAnsi="Helvetica"/>
                                <w:b/>
                                <w:bCs/>
                                <w:color w:val="808080" w:themeColor="background1" w:themeShade="80"/>
                                <w:sz w:val="23"/>
                                <w:szCs w:val="23"/>
                              </w:rPr>
                            </w:pPr>
                            <w:r w:rsidRPr="00565638">
                              <w:rPr>
                                <w:rFonts w:ascii="Helvetica" w:hAnsi="Helvetica"/>
                                <w:color w:val="808080" w:themeColor="background1" w:themeShade="80"/>
                                <w:sz w:val="23"/>
                                <w:szCs w:val="23"/>
                              </w:rPr>
                              <w:t xml:space="preserve">Total Advocacy provide safeguarding support to eligible individuals through both </w:t>
                            </w:r>
                            <w:r w:rsidRPr="00565638">
                              <w:rPr>
                                <w:rFonts w:ascii="Helvetica" w:hAnsi="Helvetica"/>
                                <w:b/>
                                <w:bCs/>
                                <w:color w:val="808080" w:themeColor="background1" w:themeShade="80"/>
                                <w:sz w:val="23"/>
                                <w:szCs w:val="23"/>
                              </w:rPr>
                              <w:t>statutory</w:t>
                            </w:r>
                            <w:r w:rsidRPr="00565638">
                              <w:rPr>
                                <w:rFonts w:ascii="Helvetica" w:hAnsi="Helvetica"/>
                                <w:color w:val="808080" w:themeColor="background1" w:themeShade="80"/>
                                <w:sz w:val="23"/>
                                <w:szCs w:val="23"/>
                              </w:rPr>
                              <w:t xml:space="preserve"> and </w:t>
                            </w:r>
                            <w:r w:rsidRPr="00565638">
                              <w:rPr>
                                <w:rFonts w:ascii="Helvetica" w:hAnsi="Helvetica"/>
                                <w:b/>
                                <w:bCs/>
                                <w:color w:val="808080" w:themeColor="background1" w:themeShade="80"/>
                                <w:sz w:val="23"/>
                                <w:szCs w:val="23"/>
                              </w:rPr>
                              <w:t>non-statutory advocacy services.</w:t>
                            </w:r>
                          </w:p>
                          <w:p w14:paraId="5BCC64E5" w14:textId="77777777" w:rsidR="00565638" w:rsidRPr="00565638" w:rsidRDefault="00565638" w:rsidP="00D705B6">
                            <w:pPr>
                              <w:rPr>
                                <w:rFonts w:ascii="Helvetica" w:hAnsi="Helvetica"/>
                                <w:b/>
                                <w:bCs/>
                                <w:color w:val="808080" w:themeColor="background1" w:themeShade="80"/>
                                <w:sz w:val="23"/>
                                <w:szCs w:val="23"/>
                              </w:rPr>
                            </w:pPr>
                          </w:p>
                          <w:p w14:paraId="18F98F1E" w14:textId="51D6A225" w:rsidR="00D705B6" w:rsidRPr="00565638" w:rsidRDefault="00D705B6" w:rsidP="00D705B6">
                            <w:pPr>
                              <w:rPr>
                                <w:rFonts w:ascii="Helvetica" w:hAnsi="Helvetica"/>
                                <w:color w:val="808080" w:themeColor="background1" w:themeShade="80"/>
                                <w:sz w:val="23"/>
                                <w:szCs w:val="23"/>
                              </w:rPr>
                            </w:pPr>
                            <w:r w:rsidRPr="00565638">
                              <w:rPr>
                                <w:rFonts w:ascii="Helvetica" w:hAnsi="Helvetica"/>
                                <w:color w:val="808080" w:themeColor="background1" w:themeShade="80"/>
                                <w:sz w:val="23"/>
                                <w:szCs w:val="23"/>
                              </w:rPr>
                              <w:t>There is a Duty Advocacy system.</w:t>
                            </w:r>
                          </w:p>
                          <w:p w14:paraId="32174401" w14:textId="6995E6B4" w:rsidR="00D705B6" w:rsidRPr="00565638" w:rsidRDefault="00D705B6" w:rsidP="00D705B6">
                            <w:pPr>
                              <w:rPr>
                                <w:rFonts w:ascii="Helvetica" w:hAnsi="Helvetica"/>
                                <w:color w:val="808080" w:themeColor="background1" w:themeShade="80"/>
                                <w:sz w:val="23"/>
                                <w:szCs w:val="23"/>
                              </w:rPr>
                            </w:pPr>
                            <w:r w:rsidRPr="00565638">
                              <w:rPr>
                                <w:rFonts w:ascii="Helvetica" w:hAnsi="Helvetica"/>
                                <w:b/>
                                <w:bCs/>
                                <w:color w:val="808080" w:themeColor="background1" w:themeShade="80"/>
                                <w:sz w:val="23"/>
                                <w:szCs w:val="23"/>
                              </w:rPr>
                              <w:t>Please call 01609 765 355</w:t>
                            </w:r>
                            <w:r w:rsidRPr="00565638">
                              <w:rPr>
                                <w:rFonts w:ascii="Helvetica" w:hAnsi="Helvetica"/>
                                <w:color w:val="808080" w:themeColor="background1" w:themeShade="80"/>
                                <w:sz w:val="23"/>
                                <w:szCs w:val="23"/>
                              </w:rPr>
                              <w:t xml:space="preserve"> or visit </w:t>
                            </w:r>
                            <w:hyperlink r:id="rId30" w:history="1">
                              <w:r w:rsidRPr="00565638">
                                <w:rPr>
                                  <w:rStyle w:val="Hyperlink"/>
                                  <w:rFonts w:ascii="Helvetica" w:hAnsi="Helvetica"/>
                                  <w:sz w:val="23"/>
                                  <w:szCs w:val="23"/>
                                </w:rPr>
                                <w:t>www.cloverleaf-advocacy.co.uk</w:t>
                              </w:r>
                            </w:hyperlink>
                            <w:r w:rsidRPr="00565638">
                              <w:rPr>
                                <w:rFonts w:ascii="Helvetica" w:hAnsi="Helvetica"/>
                                <w:color w:val="808080" w:themeColor="background1" w:themeShade="80"/>
                                <w:sz w:val="23"/>
                                <w:szCs w:val="23"/>
                              </w:rPr>
                              <w:t xml:space="preserve"> for more information about the service, advocacy eligibility or to make a referral.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4AA69" id="Text Box 49" o:spid="_x0000_s1053" type="#_x0000_t202" style="position:absolute;left:0;text-align:left;margin-left:-9.75pt;margin-top:83.1pt;width:202.15pt;height:552.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" filled="f" stroked="f" strokeweight=".5pt">
                <v:textbox>
                  <w:txbxContent>
                    <w:p w14:paraId="331FD36A" w14:textId="57959745" w:rsidR="00D705B6" w:rsidRPr="00565638" w:rsidRDefault="00D705B6" w:rsidP="00D705B6">
                      <w:pPr>
                        <w:rPr>
                          <w:rFonts w:ascii="Helvetica" w:hAnsi="Helvetica"/>
                          <w:color w:val="808080" w:themeColor="background1" w:themeShade="80"/>
                          <w:sz w:val="23"/>
                          <w:szCs w:val="23"/>
                        </w:rPr>
                      </w:pPr>
                      <w:r w:rsidRPr="00565638">
                        <w:rPr>
                          <w:rFonts w:ascii="Helvetica" w:hAnsi="Helvetica"/>
                          <w:color w:val="808080" w:themeColor="background1" w:themeShade="80"/>
                          <w:sz w:val="23"/>
                          <w:szCs w:val="23"/>
                        </w:rPr>
                        <w:t xml:space="preserve">Total Advocacy provide statutory and non-statutory advocacy services to people living in North Yorkshire, delivered by Cloverleaf Advocacy in partnership with Advocacy Alliance. Advocacy Support is available to adults on a range of eligible health and social care issues through the following advocacy </w:t>
                      </w:r>
                      <w:proofErr w:type="gramStart"/>
                      <w:r w:rsidRPr="00565638">
                        <w:rPr>
                          <w:rFonts w:ascii="Helvetica" w:hAnsi="Helvetica"/>
                          <w:color w:val="808080" w:themeColor="background1" w:themeShade="80"/>
                          <w:sz w:val="23"/>
                          <w:szCs w:val="23"/>
                        </w:rPr>
                        <w:t>services;</w:t>
                      </w:r>
                      <w:proofErr w:type="gramEnd"/>
                    </w:p>
                    <w:p w14:paraId="20D923A9" w14:textId="7DE6EB0E" w:rsidR="00D705B6" w:rsidRPr="00565638" w:rsidRDefault="00D705B6" w:rsidP="00D705B6">
                      <w:pPr>
                        <w:pStyle w:val="ListParagraph"/>
                        <w:numPr>
                          <w:ilvl w:val="0"/>
                          <w:numId w:val="2"/>
                        </w:numPr>
                        <w:rPr>
                          <w:rFonts w:ascii="Helvetica" w:hAnsi="Helvetica"/>
                          <w:color w:val="808080" w:themeColor="background1" w:themeShade="80"/>
                          <w:sz w:val="23"/>
                          <w:szCs w:val="23"/>
                        </w:rPr>
                      </w:pPr>
                      <w:r w:rsidRPr="00565638">
                        <w:rPr>
                          <w:rFonts w:ascii="Helvetica" w:hAnsi="Helvetica"/>
                          <w:color w:val="808080" w:themeColor="background1" w:themeShade="80"/>
                          <w:sz w:val="23"/>
                          <w:szCs w:val="23"/>
                        </w:rPr>
                        <w:t>Independent Mental Capacity Advocacy (IMCA)</w:t>
                      </w:r>
                    </w:p>
                    <w:p w14:paraId="1ED4845B" w14:textId="3FD39446" w:rsidR="00D705B6" w:rsidRPr="00565638" w:rsidRDefault="00D705B6" w:rsidP="00D705B6">
                      <w:pPr>
                        <w:pStyle w:val="ListParagraph"/>
                        <w:numPr>
                          <w:ilvl w:val="0"/>
                          <w:numId w:val="2"/>
                        </w:numPr>
                        <w:rPr>
                          <w:rFonts w:ascii="Helvetica" w:hAnsi="Helvetica"/>
                          <w:color w:val="808080" w:themeColor="background1" w:themeShade="80"/>
                          <w:sz w:val="23"/>
                          <w:szCs w:val="23"/>
                        </w:rPr>
                      </w:pPr>
                      <w:r w:rsidRPr="00565638">
                        <w:rPr>
                          <w:rFonts w:ascii="Helvetica" w:hAnsi="Helvetica"/>
                          <w:color w:val="808080" w:themeColor="background1" w:themeShade="80"/>
                          <w:sz w:val="23"/>
                          <w:szCs w:val="23"/>
                        </w:rPr>
                        <w:t>Care Act Advocacy</w:t>
                      </w:r>
                    </w:p>
                    <w:p w14:paraId="63DECCA0" w14:textId="16216329" w:rsidR="00D705B6" w:rsidRPr="00565638" w:rsidRDefault="00D705B6" w:rsidP="00D705B6">
                      <w:pPr>
                        <w:pStyle w:val="ListParagraph"/>
                        <w:numPr>
                          <w:ilvl w:val="0"/>
                          <w:numId w:val="2"/>
                        </w:numPr>
                        <w:rPr>
                          <w:rFonts w:ascii="Helvetica" w:hAnsi="Helvetica"/>
                          <w:color w:val="808080" w:themeColor="background1" w:themeShade="80"/>
                          <w:sz w:val="23"/>
                          <w:szCs w:val="23"/>
                        </w:rPr>
                      </w:pPr>
                      <w:r w:rsidRPr="00565638">
                        <w:rPr>
                          <w:rFonts w:ascii="Helvetica" w:hAnsi="Helvetica"/>
                          <w:color w:val="808080" w:themeColor="background1" w:themeShade="80"/>
                          <w:sz w:val="23"/>
                          <w:szCs w:val="23"/>
                        </w:rPr>
                        <w:t>Independent Mental Health Advocacy (IMHA)</w:t>
                      </w:r>
                    </w:p>
                    <w:p w14:paraId="19E5E7CD" w14:textId="2976BFC2" w:rsidR="00D705B6" w:rsidRPr="00565638" w:rsidRDefault="00D705B6" w:rsidP="00D705B6">
                      <w:pPr>
                        <w:pStyle w:val="ListParagraph"/>
                        <w:numPr>
                          <w:ilvl w:val="0"/>
                          <w:numId w:val="2"/>
                        </w:numPr>
                        <w:rPr>
                          <w:rFonts w:ascii="Helvetica" w:hAnsi="Helvetica"/>
                          <w:color w:val="808080" w:themeColor="background1" w:themeShade="80"/>
                          <w:sz w:val="23"/>
                          <w:szCs w:val="23"/>
                        </w:rPr>
                      </w:pPr>
                      <w:r w:rsidRPr="00565638">
                        <w:rPr>
                          <w:rFonts w:ascii="Helvetica" w:hAnsi="Helvetica"/>
                          <w:color w:val="808080" w:themeColor="background1" w:themeShade="80"/>
                          <w:sz w:val="23"/>
                          <w:szCs w:val="23"/>
                        </w:rPr>
                        <w:t>Deprivation of Liberty Relevant Persons Representative (</w:t>
                      </w:r>
                      <w:proofErr w:type="spellStart"/>
                      <w:r w:rsidRPr="00565638">
                        <w:rPr>
                          <w:rFonts w:ascii="Helvetica" w:hAnsi="Helvetica"/>
                          <w:color w:val="808080" w:themeColor="background1" w:themeShade="80"/>
                          <w:sz w:val="23"/>
                          <w:szCs w:val="23"/>
                        </w:rPr>
                        <w:t>DoLS</w:t>
                      </w:r>
                      <w:proofErr w:type="spellEnd"/>
                      <w:r w:rsidRPr="00565638">
                        <w:rPr>
                          <w:rFonts w:ascii="Helvetica" w:hAnsi="Helvetica"/>
                          <w:color w:val="808080" w:themeColor="background1" w:themeShade="80"/>
                          <w:sz w:val="23"/>
                          <w:szCs w:val="23"/>
                        </w:rPr>
                        <w:t xml:space="preserve"> RPR)</w:t>
                      </w:r>
                    </w:p>
                    <w:p w14:paraId="4BA72CD9" w14:textId="1EFA5A13" w:rsidR="00D705B6" w:rsidRPr="00565638" w:rsidRDefault="00D705B6" w:rsidP="00D705B6">
                      <w:pPr>
                        <w:pStyle w:val="ListParagraph"/>
                        <w:numPr>
                          <w:ilvl w:val="0"/>
                          <w:numId w:val="2"/>
                        </w:numPr>
                        <w:rPr>
                          <w:rFonts w:ascii="Helvetica" w:hAnsi="Helvetica"/>
                          <w:color w:val="808080" w:themeColor="background1" w:themeShade="80"/>
                          <w:sz w:val="23"/>
                          <w:szCs w:val="23"/>
                        </w:rPr>
                      </w:pPr>
                      <w:r w:rsidRPr="00565638">
                        <w:rPr>
                          <w:rFonts w:ascii="Helvetica" w:hAnsi="Helvetica"/>
                          <w:color w:val="808080" w:themeColor="background1" w:themeShade="80"/>
                          <w:sz w:val="23"/>
                          <w:szCs w:val="23"/>
                        </w:rPr>
                        <w:t>Non-statutory advocacy</w:t>
                      </w:r>
                    </w:p>
                    <w:p w14:paraId="055E56F5" w14:textId="2BB12262" w:rsidR="00D705B6" w:rsidRPr="00565638" w:rsidRDefault="00D705B6" w:rsidP="00D705B6">
                      <w:pPr>
                        <w:rPr>
                          <w:rFonts w:ascii="Helvetica" w:hAnsi="Helvetica"/>
                          <w:color w:val="808080" w:themeColor="background1" w:themeShade="80"/>
                          <w:sz w:val="23"/>
                          <w:szCs w:val="23"/>
                        </w:rPr>
                      </w:pPr>
                    </w:p>
                    <w:p w14:paraId="4580D6C7" w14:textId="28CF15A2" w:rsidR="00D705B6" w:rsidRPr="00565638" w:rsidRDefault="00D705B6" w:rsidP="00D705B6">
                      <w:pPr>
                        <w:rPr>
                          <w:rFonts w:ascii="Helvetica" w:hAnsi="Helvetica"/>
                          <w:color w:val="808080" w:themeColor="background1" w:themeShade="80"/>
                          <w:sz w:val="23"/>
                          <w:szCs w:val="23"/>
                        </w:rPr>
                      </w:pPr>
                      <w:r w:rsidRPr="00565638">
                        <w:rPr>
                          <w:rFonts w:ascii="Helvetica" w:hAnsi="Helvetica"/>
                          <w:color w:val="808080" w:themeColor="background1" w:themeShade="80"/>
                          <w:sz w:val="23"/>
                          <w:szCs w:val="23"/>
                        </w:rPr>
                        <w:t>Advocates act as a safeguard for vulnerable people both with identifying possible safeguarding concerns, raising concerns, and providing support and representation throughout the safeguarding process.</w:t>
                      </w:r>
                    </w:p>
                    <w:p w14:paraId="2B7DBB19" w14:textId="117F805B" w:rsidR="00D705B6" w:rsidRPr="00565638" w:rsidRDefault="00D705B6" w:rsidP="00D705B6">
                      <w:pPr>
                        <w:rPr>
                          <w:rFonts w:ascii="Helvetica" w:hAnsi="Helvetica"/>
                          <w:color w:val="808080" w:themeColor="background1" w:themeShade="80"/>
                          <w:sz w:val="23"/>
                          <w:szCs w:val="23"/>
                        </w:rPr>
                      </w:pPr>
                    </w:p>
                    <w:p w14:paraId="636BE777" w14:textId="18E672BC" w:rsidR="00D705B6" w:rsidRDefault="00D705B6" w:rsidP="00D705B6">
                      <w:pPr>
                        <w:rPr>
                          <w:rFonts w:ascii="Helvetica" w:hAnsi="Helvetica"/>
                          <w:b/>
                          <w:bCs/>
                          <w:color w:val="808080" w:themeColor="background1" w:themeShade="80"/>
                          <w:sz w:val="23"/>
                          <w:szCs w:val="23"/>
                        </w:rPr>
                      </w:pPr>
                      <w:r w:rsidRPr="00565638">
                        <w:rPr>
                          <w:rFonts w:ascii="Helvetica" w:hAnsi="Helvetica"/>
                          <w:color w:val="808080" w:themeColor="background1" w:themeShade="80"/>
                          <w:sz w:val="23"/>
                          <w:szCs w:val="23"/>
                        </w:rPr>
                        <w:t xml:space="preserve">Total Advocacy provide safeguarding support to eligible individuals through both </w:t>
                      </w:r>
                      <w:r w:rsidRPr="00565638">
                        <w:rPr>
                          <w:rFonts w:ascii="Helvetica" w:hAnsi="Helvetica"/>
                          <w:b/>
                          <w:bCs/>
                          <w:color w:val="808080" w:themeColor="background1" w:themeShade="80"/>
                          <w:sz w:val="23"/>
                          <w:szCs w:val="23"/>
                        </w:rPr>
                        <w:t>statutory</w:t>
                      </w:r>
                      <w:r w:rsidRPr="00565638">
                        <w:rPr>
                          <w:rFonts w:ascii="Helvetica" w:hAnsi="Helvetica"/>
                          <w:color w:val="808080" w:themeColor="background1" w:themeShade="80"/>
                          <w:sz w:val="23"/>
                          <w:szCs w:val="23"/>
                        </w:rPr>
                        <w:t xml:space="preserve"> and </w:t>
                      </w:r>
                      <w:r w:rsidRPr="00565638">
                        <w:rPr>
                          <w:rFonts w:ascii="Helvetica" w:hAnsi="Helvetica"/>
                          <w:b/>
                          <w:bCs/>
                          <w:color w:val="808080" w:themeColor="background1" w:themeShade="80"/>
                          <w:sz w:val="23"/>
                          <w:szCs w:val="23"/>
                        </w:rPr>
                        <w:t>non-statutory advocacy services.</w:t>
                      </w:r>
                    </w:p>
                    <w:p w14:paraId="5BCC64E5" w14:textId="77777777" w:rsidR="00565638" w:rsidRPr="00565638" w:rsidRDefault="00565638" w:rsidP="00D705B6">
                      <w:pPr>
                        <w:rPr>
                          <w:rFonts w:ascii="Helvetica" w:hAnsi="Helvetica"/>
                          <w:b/>
                          <w:bCs/>
                          <w:color w:val="808080" w:themeColor="background1" w:themeShade="80"/>
                          <w:sz w:val="23"/>
                          <w:szCs w:val="23"/>
                        </w:rPr>
                      </w:pPr>
                    </w:p>
                    <w:p w14:paraId="18F98F1E" w14:textId="51D6A225" w:rsidR="00D705B6" w:rsidRPr="00565638" w:rsidRDefault="00D705B6" w:rsidP="00D705B6">
                      <w:pPr>
                        <w:rPr>
                          <w:rFonts w:ascii="Helvetica" w:hAnsi="Helvetica"/>
                          <w:color w:val="808080" w:themeColor="background1" w:themeShade="80"/>
                          <w:sz w:val="23"/>
                          <w:szCs w:val="23"/>
                        </w:rPr>
                      </w:pPr>
                      <w:r w:rsidRPr="00565638">
                        <w:rPr>
                          <w:rFonts w:ascii="Helvetica" w:hAnsi="Helvetica"/>
                          <w:color w:val="808080" w:themeColor="background1" w:themeShade="80"/>
                          <w:sz w:val="23"/>
                          <w:szCs w:val="23"/>
                        </w:rPr>
                        <w:t>There is a Duty Advocacy system.</w:t>
                      </w:r>
                    </w:p>
                    <w:p w14:paraId="32174401" w14:textId="6995E6B4" w:rsidR="00D705B6" w:rsidRPr="00565638" w:rsidRDefault="00D705B6" w:rsidP="00D705B6">
                      <w:pPr>
                        <w:rPr>
                          <w:rFonts w:ascii="Helvetica" w:hAnsi="Helvetica"/>
                          <w:color w:val="808080" w:themeColor="background1" w:themeShade="80"/>
                          <w:sz w:val="23"/>
                          <w:szCs w:val="23"/>
                        </w:rPr>
                      </w:pPr>
                      <w:r w:rsidRPr="00565638">
                        <w:rPr>
                          <w:rFonts w:ascii="Helvetica" w:hAnsi="Helvetica"/>
                          <w:b/>
                          <w:bCs/>
                          <w:color w:val="808080" w:themeColor="background1" w:themeShade="80"/>
                          <w:sz w:val="23"/>
                          <w:szCs w:val="23"/>
                        </w:rPr>
                        <w:t>Please call 01609 765 355</w:t>
                      </w:r>
                      <w:r w:rsidRPr="00565638">
                        <w:rPr>
                          <w:rFonts w:ascii="Helvetica" w:hAnsi="Helvetica"/>
                          <w:color w:val="808080" w:themeColor="background1" w:themeShade="80"/>
                          <w:sz w:val="23"/>
                          <w:szCs w:val="23"/>
                        </w:rPr>
                        <w:t xml:space="preserve"> or visit </w:t>
                      </w:r>
                      <w:hyperlink r:id="rId31" w:history="1">
                        <w:r w:rsidRPr="00565638">
                          <w:rPr>
                            <w:rStyle w:val="Hyperlink"/>
                            <w:rFonts w:ascii="Helvetica" w:hAnsi="Helvetica"/>
                            <w:sz w:val="23"/>
                            <w:szCs w:val="23"/>
                          </w:rPr>
                          <w:t>www.cloverleaf-advocacy.co.uk</w:t>
                        </w:r>
                      </w:hyperlink>
                      <w:r w:rsidRPr="00565638">
                        <w:rPr>
                          <w:rFonts w:ascii="Helvetica" w:hAnsi="Helvetica"/>
                          <w:color w:val="808080" w:themeColor="background1" w:themeShade="80"/>
                          <w:sz w:val="23"/>
                          <w:szCs w:val="23"/>
                        </w:rPr>
                        <w:t xml:space="preserve"> for more information about the service, advocacy eligibility or to make a referral.</w:t>
                      </w:r>
                    </w:p>
                  </w:txbxContent>
                </v:textbox>
              </v:shape>
            </w:pict>
          </mc:Fallback>
        </mc:AlternateContent>
      </w:r>
      <w:r w:rsidR="00565638">
        <w:rPr>
          <w:rFonts w:ascii="Helvetica Neue" w:hAnsi="Helvetica Neue" w:cs="Helvetica Neue"/>
          <w:noProof/>
          <w:color w:val="000000"/>
          <w:sz w:val="22"/>
          <w:szCs w:val="22"/>
        </w:rPr>
        <mc:AlternateContent>
          <mc:Choice Requires="wps">
            <w:drawing>
              <wp:anchor distT="0" distB="0" distL="114300" distR="114300" simplePos="0" relativeHeight="251882496" behindDoc="0" locked="0" layoutInCell="1" allowOverlap="1" wp14:anchorId="7164A739" wp14:editId="162110CC">
                <wp:simplePos x="0" y="0"/>
                <wp:positionH relativeFrom="column">
                  <wp:posOffset>-127635</wp:posOffset>
                </wp:positionH>
                <wp:positionV relativeFrom="paragraph">
                  <wp:posOffset>781685</wp:posOffset>
                </wp:positionV>
                <wp:extent cx="2501900" cy="27749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501900" cy="277495"/>
                        </a:xfrm>
                        <a:prstGeom prst="rect">
                          <a:avLst/>
                        </a:prstGeom>
                        <a:noFill/>
                        <a:ln w="6350">
                          <a:noFill/>
                        </a:ln>
                      </wps:spPr>
                      <wps:txbx>
                        <w:txbxContent>
                          <w:p w14:paraId="0E296992" w14:textId="77777777" w:rsidR="007D560D" w:rsidRPr="00006D08" w:rsidRDefault="007D560D" w:rsidP="0041515C">
                            <w:pPr>
                              <w:rPr>
                                <w:rFonts w:ascii="Helvetica" w:hAnsi="Helvetica"/>
                                <w:sz w:val="28"/>
                                <w:szCs w:val="28"/>
                              </w:rPr>
                            </w:pPr>
                            <w:r>
                              <w:rPr>
                                <w:rFonts w:ascii="Helvetica" w:hAnsi="Helvetica" w:cs="Avenir Next"/>
                                <w:b/>
                                <w:bCs/>
                                <w:color w:val="175AA5"/>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4A739" id="Text Box 29" o:spid="_x0000_s1054" type="#_x0000_t202" style="position:absolute;left:0;text-align:left;margin-left:-10.05pt;margin-top:61.55pt;width:197pt;height:21.8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" filled="f" stroked="f" strokeweight=".5pt">
                <v:textbox>
                  <w:txbxContent>
                    <w:p w14:paraId="0E296992" w14:textId="77777777" w:rsidR="007D560D" w:rsidRPr="00006D08" w:rsidRDefault="007D560D" w:rsidP="0041515C">
                      <w:pPr>
                        <w:rPr>
                          <w:rFonts w:ascii="Helvetica" w:hAnsi="Helvetica"/>
                          <w:sz w:val="28"/>
                          <w:szCs w:val="28"/>
                        </w:rPr>
                      </w:pPr>
                      <w:r>
                        <w:rPr>
                          <w:rFonts w:ascii="Helvetica" w:hAnsi="Helvetica" w:cs="Avenir Next"/>
                          <w:b/>
                          <w:bCs/>
                          <w:color w:val="175AA5"/>
                          <w:sz w:val="28"/>
                          <w:szCs w:val="28"/>
                        </w:rPr>
                        <w:t>…………………………………..</w:t>
                      </w:r>
                    </w:p>
                  </w:txbxContent>
                </v:textbox>
              </v:shape>
            </w:pict>
          </mc:Fallback>
        </mc:AlternateContent>
      </w:r>
      <w:r w:rsidR="00565638">
        <w:rPr>
          <w:rFonts w:ascii="Helvetica Neue" w:hAnsi="Helvetica Neue" w:cs="Helvetica Neue"/>
          <w:noProof/>
          <w:color w:val="000000"/>
          <w:sz w:val="22"/>
          <w:szCs w:val="22"/>
        </w:rPr>
        <mc:AlternateContent>
          <mc:Choice Requires="wps">
            <w:drawing>
              <wp:anchor distT="0" distB="0" distL="114300" distR="114300" simplePos="0" relativeHeight="251697152" behindDoc="0" locked="0" layoutInCell="1" allowOverlap="1" wp14:anchorId="5BB0C48C" wp14:editId="3D77A955">
                <wp:simplePos x="0" y="0"/>
                <wp:positionH relativeFrom="column">
                  <wp:posOffset>-127635</wp:posOffset>
                </wp:positionH>
                <wp:positionV relativeFrom="paragraph">
                  <wp:posOffset>185420</wp:posOffset>
                </wp:positionV>
                <wp:extent cx="2435860" cy="711200"/>
                <wp:effectExtent l="0" t="0" r="2540" b="0"/>
                <wp:wrapNone/>
                <wp:docPr id="28" name="Text Box 28"/>
                <wp:cNvGraphicFramePr/>
                <a:graphic xmlns:a="http://schemas.openxmlformats.org/drawingml/2006/main">
                  <a:graphicData uri="http://schemas.microsoft.com/office/word/2010/wordprocessingShape">
                    <wps:wsp>
                      <wps:cNvSpPr txBox="1"/>
                      <wps:spPr>
                        <a:xfrm>
                          <a:off x="0" y="0"/>
                          <a:ext cx="2435860" cy="711200"/>
                        </a:xfrm>
                        <a:prstGeom prst="rect">
                          <a:avLst/>
                        </a:prstGeom>
                        <a:solidFill>
                          <a:schemeClr val="bg1">
                            <a:lumMod val="95000"/>
                          </a:schemeClr>
                        </a:solidFill>
                        <a:ln w="6350">
                          <a:noFill/>
                        </a:ln>
                      </wps:spPr>
                      <wps:txbx>
                        <w:txbxContent>
                          <w:p w14:paraId="673FF7D6" w14:textId="402C23F9" w:rsidR="00D705B6" w:rsidRDefault="00D705B6" w:rsidP="0041515C">
                            <w:pPr>
                              <w:rPr>
                                <w:rFonts w:ascii="Helvetica" w:hAnsi="Helvetica" w:cs="Avenir Next"/>
                                <w:b/>
                                <w:bCs/>
                                <w:color w:val="175AA5"/>
                                <w:sz w:val="27"/>
                                <w:szCs w:val="27"/>
                              </w:rPr>
                            </w:pPr>
                            <w:r>
                              <w:rPr>
                                <w:rFonts w:ascii="Helvetica" w:hAnsi="Helvetica" w:cs="Avenir Next"/>
                                <w:b/>
                                <w:bCs/>
                                <w:color w:val="175AA5"/>
                                <w:sz w:val="27"/>
                                <w:szCs w:val="27"/>
                              </w:rPr>
                              <w:t xml:space="preserve">Total Advocacy </w:t>
                            </w:r>
                          </w:p>
                          <w:p w14:paraId="786CE5A4" w14:textId="77777777" w:rsidR="00C27C06" w:rsidRPr="00C27C06" w:rsidRDefault="00C27C06" w:rsidP="0041515C">
                            <w:pPr>
                              <w:rPr>
                                <w:rFonts w:ascii="Helvetica" w:hAnsi="Helvetica" w:cs="Avenir Next"/>
                                <w:b/>
                                <w:bCs/>
                                <w:color w:val="175AA5"/>
                                <w:sz w:val="10"/>
                                <w:szCs w:val="10"/>
                              </w:rPr>
                            </w:pPr>
                          </w:p>
                          <w:p w14:paraId="008B145A" w14:textId="3938104F" w:rsidR="007D560D" w:rsidRPr="00D705B6" w:rsidRDefault="00D705B6" w:rsidP="0041515C">
                            <w:pPr>
                              <w:rPr>
                                <w:rFonts w:ascii="Helvetica" w:hAnsi="Helvetica"/>
                                <w:sz w:val="20"/>
                                <w:szCs w:val="20"/>
                              </w:rPr>
                            </w:pPr>
                            <w:r w:rsidRPr="00D705B6">
                              <w:rPr>
                                <w:rFonts w:ascii="Helvetica" w:hAnsi="Helvetica" w:cs="Avenir Next"/>
                                <w:b/>
                                <w:bCs/>
                                <w:color w:val="175AA5"/>
                                <w:sz w:val="20"/>
                                <w:szCs w:val="20"/>
                              </w:rPr>
                              <w:t xml:space="preserve">Independent Advocacy for </w:t>
                            </w:r>
                            <w:r>
                              <w:rPr>
                                <w:rFonts w:ascii="Helvetica" w:hAnsi="Helvetica" w:cs="Avenir Next"/>
                                <w:b/>
                                <w:bCs/>
                                <w:color w:val="175AA5"/>
                                <w:sz w:val="20"/>
                                <w:szCs w:val="20"/>
                              </w:rPr>
                              <w:t>N</w:t>
                            </w:r>
                            <w:r w:rsidRPr="00D705B6">
                              <w:rPr>
                                <w:rFonts w:ascii="Helvetica" w:hAnsi="Helvetica" w:cs="Avenir Next"/>
                                <w:b/>
                                <w:bCs/>
                                <w:color w:val="175AA5"/>
                                <w:sz w:val="20"/>
                                <w:szCs w:val="20"/>
                              </w:rPr>
                              <w:t>orth Yorkshire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0C48C" id="Text Box 28" o:spid="_x0000_s1055" type="#_x0000_t202" style="position:absolute;left:0;text-align:left;margin-left:-10.05pt;margin-top:14.6pt;width:191.8pt;height:5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" fillcolor="#f2f2f2 [3052]" stroked="f" strokeweight=".5pt">
                <v:textbox>
                  <w:txbxContent>
                    <w:p w14:paraId="673FF7D6" w14:textId="402C23F9" w:rsidR="00D705B6" w:rsidRDefault="00D705B6" w:rsidP="0041515C">
                      <w:pPr>
                        <w:rPr>
                          <w:rFonts w:ascii="Helvetica" w:hAnsi="Helvetica" w:cs="Avenir Next"/>
                          <w:b/>
                          <w:bCs/>
                          <w:color w:val="175AA5"/>
                          <w:sz w:val="27"/>
                          <w:szCs w:val="27"/>
                        </w:rPr>
                      </w:pPr>
                      <w:r>
                        <w:rPr>
                          <w:rFonts w:ascii="Helvetica" w:hAnsi="Helvetica" w:cs="Avenir Next"/>
                          <w:b/>
                          <w:bCs/>
                          <w:color w:val="175AA5"/>
                          <w:sz w:val="27"/>
                          <w:szCs w:val="27"/>
                        </w:rPr>
                        <w:t xml:space="preserve">Total Advocacy </w:t>
                      </w:r>
                    </w:p>
                    <w:p w14:paraId="786CE5A4" w14:textId="77777777" w:rsidR="00C27C06" w:rsidRPr="00C27C06" w:rsidRDefault="00C27C06" w:rsidP="0041515C">
                      <w:pPr>
                        <w:rPr>
                          <w:rFonts w:ascii="Helvetica" w:hAnsi="Helvetica" w:cs="Avenir Next"/>
                          <w:b/>
                          <w:bCs/>
                          <w:color w:val="175AA5"/>
                          <w:sz w:val="10"/>
                          <w:szCs w:val="10"/>
                        </w:rPr>
                      </w:pPr>
                    </w:p>
                    <w:p w14:paraId="008B145A" w14:textId="3938104F" w:rsidR="007D560D" w:rsidRPr="00D705B6" w:rsidRDefault="00D705B6" w:rsidP="0041515C">
                      <w:pPr>
                        <w:rPr>
                          <w:rFonts w:ascii="Helvetica" w:hAnsi="Helvetica"/>
                          <w:sz w:val="20"/>
                          <w:szCs w:val="20"/>
                        </w:rPr>
                      </w:pPr>
                      <w:r w:rsidRPr="00D705B6">
                        <w:rPr>
                          <w:rFonts w:ascii="Helvetica" w:hAnsi="Helvetica" w:cs="Avenir Next"/>
                          <w:b/>
                          <w:bCs/>
                          <w:color w:val="175AA5"/>
                          <w:sz w:val="20"/>
                          <w:szCs w:val="20"/>
                        </w:rPr>
                        <w:t xml:space="preserve">Independent Advocacy for </w:t>
                      </w:r>
                      <w:r>
                        <w:rPr>
                          <w:rFonts w:ascii="Helvetica" w:hAnsi="Helvetica" w:cs="Avenir Next"/>
                          <w:b/>
                          <w:bCs/>
                          <w:color w:val="175AA5"/>
                          <w:sz w:val="20"/>
                          <w:szCs w:val="20"/>
                        </w:rPr>
                        <w:t>N</w:t>
                      </w:r>
                      <w:r w:rsidRPr="00D705B6">
                        <w:rPr>
                          <w:rFonts w:ascii="Helvetica" w:hAnsi="Helvetica" w:cs="Avenir Next"/>
                          <w:b/>
                          <w:bCs/>
                          <w:color w:val="175AA5"/>
                          <w:sz w:val="20"/>
                          <w:szCs w:val="20"/>
                        </w:rPr>
                        <w:t>orth Yorkshire</w:t>
                      </w:r>
                    </w:p>
                  </w:txbxContent>
                </v:textbox>
              </v:shape>
            </w:pict>
          </mc:Fallback>
        </mc:AlternateContent>
      </w:r>
      <w:r w:rsidR="00565638">
        <w:rPr>
          <w:rFonts w:ascii="Helvetica Neue" w:hAnsi="Helvetica Neue" w:cs="Helvetica Neue"/>
          <w:noProof/>
          <w:color w:val="000000"/>
          <w:sz w:val="22"/>
          <w:szCs w:val="22"/>
        </w:rPr>
        <mc:AlternateContent>
          <mc:Choice Requires="wps">
            <w:drawing>
              <wp:anchor distT="0" distB="0" distL="114300" distR="114300" simplePos="0" relativeHeight="251688960" behindDoc="0" locked="0" layoutInCell="1" allowOverlap="1" wp14:anchorId="49DA98DA" wp14:editId="1B3E4AA9">
                <wp:simplePos x="0" y="0"/>
                <wp:positionH relativeFrom="column">
                  <wp:posOffset>-180975</wp:posOffset>
                </wp:positionH>
                <wp:positionV relativeFrom="paragraph">
                  <wp:posOffset>188595</wp:posOffset>
                </wp:positionV>
                <wp:extent cx="2635250" cy="9115425"/>
                <wp:effectExtent l="0" t="0" r="6350" b="3175"/>
                <wp:wrapNone/>
                <wp:docPr id="24" name="Rectangle 24"/>
                <wp:cNvGraphicFramePr/>
                <a:graphic xmlns:a="http://schemas.openxmlformats.org/drawingml/2006/main">
                  <a:graphicData uri="http://schemas.microsoft.com/office/word/2010/wordprocessingShape">
                    <wps:wsp>
                      <wps:cNvSpPr/>
                      <wps:spPr>
                        <a:xfrm>
                          <a:off x="0" y="0"/>
                          <a:ext cx="2635250" cy="91154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632A1B" id="Rectangle 24" o:spid="_x0000_s1026" style="position:absolute;margin-left:-14.25pt;margin-top:14.85pt;width:207.5pt;height:717.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" fillcolor="#f2f2f2 [3052]" stroked="f" strokeweight="1pt"/>
            </w:pict>
          </mc:Fallback>
        </mc:AlternateContent>
      </w:r>
      <w:r w:rsidR="00565638" w:rsidRPr="00803833">
        <w:rPr>
          <w:noProof/>
          <w:color w:val="000000" w:themeColor="text1"/>
        </w:rPr>
        <w:drawing>
          <wp:anchor distT="0" distB="0" distL="114300" distR="114300" simplePos="0" relativeHeight="251886592" behindDoc="1" locked="0" layoutInCell="1" allowOverlap="1" wp14:anchorId="45C59ED6" wp14:editId="2E191268">
            <wp:simplePos x="0" y="0"/>
            <wp:positionH relativeFrom="column">
              <wp:posOffset>64770</wp:posOffset>
            </wp:positionH>
            <wp:positionV relativeFrom="paragraph">
              <wp:posOffset>8428990</wp:posOffset>
            </wp:positionV>
            <wp:extent cx="1185545" cy="744855"/>
            <wp:effectExtent l="0" t="0" r="0" b="0"/>
            <wp:wrapTight wrapText="bothSides">
              <wp:wrapPolygon edited="0">
                <wp:start x="0" y="0"/>
                <wp:lineTo x="0" y="20992"/>
                <wp:lineTo x="21172" y="20992"/>
                <wp:lineTo x="21172" y="0"/>
                <wp:lineTo x="0" y="0"/>
              </wp:wrapPolygon>
            </wp:wrapTight>
            <wp:docPr id="50" name="Picture 5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ex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1185545" cy="744855"/>
                    </a:xfrm>
                    <a:prstGeom prst="rect">
                      <a:avLst/>
                    </a:prstGeom>
                  </pic:spPr>
                </pic:pic>
              </a:graphicData>
            </a:graphic>
          </wp:anchor>
        </w:drawing>
      </w:r>
      <w:r w:rsidR="00565638" w:rsidRPr="00803833">
        <w:rPr>
          <w:noProof/>
          <w:color w:val="000000" w:themeColor="text1"/>
        </w:rPr>
        <w:drawing>
          <wp:anchor distT="0" distB="0" distL="114300" distR="114300" simplePos="0" relativeHeight="251888640" behindDoc="1" locked="0" layoutInCell="1" allowOverlap="1" wp14:anchorId="1844EEDD" wp14:editId="7511728C">
            <wp:simplePos x="0" y="0"/>
            <wp:positionH relativeFrom="margin">
              <wp:posOffset>1478280</wp:posOffset>
            </wp:positionH>
            <wp:positionV relativeFrom="paragraph">
              <wp:posOffset>8297545</wp:posOffset>
            </wp:positionV>
            <wp:extent cx="742315" cy="868680"/>
            <wp:effectExtent l="0" t="0" r="635" b="7620"/>
            <wp:wrapTight wrapText="bothSides">
              <wp:wrapPolygon edited="0">
                <wp:start x="0" y="0"/>
                <wp:lineTo x="0" y="21316"/>
                <wp:lineTo x="21064" y="21316"/>
                <wp:lineTo x="21064" y="0"/>
                <wp:lineTo x="0" y="0"/>
              </wp:wrapPolygon>
            </wp:wrapTight>
            <wp:docPr id="51" name="Picture 5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Logo&#10;&#10;Description automatically generated with medium confidence"/>
                    <pic:cNvPicPr/>
                  </pic:nvPicPr>
                  <pic:blipFill>
                    <a:blip r:embed="rId33">
                      <a:extLst>
                        <a:ext uri="{28A0092B-C50C-407E-A947-70E740481C1C}">
                          <a14:useLocalDpi xmlns:a14="http://schemas.microsoft.com/office/drawing/2010/main" val="0"/>
                        </a:ext>
                      </a:extLst>
                    </a:blip>
                    <a:stretch>
                      <a:fillRect/>
                    </a:stretch>
                  </pic:blipFill>
                  <pic:spPr>
                    <a:xfrm>
                      <a:off x="0" y="0"/>
                      <a:ext cx="742315" cy="868680"/>
                    </a:xfrm>
                    <a:prstGeom prst="rect">
                      <a:avLst/>
                    </a:prstGeom>
                  </pic:spPr>
                </pic:pic>
              </a:graphicData>
            </a:graphic>
          </wp:anchor>
        </w:drawing>
      </w:r>
      <w:r w:rsidR="00121C85" w:rsidRPr="00121C85">
        <w:rPr>
          <w:rFonts w:ascii="Helvetica Neue" w:hAnsi="Helvetica Neue" w:cs="Helvetica Neue"/>
          <w:noProof/>
          <w:color w:val="000000"/>
          <w:sz w:val="22"/>
          <w:szCs w:val="22"/>
        </w:rPr>
        <w:drawing>
          <wp:anchor distT="0" distB="0" distL="114300" distR="114300" simplePos="0" relativeHeight="251930111" behindDoc="0" locked="0" layoutInCell="1" allowOverlap="1" wp14:anchorId="3F97A116" wp14:editId="03F3B7EB">
            <wp:simplePos x="0" y="0"/>
            <wp:positionH relativeFrom="column">
              <wp:posOffset>5337618</wp:posOffset>
            </wp:positionH>
            <wp:positionV relativeFrom="paragraph">
              <wp:posOffset>7356045</wp:posOffset>
            </wp:positionV>
            <wp:extent cx="1125823" cy="1654985"/>
            <wp:effectExtent l="723900" t="609600" r="716280" b="529590"/>
            <wp:wrapNone/>
            <wp:docPr id="54" name="Picture 26" descr="Graphical user interface, text, application, email&#10;&#10;Description automatically generated">
              <a:extLst xmlns:a="http://schemas.openxmlformats.org/drawingml/2006/main">
                <a:ext uri="{FF2B5EF4-FFF2-40B4-BE49-F238E27FC236}">
                  <a16:creationId xmlns:a16="http://schemas.microsoft.com/office/drawing/2014/main" id="{4A3E043F-C547-B04B-B327-22C6EDC2B3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26" descr="Graphical user interface, text, application, email&#10;&#10;Description automatically generated">
                      <a:extLst>
                        <a:ext uri="{FF2B5EF4-FFF2-40B4-BE49-F238E27FC236}">
                          <a16:creationId xmlns:a16="http://schemas.microsoft.com/office/drawing/2014/main" id="{4A3E043F-C547-B04B-B327-22C6EDC2B313}"/>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rot="19973376">
                      <a:off x="0" y="0"/>
                      <a:ext cx="1131799" cy="1663770"/>
                    </a:xfrm>
                    <a:prstGeom prst="rect">
                      <a:avLst/>
                    </a:prstGeom>
                    <a:effectLst>
                      <a:outerShdw blurRad="704504" dist="38100" dir="16200000" rotWithShape="0">
                        <a:schemeClr val="accent1">
                          <a:alpha val="40000"/>
                        </a:schemeClr>
                      </a:outerShdw>
                    </a:effectLst>
                  </pic:spPr>
                </pic:pic>
              </a:graphicData>
            </a:graphic>
            <wp14:sizeRelH relativeFrom="page">
              <wp14:pctWidth>0</wp14:pctWidth>
            </wp14:sizeRelH>
            <wp14:sizeRelV relativeFrom="page">
              <wp14:pctHeight>0</wp14:pctHeight>
            </wp14:sizeRelV>
          </wp:anchor>
        </w:drawing>
      </w:r>
      <w:r w:rsidR="00121C85" w:rsidRPr="00121C85">
        <w:rPr>
          <w:rFonts w:ascii="Helvetica Neue" w:hAnsi="Helvetica Neue" w:cs="Helvetica Neue"/>
          <w:noProof/>
          <w:color w:val="000000"/>
          <w:sz w:val="22"/>
          <w:szCs w:val="22"/>
        </w:rPr>
        <w:drawing>
          <wp:anchor distT="0" distB="0" distL="114300" distR="114300" simplePos="0" relativeHeight="251930624" behindDoc="0" locked="0" layoutInCell="1" allowOverlap="1" wp14:anchorId="333B9846" wp14:editId="6C61AAA3">
            <wp:simplePos x="0" y="0"/>
            <wp:positionH relativeFrom="column">
              <wp:posOffset>5574029</wp:posOffset>
            </wp:positionH>
            <wp:positionV relativeFrom="paragraph">
              <wp:posOffset>7429501</wp:posOffset>
            </wp:positionV>
            <wp:extent cx="1206303" cy="1691545"/>
            <wp:effectExtent l="660400" t="558800" r="686435" b="633095"/>
            <wp:wrapNone/>
            <wp:docPr id="53" name="Picture 25" descr="A picture containing text&#10;&#10;Description automatically generated">
              <a:extLst xmlns:a="http://schemas.openxmlformats.org/drawingml/2006/main">
                <a:ext uri="{FF2B5EF4-FFF2-40B4-BE49-F238E27FC236}">
                  <a16:creationId xmlns:a16="http://schemas.microsoft.com/office/drawing/2014/main" id="{3B4E17AA-75F5-0743-9C10-69CA301B2A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25" descr="A picture containing text&#10;&#10;Description automatically generated">
                      <a:extLst>
                        <a:ext uri="{FF2B5EF4-FFF2-40B4-BE49-F238E27FC236}">
                          <a16:creationId xmlns:a16="http://schemas.microsoft.com/office/drawing/2014/main" id="{3B4E17AA-75F5-0743-9C10-69CA301B2A70}"/>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rot="1170559">
                      <a:off x="0" y="0"/>
                      <a:ext cx="1206303" cy="1691545"/>
                    </a:xfrm>
                    <a:prstGeom prst="rect">
                      <a:avLst/>
                    </a:prstGeom>
                    <a:effectLst>
                      <a:outerShdw blurRad="705441" dist="38100" dir="5400000" algn="t" rotWithShape="0">
                        <a:schemeClr val="accent1">
                          <a:alpha val="40000"/>
                        </a:schemeClr>
                      </a:outerShdw>
                    </a:effectLst>
                  </pic:spPr>
                </pic:pic>
              </a:graphicData>
            </a:graphic>
            <wp14:sizeRelH relativeFrom="page">
              <wp14:pctWidth>0</wp14:pctWidth>
            </wp14:sizeRelH>
            <wp14:sizeRelV relativeFrom="page">
              <wp14:pctHeight>0</wp14:pctHeight>
            </wp14:sizeRelV>
          </wp:anchor>
        </w:drawing>
      </w:r>
      <w:r w:rsidR="00121C85">
        <w:rPr>
          <w:rFonts w:ascii="Helvetica Neue" w:hAnsi="Helvetica Neue" w:cs="Helvetica Neue"/>
          <w:noProof/>
          <w:color w:val="000000"/>
          <w:sz w:val="22"/>
          <w:szCs w:val="22"/>
        </w:rPr>
        <mc:AlternateContent>
          <mc:Choice Requires="wps">
            <w:drawing>
              <wp:anchor distT="0" distB="0" distL="114300" distR="114300" simplePos="0" relativeHeight="251929600" behindDoc="0" locked="0" layoutInCell="1" allowOverlap="1" wp14:anchorId="274F1C09" wp14:editId="2CEA5E29">
                <wp:simplePos x="0" y="0"/>
                <wp:positionH relativeFrom="column">
                  <wp:posOffset>2628900</wp:posOffset>
                </wp:positionH>
                <wp:positionV relativeFrom="paragraph">
                  <wp:posOffset>7456171</wp:posOffset>
                </wp:positionV>
                <wp:extent cx="2543175" cy="14097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2543175" cy="1409700"/>
                        </a:xfrm>
                        <a:prstGeom prst="rect">
                          <a:avLst/>
                        </a:prstGeom>
                        <a:noFill/>
                        <a:ln w="6350">
                          <a:noFill/>
                        </a:ln>
                      </wps:spPr>
                      <wps:txbx>
                        <w:txbxContent>
                          <w:p w14:paraId="2C1FCC7A" w14:textId="77777777" w:rsidR="00121C85" w:rsidRDefault="00121C85" w:rsidP="00121C85">
                            <w:pPr>
                              <w:rPr>
                                <w:rFonts w:ascii="Helvetica" w:hAnsi="Helvetica"/>
                                <w:b/>
                                <w:bCs/>
                                <w:color w:val="808080" w:themeColor="background1" w:themeShade="80"/>
                                <w:sz w:val="23"/>
                                <w:szCs w:val="23"/>
                              </w:rPr>
                            </w:pPr>
                            <w:r w:rsidRPr="00121C85">
                              <w:rPr>
                                <w:rFonts w:ascii="Helvetica" w:eastAsiaTheme="minorEastAsia" w:hAnsi="Helvetica"/>
                                <w:color w:val="808080" w:themeColor="background1" w:themeShade="80"/>
                                <w:sz w:val="23"/>
                                <w:szCs w:val="23"/>
                              </w:rPr>
                              <w:t xml:space="preserve">Also available is the </w:t>
                            </w:r>
                            <w:r w:rsidRPr="00121C85">
                              <w:rPr>
                                <w:rFonts w:ascii="Helvetica" w:eastAsiaTheme="minorEastAsia" w:hAnsi="Helvetica"/>
                                <w:b/>
                                <w:bCs/>
                                <w:color w:val="808080" w:themeColor="background1" w:themeShade="80"/>
                                <w:sz w:val="23"/>
                                <w:szCs w:val="23"/>
                              </w:rPr>
                              <w:t xml:space="preserve">Multi Agency Self-Neglect Meeting (MASM) </w:t>
                            </w:r>
                          </w:p>
                          <w:p w14:paraId="20F69FCC" w14:textId="37E37582" w:rsidR="00121C85" w:rsidRPr="00121C85" w:rsidRDefault="00121C85" w:rsidP="00121C85">
                            <w:r w:rsidRPr="00121C85">
                              <w:rPr>
                                <w:rFonts w:ascii="Helvetica" w:eastAsiaTheme="minorEastAsia" w:hAnsi="Helvetica"/>
                                <w:b/>
                                <w:bCs/>
                                <w:color w:val="808080" w:themeColor="background1" w:themeShade="80"/>
                                <w:sz w:val="23"/>
                                <w:szCs w:val="23"/>
                              </w:rPr>
                              <w:t>pro forma</w:t>
                            </w:r>
                            <w:r w:rsidRPr="00121C85">
                              <w:rPr>
                                <w:rFonts w:ascii="Helvetica" w:eastAsiaTheme="minorEastAsia" w:hAnsi="Helvetica"/>
                                <w:color w:val="808080" w:themeColor="background1" w:themeShade="80"/>
                                <w:sz w:val="23"/>
                                <w:szCs w:val="23"/>
                              </w:rPr>
                              <w:t xml:space="preserve">, details of which can be found within the practice guidance – </w:t>
                            </w:r>
                            <w:hyperlink r:id="rId36" w:history="1">
                              <w:r w:rsidRPr="00121C85">
                                <w:rPr>
                                  <w:rStyle w:val="Hyperlink"/>
                                  <w:rFonts w:eastAsiaTheme="minorEastAsia"/>
                                </w:rPr>
                                <w:t>https://safeguardingadults.co.uk/wp-content/uploads/2020/04/MASM-Proforma.pdf</w:t>
                              </w:r>
                            </w:hyperlink>
                          </w:p>
                          <w:p w14:paraId="508488CB" w14:textId="77777777" w:rsidR="00121C85" w:rsidRDefault="00121C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F1C09" id="Text Box 41" o:spid="_x0000_s1056" type="#_x0000_t202" style="position:absolute;left:0;text-align:left;margin-left:207pt;margin-top:587.1pt;width:200.25pt;height:111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" filled="f" stroked="f" strokeweight=".5pt">
                <v:textbox>
                  <w:txbxContent>
                    <w:p w14:paraId="2C1FCC7A" w14:textId="77777777" w:rsidR="00121C85" w:rsidRDefault="00121C85" w:rsidP="00121C85">
                      <w:pPr>
                        <w:rPr>
                          <w:rFonts w:ascii="Helvetica" w:hAnsi="Helvetica"/>
                          <w:b/>
                          <w:bCs/>
                          <w:color w:val="808080" w:themeColor="background1" w:themeShade="80"/>
                          <w:sz w:val="23"/>
                          <w:szCs w:val="23"/>
                        </w:rPr>
                      </w:pPr>
                      <w:r w:rsidRPr="00121C85">
                        <w:rPr>
                          <w:rFonts w:ascii="Helvetica" w:eastAsiaTheme="minorEastAsia" w:hAnsi="Helvetica"/>
                          <w:color w:val="808080" w:themeColor="background1" w:themeShade="80"/>
                          <w:sz w:val="23"/>
                          <w:szCs w:val="23"/>
                        </w:rPr>
                        <w:t xml:space="preserve">Also available is the </w:t>
                      </w:r>
                      <w:r w:rsidRPr="00121C85">
                        <w:rPr>
                          <w:rFonts w:ascii="Helvetica" w:eastAsiaTheme="minorEastAsia" w:hAnsi="Helvetica"/>
                          <w:b/>
                          <w:bCs/>
                          <w:color w:val="808080" w:themeColor="background1" w:themeShade="80"/>
                          <w:sz w:val="23"/>
                          <w:szCs w:val="23"/>
                        </w:rPr>
                        <w:t xml:space="preserve">Multi Agency Self-Neglect Meeting (MASM) </w:t>
                      </w:r>
                    </w:p>
                    <w:p w14:paraId="20F69FCC" w14:textId="37E37582" w:rsidR="00121C85" w:rsidRPr="00121C85" w:rsidRDefault="00121C85" w:rsidP="00121C85">
                      <w:r w:rsidRPr="00121C85">
                        <w:rPr>
                          <w:rFonts w:ascii="Helvetica" w:eastAsiaTheme="minorEastAsia" w:hAnsi="Helvetica"/>
                          <w:b/>
                          <w:bCs/>
                          <w:color w:val="808080" w:themeColor="background1" w:themeShade="80"/>
                          <w:sz w:val="23"/>
                          <w:szCs w:val="23"/>
                        </w:rPr>
                        <w:t>pro forma</w:t>
                      </w:r>
                      <w:r w:rsidRPr="00121C85">
                        <w:rPr>
                          <w:rFonts w:ascii="Helvetica" w:eastAsiaTheme="minorEastAsia" w:hAnsi="Helvetica"/>
                          <w:color w:val="808080" w:themeColor="background1" w:themeShade="80"/>
                          <w:sz w:val="23"/>
                          <w:szCs w:val="23"/>
                        </w:rPr>
                        <w:t xml:space="preserve">, details of which can be found within the practice guidance – </w:t>
                      </w:r>
                      <w:hyperlink r:id="rId37" w:history="1">
                        <w:r w:rsidRPr="00121C85">
                          <w:rPr>
                            <w:rStyle w:val="Hyperlink"/>
                            <w:rFonts w:eastAsiaTheme="minorEastAsia"/>
                          </w:rPr>
                          <w:t>https://safeguardingadults.co.uk/wp-content/uploads/2020/04/MASM-Proforma.pdf</w:t>
                        </w:r>
                      </w:hyperlink>
                    </w:p>
                    <w:p w14:paraId="508488CB" w14:textId="77777777" w:rsidR="00121C85" w:rsidRDefault="00121C85"/>
                  </w:txbxContent>
                </v:textbox>
              </v:shape>
            </w:pict>
          </mc:Fallback>
        </mc:AlternateContent>
      </w:r>
      <w:r w:rsidR="00121C85">
        <w:rPr>
          <w:rFonts w:ascii="Helvetica Neue" w:hAnsi="Helvetica Neue" w:cs="Helvetica Neue"/>
          <w:noProof/>
          <w:color w:val="000000"/>
          <w:sz w:val="22"/>
          <w:szCs w:val="22"/>
        </w:rPr>
        <mc:AlternateContent>
          <mc:Choice Requires="wps">
            <w:drawing>
              <wp:anchor distT="0" distB="0" distL="114300" distR="114300" simplePos="0" relativeHeight="251815936" behindDoc="0" locked="0" layoutInCell="1" allowOverlap="1" wp14:anchorId="7A88C415" wp14:editId="21450966">
                <wp:simplePos x="0" y="0"/>
                <wp:positionH relativeFrom="column">
                  <wp:posOffset>2619375</wp:posOffset>
                </wp:positionH>
                <wp:positionV relativeFrom="paragraph">
                  <wp:posOffset>6036945</wp:posOffset>
                </wp:positionV>
                <wp:extent cx="3939540" cy="323850"/>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3939540" cy="323850"/>
                        </a:xfrm>
                        <a:prstGeom prst="rect">
                          <a:avLst/>
                        </a:prstGeom>
                        <a:noFill/>
                        <a:ln w="6350">
                          <a:noFill/>
                        </a:ln>
                      </wps:spPr>
                      <wps:txbx>
                        <w:txbxContent>
                          <w:p w14:paraId="4D1E9F3C" w14:textId="32153932" w:rsidR="007D560D" w:rsidRPr="00006D08" w:rsidRDefault="00121C85" w:rsidP="006231A2">
                            <w:pPr>
                              <w:rPr>
                                <w:rFonts w:ascii="Helvetica" w:hAnsi="Helvetica"/>
                                <w:sz w:val="28"/>
                                <w:szCs w:val="28"/>
                              </w:rPr>
                            </w:pPr>
                            <w:r>
                              <w:rPr>
                                <w:rFonts w:ascii="Helvetica" w:hAnsi="Helvetica" w:cs="Avenir Next"/>
                                <w:b/>
                                <w:bCs/>
                                <w:color w:val="175AA5"/>
                                <w:sz w:val="28"/>
                                <w:szCs w:val="28"/>
                              </w:rPr>
                              <w:t>Self-Neglect Practice Guidance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8C415" id="Text Box 122" o:spid="_x0000_s1057" type="#_x0000_t202" style="position:absolute;left:0;text-align:left;margin-left:206.25pt;margin-top:475.35pt;width:310.2pt;height:25.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" filled="f" stroked="f" strokeweight=".5pt">
                <v:textbox>
                  <w:txbxContent>
                    <w:p w14:paraId="4D1E9F3C" w14:textId="32153932" w:rsidR="007D560D" w:rsidRPr="00006D08" w:rsidRDefault="00121C85" w:rsidP="006231A2">
                      <w:pPr>
                        <w:rPr>
                          <w:rFonts w:ascii="Helvetica" w:hAnsi="Helvetica"/>
                          <w:sz w:val="28"/>
                          <w:szCs w:val="28"/>
                        </w:rPr>
                      </w:pPr>
                      <w:r>
                        <w:rPr>
                          <w:rFonts w:ascii="Helvetica" w:hAnsi="Helvetica" w:cs="Avenir Next"/>
                          <w:b/>
                          <w:bCs/>
                          <w:color w:val="175AA5"/>
                          <w:sz w:val="28"/>
                          <w:szCs w:val="28"/>
                        </w:rPr>
                        <w:t>Self-Neglect Practice Guidance</w:t>
                      </w:r>
                    </w:p>
                  </w:txbxContent>
                </v:textbox>
              </v:shape>
            </w:pict>
          </mc:Fallback>
        </mc:AlternateContent>
      </w:r>
      <w:r w:rsidR="00121C85">
        <w:rPr>
          <w:rFonts w:ascii="Helvetica Neue" w:hAnsi="Helvetica Neue" w:cs="Helvetica Neue"/>
          <w:noProof/>
          <w:color w:val="000000"/>
          <w:sz w:val="22"/>
          <w:szCs w:val="22"/>
        </w:rPr>
        <mc:AlternateContent>
          <mc:Choice Requires="wps">
            <w:drawing>
              <wp:anchor distT="0" distB="0" distL="114300" distR="114300" simplePos="0" relativeHeight="251816960" behindDoc="0" locked="0" layoutInCell="1" allowOverlap="1" wp14:anchorId="6F1CE8E8" wp14:editId="5F4D946F">
                <wp:simplePos x="0" y="0"/>
                <wp:positionH relativeFrom="column">
                  <wp:posOffset>2619375</wp:posOffset>
                </wp:positionH>
                <wp:positionV relativeFrom="paragraph">
                  <wp:posOffset>6313170</wp:posOffset>
                </wp:positionV>
                <wp:extent cx="3996690" cy="1143000"/>
                <wp:effectExtent l="0" t="0" r="0" b="0"/>
                <wp:wrapNone/>
                <wp:docPr id="123" name="Text Box 123"/>
                <wp:cNvGraphicFramePr/>
                <a:graphic xmlns:a="http://schemas.openxmlformats.org/drawingml/2006/main">
                  <a:graphicData uri="http://schemas.microsoft.com/office/word/2010/wordprocessingShape">
                    <wps:wsp>
                      <wps:cNvSpPr txBox="1"/>
                      <wps:spPr>
                        <a:xfrm>
                          <a:off x="0" y="0"/>
                          <a:ext cx="3996690" cy="1143000"/>
                        </a:xfrm>
                        <a:prstGeom prst="rect">
                          <a:avLst/>
                        </a:prstGeom>
                        <a:noFill/>
                        <a:ln w="6350">
                          <a:noFill/>
                        </a:ln>
                      </wps:spPr>
                      <wps:txbx>
                        <w:txbxContent>
                          <w:p w14:paraId="305C3DBB" w14:textId="77777777" w:rsidR="00121C85" w:rsidRPr="00121C85" w:rsidRDefault="00121C85" w:rsidP="00121C85">
                            <w:pPr>
                              <w:rPr>
                                <w:rFonts w:ascii="Helvetica" w:hAnsi="Helvetica"/>
                                <w:sz w:val="20"/>
                                <w:szCs w:val="20"/>
                              </w:rPr>
                            </w:pPr>
                            <w:r w:rsidRPr="00121C85">
                              <w:rPr>
                                <w:rFonts w:ascii="Helvetica" w:eastAsiaTheme="minorEastAsia" w:hAnsi="Helvetica"/>
                                <w:color w:val="808080" w:themeColor="background1" w:themeShade="80"/>
                                <w:sz w:val="23"/>
                                <w:szCs w:val="23"/>
                              </w:rPr>
                              <w:t xml:space="preserve">Whilst we work to operationalise the </w:t>
                            </w:r>
                            <w:proofErr w:type="spellStart"/>
                            <w:r w:rsidRPr="00121C85">
                              <w:rPr>
                                <w:rFonts w:ascii="Helvetica" w:eastAsiaTheme="minorEastAsia" w:hAnsi="Helvetica"/>
                                <w:b/>
                                <w:bCs/>
                                <w:color w:val="808080" w:themeColor="background1" w:themeShade="80"/>
                                <w:sz w:val="23"/>
                                <w:szCs w:val="23"/>
                              </w:rPr>
                              <w:t>self neglect</w:t>
                            </w:r>
                            <w:proofErr w:type="spellEnd"/>
                            <w:r w:rsidRPr="00121C85">
                              <w:rPr>
                                <w:rFonts w:ascii="Helvetica" w:eastAsiaTheme="minorEastAsia" w:hAnsi="Helvetica"/>
                                <w:b/>
                                <w:bCs/>
                                <w:color w:val="808080" w:themeColor="background1" w:themeShade="80"/>
                                <w:sz w:val="23"/>
                                <w:szCs w:val="23"/>
                              </w:rPr>
                              <w:t xml:space="preserve"> </w:t>
                            </w:r>
                            <w:r w:rsidRPr="00121C85">
                              <w:rPr>
                                <w:rFonts w:ascii="Helvetica" w:eastAsiaTheme="minorEastAsia" w:hAnsi="Helvetica"/>
                                <w:color w:val="808080" w:themeColor="background1" w:themeShade="80"/>
                                <w:sz w:val="23"/>
                                <w:szCs w:val="23"/>
                              </w:rPr>
                              <w:t xml:space="preserve">procedures in </w:t>
                            </w:r>
                            <w:r w:rsidRPr="00121C85">
                              <w:rPr>
                                <w:rFonts w:ascii="Helvetica" w:eastAsiaTheme="minorEastAsia" w:hAnsi="Helvetica"/>
                                <w:b/>
                                <w:bCs/>
                                <w:color w:val="808080" w:themeColor="background1" w:themeShade="80"/>
                                <w:sz w:val="23"/>
                                <w:szCs w:val="23"/>
                              </w:rPr>
                              <w:t xml:space="preserve">North Yorkshire </w:t>
                            </w:r>
                            <w:r w:rsidRPr="00121C85">
                              <w:rPr>
                                <w:rFonts w:ascii="Helvetica" w:eastAsiaTheme="minorEastAsia" w:hAnsi="Helvetica"/>
                                <w:color w:val="808080" w:themeColor="background1" w:themeShade="80"/>
                                <w:sz w:val="23"/>
                                <w:szCs w:val="23"/>
                              </w:rPr>
                              <w:t xml:space="preserve">we’re asking that you, your organisations and teams </w:t>
                            </w:r>
                            <w:r w:rsidRPr="00121C85">
                              <w:rPr>
                                <w:rFonts w:ascii="Helvetica" w:eastAsiaTheme="minorEastAsia" w:hAnsi="Helvetica"/>
                                <w:b/>
                                <w:bCs/>
                                <w:color w:val="808080" w:themeColor="background1" w:themeShade="80"/>
                                <w:sz w:val="23"/>
                                <w:szCs w:val="23"/>
                              </w:rPr>
                              <w:t>familiarise yourselves with the practice guidance</w:t>
                            </w:r>
                            <w:r w:rsidRPr="00121C85">
                              <w:rPr>
                                <w:rFonts w:ascii="Helvetica" w:eastAsiaTheme="minorEastAsia" w:hAnsi="Helvetica"/>
                                <w:color w:val="808080" w:themeColor="background1" w:themeShade="80"/>
                                <w:sz w:val="23"/>
                                <w:szCs w:val="23"/>
                              </w:rPr>
                              <w:t xml:space="preserve">, available on our website, in readiness for implementation </w:t>
                            </w:r>
                            <w:hyperlink r:id="rId38" w:history="1">
                              <w:r w:rsidRPr="00121C85">
                                <w:rPr>
                                  <w:rStyle w:val="Hyperlink"/>
                                  <w:rFonts w:ascii="Helvetica" w:eastAsiaTheme="minorEastAsia" w:hAnsi="Helvetica"/>
                                  <w:sz w:val="20"/>
                                  <w:szCs w:val="20"/>
                                </w:rPr>
                                <w:t>https://safeguardingadults.co.uk/working-with-adults/nysab-procedures/self-neglect/</w:t>
                              </w:r>
                            </w:hyperlink>
                          </w:p>
                          <w:p w14:paraId="0C3797EF" w14:textId="4D0A189C" w:rsidR="007D560D" w:rsidRPr="006231A2" w:rsidRDefault="007D560D">
                            <w:pPr>
                              <w:rPr>
                                <w:rFonts w:ascii="Helvetica" w:hAnsi="Helvetic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CE8E8" id="Text Box 123" o:spid="_x0000_s1058" type="#_x0000_t202" style="position:absolute;left:0;text-align:left;margin-left:206.25pt;margin-top:497.1pt;width:314.7pt;height:90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" filled="f" stroked="f" strokeweight=".5pt">
                <v:textbox>
                  <w:txbxContent>
                    <w:p w14:paraId="305C3DBB" w14:textId="77777777" w:rsidR="00121C85" w:rsidRPr="00121C85" w:rsidRDefault="00121C85" w:rsidP="00121C85">
                      <w:pPr>
                        <w:rPr>
                          <w:rFonts w:ascii="Helvetica" w:hAnsi="Helvetica"/>
                          <w:sz w:val="20"/>
                          <w:szCs w:val="20"/>
                        </w:rPr>
                      </w:pPr>
                      <w:r w:rsidRPr="00121C85">
                        <w:rPr>
                          <w:rFonts w:ascii="Helvetica" w:eastAsiaTheme="minorEastAsia" w:hAnsi="Helvetica"/>
                          <w:color w:val="808080" w:themeColor="background1" w:themeShade="80"/>
                          <w:sz w:val="23"/>
                          <w:szCs w:val="23"/>
                        </w:rPr>
                        <w:t xml:space="preserve">Whilst we work to operationalise the </w:t>
                      </w:r>
                      <w:proofErr w:type="spellStart"/>
                      <w:r w:rsidRPr="00121C85">
                        <w:rPr>
                          <w:rFonts w:ascii="Helvetica" w:eastAsiaTheme="minorEastAsia" w:hAnsi="Helvetica"/>
                          <w:b/>
                          <w:bCs/>
                          <w:color w:val="808080" w:themeColor="background1" w:themeShade="80"/>
                          <w:sz w:val="23"/>
                          <w:szCs w:val="23"/>
                        </w:rPr>
                        <w:t>self neglect</w:t>
                      </w:r>
                      <w:proofErr w:type="spellEnd"/>
                      <w:r w:rsidRPr="00121C85">
                        <w:rPr>
                          <w:rFonts w:ascii="Helvetica" w:eastAsiaTheme="minorEastAsia" w:hAnsi="Helvetica"/>
                          <w:b/>
                          <w:bCs/>
                          <w:color w:val="808080" w:themeColor="background1" w:themeShade="80"/>
                          <w:sz w:val="23"/>
                          <w:szCs w:val="23"/>
                        </w:rPr>
                        <w:t xml:space="preserve"> </w:t>
                      </w:r>
                      <w:r w:rsidRPr="00121C85">
                        <w:rPr>
                          <w:rFonts w:ascii="Helvetica" w:eastAsiaTheme="minorEastAsia" w:hAnsi="Helvetica"/>
                          <w:color w:val="808080" w:themeColor="background1" w:themeShade="80"/>
                          <w:sz w:val="23"/>
                          <w:szCs w:val="23"/>
                        </w:rPr>
                        <w:t xml:space="preserve">procedures in </w:t>
                      </w:r>
                      <w:r w:rsidRPr="00121C85">
                        <w:rPr>
                          <w:rFonts w:ascii="Helvetica" w:eastAsiaTheme="minorEastAsia" w:hAnsi="Helvetica"/>
                          <w:b/>
                          <w:bCs/>
                          <w:color w:val="808080" w:themeColor="background1" w:themeShade="80"/>
                          <w:sz w:val="23"/>
                          <w:szCs w:val="23"/>
                        </w:rPr>
                        <w:t xml:space="preserve">North Yorkshire </w:t>
                      </w:r>
                      <w:r w:rsidRPr="00121C85">
                        <w:rPr>
                          <w:rFonts w:ascii="Helvetica" w:eastAsiaTheme="minorEastAsia" w:hAnsi="Helvetica"/>
                          <w:color w:val="808080" w:themeColor="background1" w:themeShade="80"/>
                          <w:sz w:val="23"/>
                          <w:szCs w:val="23"/>
                        </w:rPr>
                        <w:t xml:space="preserve">we’re asking that you, your organisations and teams </w:t>
                      </w:r>
                      <w:r w:rsidRPr="00121C85">
                        <w:rPr>
                          <w:rFonts w:ascii="Helvetica" w:eastAsiaTheme="minorEastAsia" w:hAnsi="Helvetica"/>
                          <w:b/>
                          <w:bCs/>
                          <w:color w:val="808080" w:themeColor="background1" w:themeShade="80"/>
                          <w:sz w:val="23"/>
                          <w:szCs w:val="23"/>
                        </w:rPr>
                        <w:t>familiarise yourselves with the practice guidance</w:t>
                      </w:r>
                      <w:r w:rsidRPr="00121C85">
                        <w:rPr>
                          <w:rFonts w:ascii="Helvetica" w:eastAsiaTheme="minorEastAsia" w:hAnsi="Helvetica"/>
                          <w:color w:val="808080" w:themeColor="background1" w:themeShade="80"/>
                          <w:sz w:val="23"/>
                          <w:szCs w:val="23"/>
                        </w:rPr>
                        <w:t xml:space="preserve">, available on our website, in readiness for implementation </w:t>
                      </w:r>
                      <w:hyperlink r:id="rId39" w:history="1">
                        <w:r w:rsidRPr="00121C85">
                          <w:rPr>
                            <w:rStyle w:val="Hyperlink"/>
                            <w:rFonts w:ascii="Helvetica" w:eastAsiaTheme="minorEastAsia" w:hAnsi="Helvetica"/>
                            <w:sz w:val="20"/>
                            <w:szCs w:val="20"/>
                          </w:rPr>
                          <w:t>https://safeguardingadults.co.uk/working-with-adults/nysab-procedures/self-neglect/</w:t>
                        </w:r>
                      </w:hyperlink>
                    </w:p>
                    <w:p w14:paraId="0C3797EF" w14:textId="4D0A189C" w:rsidR="007D560D" w:rsidRPr="006231A2" w:rsidRDefault="007D560D">
                      <w:pPr>
                        <w:rPr>
                          <w:rFonts w:ascii="Helvetica" w:hAnsi="Helvetica"/>
                          <w:sz w:val="20"/>
                          <w:szCs w:val="20"/>
                        </w:rPr>
                      </w:pPr>
                    </w:p>
                  </w:txbxContent>
                </v:textbox>
              </v:shape>
            </w:pict>
          </mc:Fallback>
        </mc:AlternateContent>
      </w:r>
      <w:r w:rsidR="00121C85">
        <w:rPr>
          <w:rFonts w:ascii="Helvetica Neue" w:hAnsi="Helvetica Neue" w:cs="Helvetica Neue"/>
          <w:noProof/>
          <w:color w:val="000000"/>
          <w:sz w:val="22"/>
          <w:szCs w:val="22"/>
        </w:rPr>
        <mc:AlternateContent>
          <mc:Choice Requires="wps">
            <w:drawing>
              <wp:anchor distT="0" distB="0" distL="114300" distR="114300" simplePos="0" relativeHeight="251808768" behindDoc="0" locked="0" layoutInCell="1" allowOverlap="1" wp14:anchorId="4795755E" wp14:editId="60C1437E">
                <wp:simplePos x="0" y="0"/>
                <wp:positionH relativeFrom="column">
                  <wp:posOffset>2505710</wp:posOffset>
                </wp:positionH>
                <wp:positionV relativeFrom="paragraph">
                  <wp:posOffset>392430</wp:posOffset>
                </wp:positionV>
                <wp:extent cx="4309745" cy="393700"/>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4309745" cy="393700"/>
                        </a:xfrm>
                        <a:prstGeom prst="rect">
                          <a:avLst/>
                        </a:prstGeom>
                        <a:noFill/>
                        <a:ln w="6350">
                          <a:noFill/>
                        </a:ln>
                      </wps:spPr>
                      <wps:txbx>
                        <w:txbxContent>
                          <w:p w14:paraId="12948916" w14:textId="213F2821" w:rsidR="007D560D" w:rsidRPr="00006D08" w:rsidRDefault="007D560D" w:rsidP="000A19BD">
                            <w:pPr>
                              <w:jc w:val="center"/>
                              <w:rPr>
                                <w:rFonts w:ascii="Helvetica" w:hAnsi="Helvetica"/>
                                <w:sz w:val="28"/>
                                <w:szCs w:val="28"/>
                              </w:rPr>
                            </w:pPr>
                            <w:r>
                              <w:rPr>
                                <w:rFonts w:ascii="Helvetica" w:hAnsi="Helvetica" w:cs="Avenir Next"/>
                                <w:b/>
                                <w:bCs/>
                                <w:color w:val="175AA5"/>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5755E" id="Text Box 116" o:spid="_x0000_s1059" type="#_x0000_t202" style="position:absolute;left:0;text-align:left;margin-left:197.3pt;margin-top:30.9pt;width:339.35pt;height:3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" filled="f" stroked="f" strokeweight=".5pt">
                <v:textbox>
                  <w:txbxContent>
                    <w:p w14:paraId="12948916" w14:textId="213F2821" w:rsidR="007D560D" w:rsidRPr="00006D08" w:rsidRDefault="007D560D" w:rsidP="000A19BD">
                      <w:pPr>
                        <w:jc w:val="center"/>
                        <w:rPr>
                          <w:rFonts w:ascii="Helvetica" w:hAnsi="Helvetica"/>
                          <w:sz w:val="28"/>
                          <w:szCs w:val="28"/>
                        </w:rPr>
                      </w:pPr>
                      <w:r>
                        <w:rPr>
                          <w:rFonts w:ascii="Helvetica" w:hAnsi="Helvetica" w:cs="Avenir Next"/>
                          <w:b/>
                          <w:bCs/>
                          <w:color w:val="175AA5"/>
                          <w:sz w:val="28"/>
                          <w:szCs w:val="28"/>
                        </w:rPr>
                        <w:t>…………………………………………………………</w:t>
                      </w:r>
                    </w:p>
                  </w:txbxContent>
                </v:textbox>
              </v:shape>
            </w:pict>
          </mc:Fallback>
        </mc:AlternateContent>
      </w:r>
      <w:r w:rsidR="00121C85">
        <w:rPr>
          <w:rFonts w:ascii="Helvetica Neue" w:hAnsi="Helvetica Neue" w:cs="Helvetica Neue"/>
          <w:noProof/>
          <w:color w:val="000000"/>
          <w:sz w:val="22"/>
          <w:szCs w:val="22"/>
        </w:rPr>
        <mc:AlternateContent>
          <mc:Choice Requires="wps">
            <w:drawing>
              <wp:anchor distT="0" distB="0" distL="114300" distR="114300" simplePos="0" relativeHeight="251928576" behindDoc="0" locked="0" layoutInCell="1" allowOverlap="1" wp14:anchorId="05D8D83F" wp14:editId="31E07E01">
                <wp:simplePos x="0" y="0"/>
                <wp:positionH relativeFrom="column">
                  <wp:posOffset>2552065</wp:posOffset>
                </wp:positionH>
                <wp:positionV relativeFrom="paragraph">
                  <wp:posOffset>645795</wp:posOffset>
                </wp:positionV>
                <wp:extent cx="4337685" cy="2028825"/>
                <wp:effectExtent l="0" t="0" r="5715" b="3175"/>
                <wp:wrapNone/>
                <wp:docPr id="39" name="Text Box 39"/>
                <wp:cNvGraphicFramePr/>
                <a:graphic xmlns:a="http://schemas.openxmlformats.org/drawingml/2006/main">
                  <a:graphicData uri="http://schemas.microsoft.com/office/word/2010/wordprocessingShape">
                    <wps:wsp>
                      <wps:cNvSpPr txBox="1"/>
                      <wps:spPr>
                        <a:xfrm>
                          <a:off x="0" y="0"/>
                          <a:ext cx="4337685" cy="2028825"/>
                        </a:xfrm>
                        <a:prstGeom prst="rect">
                          <a:avLst/>
                        </a:prstGeom>
                        <a:solidFill>
                          <a:schemeClr val="accent5">
                            <a:lumMod val="20000"/>
                            <a:lumOff val="80000"/>
                          </a:schemeClr>
                        </a:solidFill>
                        <a:ln w="6350">
                          <a:noFill/>
                        </a:ln>
                      </wps:spPr>
                      <wps:txbx>
                        <w:txbxContent>
                          <w:p w14:paraId="5DD9928C" w14:textId="7E09F6A1" w:rsidR="00972E54" w:rsidRPr="00121C85" w:rsidRDefault="00972E54" w:rsidP="00972E54">
                            <w:pPr>
                              <w:rPr>
                                <w:rFonts w:ascii="Helvetica" w:hAnsi="Helvetica"/>
                                <w:color w:val="808080" w:themeColor="background1" w:themeShade="80"/>
                                <w:sz w:val="23"/>
                                <w:szCs w:val="23"/>
                              </w:rPr>
                            </w:pPr>
                            <w:r w:rsidRPr="00121C85">
                              <w:rPr>
                                <w:rFonts w:ascii="Helvetica" w:hAnsi="Helvetica"/>
                                <w:color w:val="808080" w:themeColor="background1" w:themeShade="80"/>
                                <w:sz w:val="23"/>
                                <w:szCs w:val="23"/>
                              </w:rPr>
                              <w:t>At our Board meeting which took place on the 23</w:t>
                            </w:r>
                            <w:r w:rsidRPr="00121C85">
                              <w:rPr>
                                <w:rFonts w:ascii="Helvetica" w:hAnsi="Helvetica"/>
                                <w:color w:val="808080" w:themeColor="background1" w:themeShade="80"/>
                                <w:sz w:val="23"/>
                                <w:szCs w:val="23"/>
                                <w:vertAlign w:val="superscript"/>
                              </w:rPr>
                              <w:t>rd</w:t>
                            </w:r>
                            <w:r w:rsidRPr="00121C85">
                              <w:rPr>
                                <w:rFonts w:ascii="Helvetica" w:hAnsi="Helvetica"/>
                                <w:color w:val="808080" w:themeColor="background1" w:themeShade="80"/>
                                <w:sz w:val="23"/>
                                <w:szCs w:val="23"/>
                              </w:rPr>
                              <w:t xml:space="preserve"> June, we agreed the 4 strategic priorities as set out below for 2021 – 23. These priorities build on the work the Board was already undertaking </w:t>
                            </w:r>
                            <w:r w:rsidR="00121C85" w:rsidRPr="00121C85">
                              <w:rPr>
                                <w:rFonts w:ascii="Helvetica" w:hAnsi="Helvetica"/>
                                <w:color w:val="808080" w:themeColor="background1" w:themeShade="80"/>
                                <w:sz w:val="23"/>
                                <w:szCs w:val="23"/>
                              </w:rPr>
                              <w:t>however have been adapted in light of the pandemic.</w:t>
                            </w:r>
                          </w:p>
                          <w:p w14:paraId="3B6A6656" w14:textId="6E857861" w:rsidR="00972E54" w:rsidRPr="00121C85" w:rsidRDefault="00972E54" w:rsidP="00972E54">
                            <w:pPr>
                              <w:rPr>
                                <w:rFonts w:ascii="Helvetica" w:hAnsi="Helvetica"/>
                                <w:color w:val="808080" w:themeColor="background1" w:themeShade="80"/>
                                <w:sz w:val="23"/>
                                <w:szCs w:val="23"/>
                              </w:rPr>
                            </w:pPr>
                            <w:r w:rsidRPr="00121C85">
                              <w:rPr>
                                <w:rFonts w:ascii="Helvetica" w:hAnsi="Helvetica"/>
                                <w:color w:val="808080" w:themeColor="background1" w:themeShade="80"/>
                                <w:sz w:val="23"/>
                                <w:szCs w:val="23"/>
                              </w:rPr>
                              <w:t>These priorities are clear</w:t>
                            </w:r>
                            <w:r w:rsidR="00121C85">
                              <w:rPr>
                                <w:rFonts w:ascii="Helvetica" w:hAnsi="Helvetica"/>
                                <w:color w:val="808080" w:themeColor="background1" w:themeShade="80"/>
                                <w:sz w:val="23"/>
                                <w:szCs w:val="23"/>
                              </w:rPr>
                              <w:t xml:space="preserve"> and</w:t>
                            </w:r>
                            <w:r w:rsidRPr="00121C85">
                              <w:rPr>
                                <w:rFonts w:ascii="Helvetica" w:hAnsi="Helvetica"/>
                                <w:color w:val="808080" w:themeColor="background1" w:themeShade="80"/>
                                <w:sz w:val="23"/>
                                <w:szCs w:val="23"/>
                              </w:rPr>
                              <w:t xml:space="preserve"> are also flexible, and further opportunity will be given to review these, particularly in light of the learning from Covid-19, and they will be reviewed following the Board’s development day later in the year.</w:t>
                            </w:r>
                          </w:p>
                          <w:p w14:paraId="11D16781" w14:textId="78C8A059" w:rsidR="00972E54" w:rsidRPr="00121C85" w:rsidRDefault="00972E54" w:rsidP="00972E54">
                            <w:pPr>
                              <w:rPr>
                                <w:rFonts w:ascii="Helvetica" w:hAnsi="Helvetica"/>
                                <w:color w:val="808080" w:themeColor="background1" w:themeShade="80"/>
                                <w:sz w:val="23"/>
                                <w:szCs w:val="23"/>
                              </w:rPr>
                            </w:pPr>
                            <w:r w:rsidRPr="00121C85">
                              <w:rPr>
                                <w:rFonts w:ascii="Helvetica" w:hAnsi="Helvetica"/>
                                <w:color w:val="808080" w:themeColor="background1" w:themeShade="80"/>
                                <w:sz w:val="23"/>
                                <w:szCs w:val="23"/>
                              </w:rPr>
                              <w:t xml:space="preserve">The priorities will be published on our website </w:t>
                            </w:r>
                            <w:proofErr w:type="gramStart"/>
                            <w:r w:rsidRPr="00121C85">
                              <w:rPr>
                                <w:rFonts w:ascii="Helvetica" w:hAnsi="Helvetica"/>
                                <w:color w:val="808080" w:themeColor="background1" w:themeShade="80"/>
                                <w:sz w:val="23"/>
                                <w:szCs w:val="23"/>
                              </w:rPr>
                              <w:t>shortly;</w:t>
                            </w:r>
                            <w:proofErr w:type="gramEnd"/>
                            <w:r w:rsidRPr="00121C85">
                              <w:rPr>
                                <w:rFonts w:ascii="Helvetica" w:hAnsi="Helvetica"/>
                                <w:color w:val="808080" w:themeColor="background1" w:themeShade="80"/>
                                <w:sz w:val="23"/>
                                <w:szCs w:val="23"/>
                              </w:rPr>
                              <w:t xml:space="preserve"> along with further details and context.</w:t>
                            </w:r>
                          </w:p>
                          <w:p w14:paraId="7ED7F8FF" w14:textId="77777777" w:rsidR="00972E54" w:rsidRDefault="00972E54" w:rsidP="00972E54">
                            <w:pPr>
                              <w:rPr>
                                <w:rFonts w:ascii="Helvetica" w:hAnsi="Helvetica"/>
                                <w:color w:val="808080" w:themeColor="background1" w:themeShade="80"/>
                                <w:sz w:val="20"/>
                                <w:szCs w:val="20"/>
                              </w:rPr>
                            </w:pPr>
                          </w:p>
                          <w:p w14:paraId="3E783D4E" w14:textId="77777777" w:rsidR="00972E54" w:rsidRPr="00006D08" w:rsidRDefault="00972E54" w:rsidP="00972E54">
                            <w:pPr>
                              <w:rPr>
                                <w:rFonts w:ascii="Helvetica" w:hAnsi="Helvetica"/>
                                <w:color w:val="808080" w:themeColor="background1" w:themeShade="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8D83F" id="Text Box 39" o:spid="_x0000_s1060" type="#_x0000_t202" style="position:absolute;left:0;text-align:left;margin-left:200.95pt;margin-top:50.85pt;width:341.55pt;height:159.7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" fillcolor="#deeaf6 [664]" stroked="f" strokeweight=".5pt">
                <v:textbox>
                  <w:txbxContent>
                    <w:p w14:paraId="5DD9928C" w14:textId="7E09F6A1" w:rsidR="00972E54" w:rsidRPr="00121C85" w:rsidRDefault="00972E54" w:rsidP="00972E54">
                      <w:pPr>
                        <w:rPr>
                          <w:rFonts w:ascii="Helvetica" w:hAnsi="Helvetica"/>
                          <w:color w:val="808080" w:themeColor="background1" w:themeShade="80"/>
                          <w:sz w:val="23"/>
                          <w:szCs w:val="23"/>
                        </w:rPr>
                      </w:pPr>
                      <w:r w:rsidRPr="00121C85">
                        <w:rPr>
                          <w:rFonts w:ascii="Helvetica" w:hAnsi="Helvetica"/>
                          <w:color w:val="808080" w:themeColor="background1" w:themeShade="80"/>
                          <w:sz w:val="23"/>
                          <w:szCs w:val="23"/>
                        </w:rPr>
                        <w:t>At our Board meeting which took place on the 23</w:t>
                      </w:r>
                      <w:r w:rsidRPr="00121C85">
                        <w:rPr>
                          <w:rFonts w:ascii="Helvetica" w:hAnsi="Helvetica"/>
                          <w:color w:val="808080" w:themeColor="background1" w:themeShade="80"/>
                          <w:sz w:val="23"/>
                          <w:szCs w:val="23"/>
                          <w:vertAlign w:val="superscript"/>
                        </w:rPr>
                        <w:t>rd</w:t>
                      </w:r>
                      <w:r w:rsidRPr="00121C85">
                        <w:rPr>
                          <w:rFonts w:ascii="Helvetica" w:hAnsi="Helvetica"/>
                          <w:color w:val="808080" w:themeColor="background1" w:themeShade="80"/>
                          <w:sz w:val="23"/>
                          <w:szCs w:val="23"/>
                        </w:rPr>
                        <w:t xml:space="preserve"> June, we agreed the 4 strategic priorities as set out below for 2021 – 23. These priorities build on the work the Board was already undertaking </w:t>
                      </w:r>
                      <w:r w:rsidR="00121C85" w:rsidRPr="00121C85">
                        <w:rPr>
                          <w:rFonts w:ascii="Helvetica" w:hAnsi="Helvetica"/>
                          <w:color w:val="808080" w:themeColor="background1" w:themeShade="80"/>
                          <w:sz w:val="23"/>
                          <w:szCs w:val="23"/>
                        </w:rPr>
                        <w:t>however have been adapted in light of the pandemic.</w:t>
                      </w:r>
                    </w:p>
                    <w:p w14:paraId="3B6A6656" w14:textId="6E857861" w:rsidR="00972E54" w:rsidRPr="00121C85" w:rsidRDefault="00972E54" w:rsidP="00972E54">
                      <w:pPr>
                        <w:rPr>
                          <w:rFonts w:ascii="Helvetica" w:hAnsi="Helvetica"/>
                          <w:color w:val="808080" w:themeColor="background1" w:themeShade="80"/>
                          <w:sz w:val="23"/>
                          <w:szCs w:val="23"/>
                        </w:rPr>
                      </w:pPr>
                      <w:r w:rsidRPr="00121C85">
                        <w:rPr>
                          <w:rFonts w:ascii="Helvetica" w:hAnsi="Helvetica"/>
                          <w:color w:val="808080" w:themeColor="background1" w:themeShade="80"/>
                          <w:sz w:val="23"/>
                          <w:szCs w:val="23"/>
                        </w:rPr>
                        <w:t>These priorities are clear</w:t>
                      </w:r>
                      <w:r w:rsidR="00121C85">
                        <w:rPr>
                          <w:rFonts w:ascii="Helvetica" w:hAnsi="Helvetica"/>
                          <w:color w:val="808080" w:themeColor="background1" w:themeShade="80"/>
                          <w:sz w:val="23"/>
                          <w:szCs w:val="23"/>
                        </w:rPr>
                        <w:t xml:space="preserve"> and</w:t>
                      </w:r>
                      <w:r w:rsidRPr="00121C85">
                        <w:rPr>
                          <w:rFonts w:ascii="Helvetica" w:hAnsi="Helvetica"/>
                          <w:color w:val="808080" w:themeColor="background1" w:themeShade="80"/>
                          <w:sz w:val="23"/>
                          <w:szCs w:val="23"/>
                        </w:rPr>
                        <w:t xml:space="preserve"> are also flexible, and further opportunity will be given to review these, particularly in light of the learning from Covid-19, and they will be reviewed following the Board’s development day later in the year.</w:t>
                      </w:r>
                    </w:p>
                    <w:p w14:paraId="11D16781" w14:textId="78C8A059" w:rsidR="00972E54" w:rsidRPr="00121C85" w:rsidRDefault="00972E54" w:rsidP="00972E54">
                      <w:pPr>
                        <w:rPr>
                          <w:rFonts w:ascii="Helvetica" w:hAnsi="Helvetica"/>
                          <w:color w:val="808080" w:themeColor="background1" w:themeShade="80"/>
                          <w:sz w:val="23"/>
                          <w:szCs w:val="23"/>
                        </w:rPr>
                      </w:pPr>
                      <w:r w:rsidRPr="00121C85">
                        <w:rPr>
                          <w:rFonts w:ascii="Helvetica" w:hAnsi="Helvetica"/>
                          <w:color w:val="808080" w:themeColor="background1" w:themeShade="80"/>
                          <w:sz w:val="23"/>
                          <w:szCs w:val="23"/>
                        </w:rPr>
                        <w:t xml:space="preserve">The priorities will be published on our website </w:t>
                      </w:r>
                      <w:proofErr w:type="gramStart"/>
                      <w:r w:rsidRPr="00121C85">
                        <w:rPr>
                          <w:rFonts w:ascii="Helvetica" w:hAnsi="Helvetica"/>
                          <w:color w:val="808080" w:themeColor="background1" w:themeShade="80"/>
                          <w:sz w:val="23"/>
                          <w:szCs w:val="23"/>
                        </w:rPr>
                        <w:t>shortly;</w:t>
                      </w:r>
                      <w:proofErr w:type="gramEnd"/>
                      <w:r w:rsidRPr="00121C85">
                        <w:rPr>
                          <w:rFonts w:ascii="Helvetica" w:hAnsi="Helvetica"/>
                          <w:color w:val="808080" w:themeColor="background1" w:themeShade="80"/>
                          <w:sz w:val="23"/>
                          <w:szCs w:val="23"/>
                        </w:rPr>
                        <w:t xml:space="preserve"> along with further details and context.</w:t>
                      </w:r>
                    </w:p>
                    <w:p w14:paraId="7ED7F8FF" w14:textId="77777777" w:rsidR="00972E54" w:rsidRDefault="00972E54" w:rsidP="00972E54">
                      <w:pPr>
                        <w:rPr>
                          <w:rFonts w:ascii="Helvetica" w:hAnsi="Helvetica"/>
                          <w:color w:val="808080" w:themeColor="background1" w:themeShade="80"/>
                          <w:sz w:val="20"/>
                          <w:szCs w:val="20"/>
                        </w:rPr>
                      </w:pPr>
                    </w:p>
                    <w:p w14:paraId="3E783D4E" w14:textId="77777777" w:rsidR="00972E54" w:rsidRPr="00006D08" w:rsidRDefault="00972E54" w:rsidP="00972E54">
                      <w:pPr>
                        <w:rPr>
                          <w:rFonts w:ascii="Helvetica" w:hAnsi="Helvetica"/>
                          <w:color w:val="808080" w:themeColor="background1" w:themeShade="80"/>
                          <w:sz w:val="20"/>
                          <w:szCs w:val="20"/>
                        </w:rPr>
                      </w:pPr>
                    </w:p>
                  </w:txbxContent>
                </v:textbox>
              </v:shape>
            </w:pict>
          </mc:Fallback>
        </mc:AlternateContent>
      </w:r>
      <w:r w:rsidR="00121C85" w:rsidRPr="00972E54">
        <w:rPr>
          <w:rFonts w:ascii="Helvetica Neue" w:hAnsi="Helvetica Neue" w:cs="Helvetica Neue"/>
          <w:noProof/>
          <w:color w:val="000000"/>
          <w:sz w:val="22"/>
          <w:szCs w:val="22"/>
        </w:rPr>
        <mc:AlternateContent>
          <mc:Choice Requires="wps">
            <w:drawing>
              <wp:anchor distT="0" distB="0" distL="114300" distR="114300" simplePos="0" relativeHeight="251912192" behindDoc="0" locked="0" layoutInCell="1" allowOverlap="1" wp14:anchorId="0C7A0E22" wp14:editId="4971A166">
                <wp:simplePos x="0" y="0"/>
                <wp:positionH relativeFrom="column">
                  <wp:posOffset>2710180</wp:posOffset>
                </wp:positionH>
                <wp:positionV relativeFrom="paragraph">
                  <wp:posOffset>2646045</wp:posOffset>
                </wp:positionV>
                <wp:extent cx="680720" cy="771525"/>
                <wp:effectExtent l="0" t="0" r="5080" b="3175"/>
                <wp:wrapNone/>
                <wp:docPr id="12" name="Rectangle 17"/>
                <wp:cNvGraphicFramePr/>
                <a:graphic xmlns:a="http://schemas.openxmlformats.org/drawingml/2006/main">
                  <a:graphicData uri="http://schemas.microsoft.com/office/word/2010/wordprocessingShape">
                    <wps:wsp>
                      <wps:cNvSpPr/>
                      <wps:spPr>
                        <a:xfrm>
                          <a:off x="0" y="0"/>
                          <a:ext cx="680720" cy="77152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FC1168" w14:textId="77777777" w:rsidR="00972E54" w:rsidRPr="00972E54" w:rsidRDefault="00972E54" w:rsidP="00972E54">
                            <w:pPr>
                              <w:jc w:val="center"/>
                              <w:rPr>
                                <w:rFonts w:ascii="Helvetica" w:hAnsi="Helvetica" w:cs="Arial"/>
                                <w:b/>
                                <w:bCs/>
                                <w:color w:val="FFFFFF" w:themeColor="background1"/>
                                <w:kern w:val="24"/>
                                <w:sz w:val="76"/>
                                <w:szCs w:val="76"/>
                              </w:rPr>
                            </w:pPr>
                            <w:r w:rsidRPr="00972E54">
                              <w:rPr>
                                <w:rFonts w:ascii="Helvetica" w:hAnsi="Helvetica" w:cs="Arial"/>
                                <w:b/>
                                <w:bCs/>
                                <w:color w:val="FFFFFF" w:themeColor="background1"/>
                                <w:kern w:val="24"/>
                                <w:sz w:val="76"/>
                                <w:szCs w:val="76"/>
                              </w:rPr>
                              <w:t>1</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C7A0E22" id="Rectangle 17" o:spid="_x0000_s1061" style="position:absolute;left:0;text-align:left;margin-left:213.4pt;margin-top:208.35pt;width:53.6pt;height:60.7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" fillcolor="#0070c0" stroked="f" strokeweight="1pt">
                <v:textbox>
                  <w:txbxContent>
                    <w:p w14:paraId="57FC1168" w14:textId="77777777" w:rsidR="00972E54" w:rsidRPr="00972E54" w:rsidRDefault="00972E54" w:rsidP="00972E54">
                      <w:pPr>
                        <w:jc w:val="center"/>
                        <w:rPr>
                          <w:rFonts w:ascii="Helvetica" w:hAnsi="Helvetica" w:cs="Arial"/>
                          <w:b/>
                          <w:bCs/>
                          <w:color w:val="FFFFFF" w:themeColor="background1"/>
                          <w:kern w:val="24"/>
                          <w:sz w:val="76"/>
                          <w:szCs w:val="76"/>
                        </w:rPr>
                      </w:pPr>
                      <w:r w:rsidRPr="00972E54">
                        <w:rPr>
                          <w:rFonts w:ascii="Helvetica" w:hAnsi="Helvetica" w:cs="Arial"/>
                          <w:b/>
                          <w:bCs/>
                          <w:color w:val="FFFFFF" w:themeColor="background1"/>
                          <w:kern w:val="24"/>
                          <w:sz w:val="76"/>
                          <w:szCs w:val="76"/>
                        </w:rPr>
                        <w:t>1</w:t>
                      </w:r>
                    </w:p>
                  </w:txbxContent>
                </v:textbox>
              </v:rect>
            </w:pict>
          </mc:Fallback>
        </mc:AlternateContent>
      </w:r>
      <w:r w:rsidR="00121C85" w:rsidRPr="00972E54">
        <w:rPr>
          <w:rFonts w:ascii="Helvetica Neue" w:hAnsi="Helvetica Neue" w:cs="Helvetica Neue"/>
          <w:noProof/>
          <w:color w:val="000000"/>
          <w:sz w:val="22"/>
          <w:szCs w:val="22"/>
        </w:rPr>
        <mc:AlternateContent>
          <mc:Choice Requires="wps">
            <w:drawing>
              <wp:anchor distT="0" distB="0" distL="114300" distR="114300" simplePos="0" relativeHeight="251914240" behindDoc="0" locked="0" layoutInCell="1" allowOverlap="1" wp14:anchorId="13A99C1B" wp14:editId="36A142DA">
                <wp:simplePos x="0" y="0"/>
                <wp:positionH relativeFrom="column">
                  <wp:posOffset>3388995</wp:posOffset>
                </wp:positionH>
                <wp:positionV relativeFrom="paragraph">
                  <wp:posOffset>2630170</wp:posOffset>
                </wp:positionV>
                <wp:extent cx="3360420" cy="771525"/>
                <wp:effectExtent l="787400" t="787400" r="792480" b="866775"/>
                <wp:wrapNone/>
                <wp:docPr id="15" name="Rectangle 1"/>
                <wp:cNvGraphicFramePr/>
                <a:graphic xmlns:a="http://schemas.openxmlformats.org/drawingml/2006/main">
                  <a:graphicData uri="http://schemas.microsoft.com/office/word/2010/wordprocessingShape">
                    <wps:wsp>
                      <wps:cNvSpPr/>
                      <wps:spPr>
                        <a:xfrm>
                          <a:off x="0" y="0"/>
                          <a:ext cx="3360420" cy="771525"/>
                        </a:xfrm>
                        <a:prstGeom prst="rect">
                          <a:avLst/>
                        </a:prstGeom>
                        <a:solidFill>
                          <a:schemeClr val="accent1">
                            <a:lumMod val="60000"/>
                            <a:lumOff val="40000"/>
                          </a:schemeClr>
                        </a:solidFill>
                        <a:ln>
                          <a:noFill/>
                        </a:ln>
                        <a:effectLst>
                          <a:outerShdw blurRad="1101253" dist="38100" dir="5400000" algn="t" rotWithShape="0">
                            <a:srgbClr val="0070C0">
                              <a:alpha val="40000"/>
                            </a:srgb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677F2F3" w14:textId="77777777" w:rsidR="00972E54" w:rsidRPr="00972E54" w:rsidRDefault="00972E54" w:rsidP="00972E54">
                            <w:pPr>
                              <w:rPr>
                                <w:rFonts w:ascii="Helvetica" w:hAnsi="Helvetica" w:cs="Arial"/>
                                <w:color w:val="FFFFFF" w:themeColor="background1"/>
                                <w:kern w:val="24"/>
                              </w:rPr>
                            </w:pPr>
                            <w:r w:rsidRPr="00972E54">
                              <w:rPr>
                                <w:rFonts w:ascii="Helvetica" w:hAnsi="Helvetica" w:cs="Arial"/>
                                <w:color w:val="FFFFFF" w:themeColor="background1"/>
                                <w:kern w:val="24"/>
                              </w:rPr>
                              <w:t>Reconnect with communities in North Yorkshire to raise awareness and develop strategies to address and reduce risk of abuse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3A99C1B" id="Rectangle 1" o:spid="_x0000_s1062" style="position:absolute;left:0;text-align:left;margin-left:266.85pt;margin-top:207.1pt;width:264.6pt;height:60.7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" fillcolor="#8eaadb [1940]" stroked="f" strokeweight="1pt">
                <v:shadow on="t" color="#0070c0" opacity="26214f" origin=",-.5" offset="0,3pt"/>
                <v:textbox>
                  <w:txbxContent>
                    <w:p w14:paraId="7677F2F3" w14:textId="77777777" w:rsidR="00972E54" w:rsidRPr="00972E54" w:rsidRDefault="00972E54" w:rsidP="00972E54">
                      <w:pPr>
                        <w:rPr>
                          <w:rFonts w:ascii="Helvetica" w:hAnsi="Helvetica" w:cs="Arial"/>
                          <w:color w:val="FFFFFF" w:themeColor="background1"/>
                          <w:kern w:val="24"/>
                        </w:rPr>
                      </w:pPr>
                      <w:r w:rsidRPr="00972E54">
                        <w:rPr>
                          <w:rFonts w:ascii="Helvetica" w:hAnsi="Helvetica" w:cs="Arial"/>
                          <w:color w:val="FFFFFF" w:themeColor="background1"/>
                          <w:kern w:val="24"/>
                        </w:rPr>
                        <w:t>Reconnect with communities in North Yorkshire to raise awareness and develop strategies to address and reduce risk of abuse</w:t>
                      </w:r>
                    </w:p>
                  </w:txbxContent>
                </v:textbox>
              </v:rect>
            </w:pict>
          </mc:Fallback>
        </mc:AlternateContent>
      </w:r>
      <w:r w:rsidR="00121C85" w:rsidRPr="00972E54">
        <w:rPr>
          <w:rFonts w:ascii="Helvetica Neue" w:hAnsi="Helvetica Neue" w:cs="Helvetica Neue"/>
          <w:noProof/>
          <w:color w:val="000000"/>
          <w:sz w:val="22"/>
          <w:szCs w:val="22"/>
        </w:rPr>
        <mc:AlternateContent>
          <mc:Choice Requires="wps">
            <w:drawing>
              <wp:anchor distT="0" distB="0" distL="114300" distR="114300" simplePos="0" relativeHeight="251916288" behindDoc="0" locked="0" layoutInCell="1" allowOverlap="1" wp14:anchorId="37B6F8E7" wp14:editId="55AEA784">
                <wp:simplePos x="0" y="0"/>
                <wp:positionH relativeFrom="column">
                  <wp:posOffset>2733675</wp:posOffset>
                </wp:positionH>
                <wp:positionV relativeFrom="paragraph">
                  <wp:posOffset>3522345</wp:posOffset>
                </wp:positionV>
                <wp:extent cx="647700" cy="676275"/>
                <wp:effectExtent l="0" t="0" r="0" b="0"/>
                <wp:wrapNone/>
                <wp:docPr id="21" name="Rectangle 19"/>
                <wp:cNvGraphicFramePr/>
                <a:graphic xmlns:a="http://schemas.openxmlformats.org/drawingml/2006/main">
                  <a:graphicData uri="http://schemas.microsoft.com/office/word/2010/wordprocessingShape">
                    <wps:wsp>
                      <wps:cNvSpPr/>
                      <wps:spPr>
                        <a:xfrm>
                          <a:off x="0" y="0"/>
                          <a:ext cx="647700" cy="676275"/>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0320B5" w14:textId="77777777" w:rsidR="00972E54" w:rsidRPr="00972E54" w:rsidRDefault="00972E54" w:rsidP="00972E54">
                            <w:pPr>
                              <w:jc w:val="center"/>
                              <w:rPr>
                                <w:rFonts w:ascii="Helvetica" w:hAnsi="Helvetica" w:cs="Arial"/>
                                <w:b/>
                                <w:bCs/>
                                <w:color w:val="FFFFFF" w:themeColor="background1"/>
                                <w:kern w:val="24"/>
                                <w:sz w:val="76"/>
                                <w:szCs w:val="76"/>
                              </w:rPr>
                            </w:pPr>
                            <w:r w:rsidRPr="00972E54">
                              <w:rPr>
                                <w:rFonts w:ascii="Helvetica" w:hAnsi="Helvetica" w:cs="Arial"/>
                                <w:b/>
                                <w:bCs/>
                                <w:color w:val="FFFFFF" w:themeColor="background1"/>
                                <w:kern w:val="24"/>
                                <w:sz w:val="76"/>
                                <w:szCs w:val="76"/>
                              </w:rPr>
                              <w:t>2</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7B6F8E7" id="Rectangle 19" o:spid="_x0000_s1063" style="position:absolute;left:0;text-align:left;margin-left:215.25pt;margin-top:277.35pt;width:51pt;height:53.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" fillcolor="#8496b0 [1951]" stroked="f" strokeweight="1pt">
                <v:textbox>
                  <w:txbxContent>
                    <w:p w14:paraId="6B0320B5" w14:textId="77777777" w:rsidR="00972E54" w:rsidRPr="00972E54" w:rsidRDefault="00972E54" w:rsidP="00972E54">
                      <w:pPr>
                        <w:jc w:val="center"/>
                        <w:rPr>
                          <w:rFonts w:ascii="Helvetica" w:hAnsi="Helvetica" w:cs="Arial"/>
                          <w:b/>
                          <w:bCs/>
                          <w:color w:val="FFFFFF" w:themeColor="background1"/>
                          <w:kern w:val="24"/>
                          <w:sz w:val="76"/>
                          <w:szCs w:val="76"/>
                        </w:rPr>
                      </w:pPr>
                      <w:r w:rsidRPr="00972E54">
                        <w:rPr>
                          <w:rFonts w:ascii="Helvetica" w:hAnsi="Helvetica" w:cs="Arial"/>
                          <w:b/>
                          <w:bCs/>
                          <w:color w:val="FFFFFF" w:themeColor="background1"/>
                          <w:kern w:val="24"/>
                          <w:sz w:val="76"/>
                          <w:szCs w:val="76"/>
                        </w:rPr>
                        <w:t>2</w:t>
                      </w:r>
                    </w:p>
                  </w:txbxContent>
                </v:textbox>
              </v:rect>
            </w:pict>
          </mc:Fallback>
        </mc:AlternateContent>
      </w:r>
      <w:r w:rsidR="00121C85" w:rsidRPr="00972E54">
        <w:rPr>
          <w:rFonts w:ascii="Helvetica Neue" w:hAnsi="Helvetica Neue" w:cs="Helvetica Neue"/>
          <w:noProof/>
          <w:color w:val="000000"/>
          <w:sz w:val="22"/>
          <w:szCs w:val="22"/>
        </w:rPr>
        <mc:AlternateContent>
          <mc:Choice Requires="wps">
            <w:drawing>
              <wp:anchor distT="0" distB="0" distL="114300" distR="114300" simplePos="0" relativeHeight="251918336" behindDoc="0" locked="0" layoutInCell="1" allowOverlap="1" wp14:anchorId="594FDAE9" wp14:editId="0ADEC934">
                <wp:simplePos x="0" y="0"/>
                <wp:positionH relativeFrom="column">
                  <wp:posOffset>3378200</wp:posOffset>
                </wp:positionH>
                <wp:positionV relativeFrom="paragraph">
                  <wp:posOffset>3522345</wp:posOffset>
                </wp:positionV>
                <wp:extent cx="3357245" cy="676275"/>
                <wp:effectExtent l="0" t="0" r="0" b="0"/>
                <wp:wrapNone/>
                <wp:docPr id="22" name="Rectangle 2"/>
                <wp:cNvGraphicFramePr/>
                <a:graphic xmlns:a="http://schemas.openxmlformats.org/drawingml/2006/main">
                  <a:graphicData uri="http://schemas.microsoft.com/office/word/2010/wordprocessingShape">
                    <wps:wsp>
                      <wps:cNvSpPr/>
                      <wps:spPr>
                        <a:xfrm>
                          <a:off x="0" y="0"/>
                          <a:ext cx="3357245" cy="67627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01DF1F" w14:textId="77777777" w:rsidR="00972E54" w:rsidRPr="00972E54" w:rsidRDefault="00972E54" w:rsidP="00972E54">
                            <w:pPr>
                              <w:rPr>
                                <w:rFonts w:ascii="Helvetica" w:hAnsi="Helvetica" w:cs="Arial"/>
                                <w:color w:val="FFFFFF" w:themeColor="background1"/>
                                <w:kern w:val="24"/>
                              </w:rPr>
                            </w:pPr>
                            <w:r w:rsidRPr="00972E54">
                              <w:rPr>
                                <w:rFonts w:ascii="Helvetica" w:hAnsi="Helvetica" w:cs="Arial"/>
                                <w:color w:val="FFFFFF" w:themeColor="background1"/>
                                <w:kern w:val="24"/>
                              </w:rPr>
                              <w:t>Ensure multi agency safeguarding policies and procedures are in line with best practice – now and in the future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94FDAE9" id="Rectangle 2" o:spid="_x0000_s1064" style="position:absolute;left:0;text-align:left;margin-left:266pt;margin-top:277.35pt;width:264.35pt;height:53.2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" fillcolor="#0070c0" stroked="f" strokeweight="1pt">
                <v:textbox>
                  <w:txbxContent>
                    <w:p w14:paraId="0601DF1F" w14:textId="77777777" w:rsidR="00972E54" w:rsidRPr="00972E54" w:rsidRDefault="00972E54" w:rsidP="00972E54">
                      <w:pPr>
                        <w:rPr>
                          <w:rFonts w:ascii="Helvetica" w:hAnsi="Helvetica" w:cs="Arial"/>
                          <w:color w:val="FFFFFF" w:themeColor="background1"/>
                          <w:kern w:val="24"/>
                        </w:rPr>
                      </w:pPr>
                      <w:r w:rsidRPr="00972E54">
                        <w:rPr>
                          <w:rFonts w:ascii="Helvetica" w:hAnsi="Helvetica" w:cs="Arial"/>
                          <w:color w:val="FFFFFF" w:themeColor="background1"/>
                          <w:kern w:val="24"/>
                        </w:rPr>
                        <w:t>Ensure multi agency safeguarding policies and procedures are in line with best practice – now and in the future</w:t>
                      </w:r>
                    </w:p>
                  </w:txbxContent>
                </v:textbox>
              </v:rect>
            </w:pict>
          </mc:Fallback>
        </mc:AlternateContent>
      </w:r>
      <w:r w:rsidR="00121C85" w:rsidRPr="00972E54">
        <w:rPr>
          <w:rFonts w:ascii="Helvetica Neue" w:hAnsi="Helvetica Neue" w:cs="Helvetica Neue"/>
          <w:noProof/>
          <w:color w:val="000000"/>
          <w:sz w:val="22"/>
          <w:szCs w:val="22"/>
        </w:rPr>
        <mc:AlternateContent>
          <mc:Choice Requires="wps">
            <w:drawing>
              <wp:anchor distT="0" distB="0" distL="114300" distR="114300" simplePos="0" relativeHeight="251920384" behindDoc="0" locked="0" layoutInCell="1" allowOverlap="1" wp14:anchorId="210535A4" wp14:editId="251BA0BC">
                <wp:simplePos x="0" y="0"/>
                <wp:positionH relativeFrom="column">
                  <wp:posOffset>2708275</wp:posOffset>
                </wp:positionH>
                <wp:positionV relativeFrom="paragraph">
                  <wp:posOffset>4331970</wp:posOffset>
                </wp:positionV>
                <wp:extent cx="711200" cy="581025"/>
                <wp:effectExtent l="0" t="0" r="0" b="3175"/>
                <wp:wrapNone/>
                <wp:docPr id="32" name="Rectangle 18"/>
                <wp:cNvGraphicFramePr/>
                <a:graphic xmlns:a="http://schemas.openxmlformats.org/drawingml/2006/main">
                  <a:graphicData uri="http://schemas.microsoft.com/office/word/2010/wordprocessingShape">
                    <wps:wsp>
                      <wps:cNvSpPr/>
                      <wps:spPr>
                        <a:xfrm>
                          <a:off x="0" y="0"/>
                          <a:ext cx="711200" cy="581025"/>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1FAF11" w14:textId="77777777" w:rsidR="00972E54" w:rsidRPr="00972E54" w:rsidRDefault="00972E54" w:rsidP="00972E54">
                            <w:pPr>
                              <w:jc w:val="center"/>
                              <w:rPr>
                                <w:rFonts w:ascii="Helvetica" w:hAnsi="Helvetica" w:cs="Arial"/>
                                <w:b/>
                                <w:bCs/>
                                <w:color w:val="0070C0"/>
                                <w:kern w:val="24"/>
                                <w:sz w:val="76"/>
                                <w:szCs w:val="76"/>
                              </w:rPr>
                            </w:pPr>
                            <w:r w:rsidRPr="00972E54">
                              <w:rPr>
                                <w:rFonts w:ascii="Helvetica" w:hAnsi="Helvetica" w:cs="Arial"/>
                                <w:b/>
                                <w:bCs/>
                                <w:color w:val="0070C0"/>
                                <w:kern w:val="24"/>
                                <w:sz w:val="76"/>
                                <w:szCs w:val="76"/>
                              </w:rPr>
                              <w:t>3</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10535A4" id="Rectangle 18" o:spid="_x0000_s1065" style="position:absolute;left:0;text-align:left;margin-left:213.25pt;margin-top:341.1pt;width:56pt;height:45.7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" fillcolor="#d5dce4 [671]" stroked="f" strokeweight="1pt">
                <v:textbox>
                  <w:txbxContent>
                    <w:p w14:paraId="7F1FAF11" w14:textId="77777777" w:rsidR="00972E54" w:rsidRPr="00972E54" w:rsidRDefault="00972E54" w:rsidP="00972E54">
                      <w:pPr>
                        <w:jc w:val="center"/>
                        <w:rPr>
                          <w:rFonts w:ascii="Helvetica" w:hAnsi="Helvetica" w:cs="Arial"/>
                          <w:b/>
                          <w:bCs/>
                          <w:color w:val="0070C0"/>
                          <w:kern w:val="24"/>
                          <w:sz w:val="76"/>
                          <w:szCs w:val="76"/>
                        </w:rPr>
                      </w:pPr>
                      <w:r w:rsidRPr="00972E54">
                        <w:rPr>
                          <w:rFonts w:ascii="Helvetica" w:hAnsi="Helvetica" w:cs="Arial"/>
                          <w:b/>
                          <w:bCs/>
                          <w:color w:val="0070C0"/>
                          <w:kern w:val="24"/>
                          <w:sz w:val="76"/>
                          <w:szCs w:val="76"/>
                        </w:rPr>
                        <w:t>3</w:t>
                      </w:r>
                    </w:p>
                  </w:txbxContent>
                </v:textbox>
              </v:rect>
            </w:pict>
          </mc:Fallback>
        </mc:AlternateContent>
      </w:r>
      <w:r w:rsidR="00121C85" w:rsidRPr="00972E54">
        <w:rPr>
          <w:rFonts w:ascii="Helvetica Neue" w:hAnsi="Helvetica Neue" w:cs="Helvetica Neue"/>
          <w:noProof/>
          <w:color w:val="000000"/>
          <w:sz w:val="22"/>
          <w:szCs w:val="22"/>
        </w:rPr>
        <mc:AlternateContent>
          <mc:Choice Requires="wps">
            <w:drawing>
              <wp:anchor distT="0" distB="0" distL="114300" distR="114300" simplePos="0" relativeHeight="251922432" behindDoc="0" locked="0" layoutInCell="1" allowOverlap="1" wp14:anchorId="6D776B72" wp14:editId="07D9FE94">
                <wp:simplePos x="0" y="0"/>
                <wp:positionH relativeFrom="column">
                  <wp:posOffset>3391535</wp:posOffset>
                </wp:positionH>
                <wp:positionV relativeFrom="paragraph">
                  <wp:posOffset>4331970</wp:posOffset>
                </wp:positionV>
                <wp:extent cx="3357245" cy="581025"/>
                <wp:effectExtent l="0" t="0" r="0" b="3175"/>
                <wp:wrapNone/>
                <wp:docPr id="33" name="Rectangle 15"/>
                <wp:cNvGraphicFramePr/>
                <a:graphic xmlns:a="http://schemas.openxmlformats.org/drawingml/2006/main">
                  <a:graphicData uri="http://schemas.microsoft.com/office/word/2010/wordprocessingShape">
                    <wps:wsp>
                      <wps:cNvSpPr/>
                      <wps:spPr>
                        <a:xfrm>
                          <a:off x="0" y="0"/>
                          <a:ext cx="3357245" cy="581025"/>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B8C7B2" w14:textId="77777777" w:rsidR="00972E54" w:rsidRPr="00972E54" w:rsidRDefault="00972E54" w:rsidP="00972E54">
                            <w:pPr>
                              <w:rPr>
                                <w:rFonts w:ascii="Helvetica" w:hAnsi="Helvetica" w:cs="Arial"/>
                                <w:color w:val="0070C0"/>
                                <w:kern w:val="24"/>
                              </w:rPr>
                            </w:pPr>
                            <w:r w:rsidRPr="00972E54">
                              <w:rPr>
                                <w:rFonts w:ascii="Helvetica" w:hAnsi="Helvetica" w:cs="Arial"/>
                                <w:color w:val="0070C0"/>
                                <w:kern w:val="24"/>
                              </w:rPr>
                              <w:t>Ensure a stronger partnership approach and accountability for the prevention of abuse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D776B72" id="Rectangle 15" o:spid="_x0000_s1066" style="position:absolute;left:0;text-align:left;margin-left:267.05pt;margin-top:341.1pt;width:264.35pt;height:45.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" fillcolor="#8496b0 [1951]" stroked="f" strokeweight="1pt">
                <v:textbox>
                  <w:txbxContent>
                    <w:p w14:paraId="7EB8C7B2" w14:textId="77777777" w:rsidR="00972E54" w:rsidRPr="00972E54" w:rsidRDefault="00972E54" w:rsidP="00972E54">
                      <w:pPr>
                        <w:rPr>
                          <w:rFonts w:ascii="Helvetica" w:hAnsi="Helvetica" w:cs="Arial"/>
                          <w:color w:val="0070C0"/>
                          <w:kern w:val="24"/>
                        </w:rPr>
                      </w:pPr>
                      <w:r w:rsidRPr="00972E54">
                        <w:rPr>
                          <w:rFonts w:ascii="Helvetica" w:hAnsi="Helvetica" w:cs="Arial"/>
                          <w:color w:val="0070C0"/>
                          <w:kern w:val="24"/>
                        </w:rPr>
                        <w:t>Ensure a stronger partnership approach and accountability for the prevention of abuse</w:t>
                      </w:r>
                    </w:p>
                  </w:txbxContent>
                </v:textbox>
              </v:rect>
            </w:pict>
          </mc:Fallback>
        </mc:AlternateContent>
      </w:r>
      <w:r w:rsidR="00121C85" w:rsidRPr="00972E54">
        <w:rPr>
          <w:rFonts w:ascii="Helvetica Neue" w:hAnsi="Helvetica Neue" w:cs="Helvetica Neue"/>
          <w:noProof/>
          <w:color w:val="000000"/>
          <w:sz w:val="22"/>
          <w:szCs w:val="22"/>
        </w:rPr>
        <mc:AlternateContent>
          <mc:Choice Requires="wps">
            <w:drawing>
              <wp:anchor distT="0" distB="0" distL="114300" distR="114300" simplePos="0" relativeHeight="251924480" behindDoc="0" locked="0" layoutInCell="1" allowOverlap="1" wp14:anchorId="5E5AD6D8" wp14:editId="6A9206EE">
                <wp:simplePos x="0" y="0"/>
                <wp:positionH relativeFrom="column">
                  <wp:posOffset>2701925</wp:posOffset>
                </wp:positionH>
                <wp:positionV relativeFrom="paragraph">
                  <wp:posOffset>4998720</wp:posOffset>
                </wp:positionV>
                <wp:extent cx="714375" cy="704850"/>
                <wp:effectExtent l="0" t="0" r="0" b="6350"/>
                <wp:wrapNone/>
                <wp:docPr id="35" name="Rectangle 20"/>
                <wp:cNvGraphicFramePr/>
                <a:graphic xmlns:a="http://schemas.openxmlformats.org/drawingml/2006/main">
                  <a:graphicData uri="http://schemas.microsoft.com/office/word/2010/wordprocessingShape">
                    <wps:wsp>
                      <wps:cNvSpPr/>
                      <wps:spPr>
                        <a:xfrm>
                          <a:off x="0" y="0"/>
                          <a:ext cx="714375" cy="70485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8C5178" w14:textId="77777777" w:rsidR="00972E54" w:rsidRPr="00972E54" w:rsidRDefault="00972E54" w:rsidP="00972E54">
                            <w:pPr>
                              <w:jc w:val="center"/>
                              <w:rPr>
                                <w:rFonts w:ascii="Helvetica" w:hAnsi="Helvetica" w:cs="Arial"/>
                                <w:b/>
                                <w:bCs/>
                                <w:color w:val="FFFFFF" w:themeColor="background1"/>
                                <w:kern w:val="24"/>
                                <w:sz w:val="76"/>
                                <w:szCs w:val="76"/>
                              </w:rPr>
                            </w:pPr>
                            <w:r w:rsidRPr="00972E54">
                              <w:rPr>
                                <w:rFonts w:ascii="Helvetica" w:hAnsi="Helvetica" w:cs="Arial"/>
                                <w:b/>
                                <w:bCs/>
                                <w:color w:val="FFFFFF" w:themeColor="background1"/>
                                <w:kern w:val="24"/>
                                <w:sz w:val="76"/>
                                <w:szCs w:val="76"/>
                              </w:rPr>
                              <w:t>4</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E5AD6D8" id="Rectangle 20" o:spid="_x0000_s1067" style="position:absolute;left:0;text-align:left;margin-left:212.75pt;margin-top:393.6pt;width:56.25pt;height:55.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" fillcolor="#8eaadb [1940]" stroked="f" strokeweight="1pt">
                <v:textbox>
                  <w:txbxContent>
                    <w:p w14:paraId="528C5178" w14:textId="77777777" w:rsidR="00972E54" w:rsidRPr="00972E54" w:rsidRDefault="00972E54" w:rsidP="00972E54">
                      <w:pPr>
                        <w:jc w:val="center"/>
                        <w:rPr>
                          <w:rFonts w:ascii="Helvetica" w:hAnsi="Helvetica" w:cs="Arial"/>
                          <w:b/>
                          <w:bCs/>
                          <w:color w:val="FFFFFF" w:themeColor="background1"/>
                          <w:kern w:val="24"/>
                          <w:sz w:val="76"/>
                          <w:szCs w:val="76"/>
                        </w:rPr>
                      </w:pPr>
                      <w:r w:rsidRPr="00972E54">
                        <w:rPr>
                          <w:rFonts w:ascii="Helvetica" w:hAnsi="Helvetica" w:cs="Arial"/>
                          <w:b/>
                          <w:bCs/>
                          <w:color w:val="FFFFFF" w:themeColor="background1"/>
                          <w:kern w:val="24"/>
                          <w:sz w:val="76"/>
                          <w:szCs w:val="76"/>
                        </w:rPr>
                        <w:t>4</w:t>
                      </w:r>
                    </w:p>
                  </w:txbxContent>
                </v:textbox>
              </v:rect>
            </w:pict>
          </mc:Fallback>
        </mc:AlternateContent>
      </w:r>
      <w:r w:rsidR="00121C85" w:rsidRPr="00972E54">
        <w:rPr>
          <w:rFonts w:ascii="Helvetica Neue" w:hAnsi="Helvetica Neue" w:cs="Helvetica Neue"/>
          <w:noProof/>
          <w:color w:val="000000"/>
          <w:sz w:val="22"/>
          <w:szCs w:val="22"/>
        </w:rPr>
        <mc:AlternateContent>
          <mc:Choice Requires="wps">
            <w:drawing>
              <wp:anchor distT="0" distB="0" distL="114300" distR="114300" simplePos="0" relativeHeight="251926528" behindDoc="0" locked="0" layoutInCell="1" allowOverlap="1" wp14:anchorId="4B43B8D1" wp14:editId="33403FCE">
                <wp:simplePos x="0" y="0"/>
                <wp:positionH relativeFrom="column">
                  <wp:posOffset>3387725</wp:posOffset>
                </wp:positionH>
                <wp:positionV relativeFrom="paragraph">
                  <wp:posOffset>4998720</wp:posOffset>
                </wp:positionV>
                <wp:extent cx="3357245" cy="704850"/>
                <wp:effectExtent l="0" t="0" r="0" b="6350"/>
                <wp:wrapNone/>
                <wp:docPr id="37" name="Rectangle 16"/>
                <wp:cNvGraphicFramePr/>
                <a:graphic xmlns:a="http://schemas.openxmlformats.org/drawingml/2006/main">
                  <a:graphicData uri="http://schemas.microsoft.com/office/word/2010/wordprocessingShape">
                    <wps:wsp>
                      <wps:cNvSpPr/>
                      <wps:spPr>
                        <a:xfrm>
                          <a:off x="0" y="0"/>
                          <a:ext cx="3357245" cy="704850"/>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33A623" w14:textId="77777777" w:rsidR="00972E54" w:rsidRPr="00972E54" w:rsidRDefault="00972E54" w:rsidP="00972E54">
                            <w:pPr>
                              <w:rPr>
                                <w:rFonts w:ascii="Helvetica" w:hAnsi="Helvetica" w:cs="Arial"/>
                                <w:color w:val="0070C0"/>
                                <w:kern w:val="24"/>
                              </w:rPr>
                            </w:pPr>
                            <w:r w:rsidRPr="00972E54">
                              <w:rPr>
                                <w:rFonts w:ascii="Helvetica" w:hAnsi="Helvetica" w:cs="Arial"/>
                                <w:color w:val="0070C0"/>
                                <w:kern w:val="24"/>
                              </w:rPr>
                              <w:t xml:space="preserve">Ensure NYSAB is able to effectively adapt and respond to wider contextual changes affecting adult safeguarding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B43B8D1" id="Rectangle 16" o:spid="_x0000_s1068" style="position:absolute;left:0;text-align:left;margin-left:266.75pt;margin-top:393.6pt;width:264.35pt;height:55.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" fillcolor="#d5dce4 [671]" stroked="f" strokeweight="1pt">
                <v:textbox>
                  <w:txbxContent>
                    <w:p w14:paraId="0E33A623" w14:textId="77777777" w:rsidR="00972E54" w:rsidRPr="00972E54" w:rsidRDefault="00972E54" w:rsidP="00972E54">
                      <w:pPr>
                        <w:rPr>
                          <w:rFonts w:ascii="Helvetica" w:hAnsi="Helvetica" w:cs="Arial"/>
                          <w:color w:val="0070C0"/>
                          <w:kern w:val="24"/>
                        </w:rPr>
                      </w:pPr>
                      <w:r w:rsidRPr="00972E54">
                        <w:rPr>
                          <w:rFonts w:ascii="Helvetica" w:hAnsi="Helvetica" w:cs="Arial"/>
                          <w:color w:val="0070C0"/>
                          <w:kern w:val="24"/>
                        </w:rPr>
                        <w:t xml:space="preserve">Ensure NYSAB is able to effectively adapt and respond to wider contextual changes affecting adult safeguarding </w:t>
                      </w:r>
                    </w:p>
                  </w:txbxContent>
                </v:textbox>
              </v:rect>
            </w:pict>
          </mc:Fallback>
        </mc:AlternateContent>
      </w:r>
      <w:r w:rsidR="00121C85">
        <w:rPr>
          <w:rFonts w:ascii="Helvetica Neue" w:hAnsi="Helvetica Neue" w:cs="Helvetica Neue"/>
          <w:noProof/>
          <w:color w:val="000000"/>
          <w:sz w:val="22"/>
          <w:szCs w:val="22"/>
        </w:rPr>
        <mc:AlternateContent>
          <mc:Choice Requires="wps">
            <w:drawing>
              <wp:anchor distT="0" distB="0" distL="114300" distR="114300" simplePos="0" relativeHeight="251813888" behindDoc="0" locked="0" layoutInCell="1" allowOverlap="1" wp14:anchorId="32F7ADCD" wp14:editId="32617EA0">
                <wp:simplePos x="0" y="0"/>
                <wp:positionH relativeFrom="column">
                  <wp:posOffset>2621280</wp:posOffset>
                </wp:positionH>
                <wp:positionV relativeFrom="paragraph">
                  <wp:posOffset>5704205</wp:posOffset>
                </wp:positionV>
                <wp:extent cx="3939658" cy="393700"/>
                <wp:effectExtent l="0" t="0" r="0" b="0"/>
                <wp:wrapNone/>
                <wp:docPr id="121" name="Text Box 121"/>
                <wp:cNvGraphicFramePr/>
                <a:graphic xmlns:a="http://schemas.openxmlformats.org/drawingml/2006/main">
                  <a:graphicData uri="http://schemas.microsoft.com/office/word/2010/wordprocessingShape">
                    <wps:wsp>
                      <wps:cNvSpPr txBox="1"/>
                      <wps:spPr>
                        <a:xfrm>
                          <a:off x="0" y="0"/>
                          <a:ext cx="3939658" cy="393700"/>
                        </a:xfrm>
                        <a:prstGeom prst="rect">
                          <a:avLst/>
                        </a:prstGeom>
                        <a:noFill/>
                        <a:ln w="6350">
                          <a:noFill/>
                        </a:ln>
                      </wps:spPr>
                      <wps:txbx>
                        <w:txbxContent>
                          <w:p w14:paraId="56B19FE0" w14:textId="77777777" w:rsidR="007D560D" w:rsidRPr="00006D08" w:rsidRDefault="007D560D" w:rsidP="006231A2">
                            <w:pPr>
                              <w:jc w:val="center"/>
                              <w:rPr>
                                <w:rFonts w:ascii="Helvetica" w:hAnsi="Helvetica"/>
                                <w:sz w:val="28"/>
                                <w:szCs w:val="28"/>
                              </w:rPr>
                            </w:pPr>
                            <w:r>
                              <w:rPr>
                                <w:rFonts w:ascii="Helvetica" w:hAnsi="Helvetica" w:cs="Avenir Next"/>
                                <w:b/>
                                <w:bCs/>
                                <w:color w:val="175AA5"/>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7ADCD" id="Text Box 121" o:spid="_x0000_s1069" type="#_x0000_t202" style="position:absolute;left:0;text-align:left;margin-left:206.4pt;margin-top:449.15pt;width:310.2pt;height:31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" filled="f" stroked="f" strokeweight=".5pt">
                <v:textbox>
                  <w:txbxContent>
                    <w:p w14:paraId="56B19FE0" w14:textId="77777777" w:rsidR="007D560D" w:rsidRPr="00006D08" w:rsidRDefault="007D560D" w:rsidP="006231A2">
                      <w:pPr>
                        <w:jc w:val="center"/>
                        <w:rPr>
                          <w:rFonts w:ascii="Helvetica" w:hAnsi="Helvetica"/>
                          <w:sz w:val="28"/>
                          <w:szCs w:val="28"/>
                        </w:rPr>
                      </w:pPr>
                      <w:r>
                        <w:rPr>
                          <w:rFonts w:ascii="Helvetica" w:hAnsi="Helvetica" w:cs="Avenir Next"/>
                          <w:b/>
                          <w:bCs/>
                          <w:color w:val="175AA5"/>
                          <w:sz w:val="28"/>
                          <w:szCs w:val="28"/>
                        </w:rPr>
                        <w:t>………………………………………………………</w:t>
                      </w:r>
                    </w:p>
                  </w:txbxContent>
                </v:textbox>
              </v:shape>
            </w:pict>
          </mc:Fallback>
        </mc:AlternateContent>
      </w:r>
      <w:r w:rsidR="00A71C17">
        <w:rPr>
          <w:rFonts w:ascii="Helvetica Neue" w:hAnsi="Helvetica Neue" w:cs="Helvetica Neue"/>
          <w:noProof/>
          <w:color w:val="000000"/>
          <w:sz w:val="22"/>
          <w:szCs w:val="22"/>
        </w:rPr>
        <mc:AlternateContent>
          <mc:Choice Requires="wps">
            <w:drawing>
              <wp:anchor distT="0" distB="0" distL="114300" distR="114300" simplePos="0" relativeHeight="251707392" behindDoc="0" locked="0" layoutInCell="1" allowOverlap="1" wp14:anchorId="52181BBE" wp14:editId="08B16B5F">
                <wp:simplePos x="0" y="0"/>
                <wp:positionH relativeFrom="column">
                  <wp:posOffset>-48986</wp:posOffset>
                </wp:positionH>
                <wp:positionV relativeFrom="paragraph">
                  <wp:posOffset>4797334</wp:posOffset>
                </wp:positionV>
                <wp:extent cx="2491105" cy="17961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491105" cy="179615"/>
                        </a:xfrm>
                        <a:prstGeom prst="rect">
                          <a:avLst/>
                        </a:prstGeom>
                        <a:solidFill>
                          <a:schemeClr val="bg1">
                            <a:lumMod val="95000"/>
                          </a:schemeClr>
                        </a:solidFill>
                        <a:ln w="6350">
                          <a:noFill/>
                        </a:ln>
                      </wps:spPr>
                      <wps:txbx>
                        <w:txbxContent>
                          <w:p w14:paraId="62A133AA" w14:textId="175EFB0E" w:rsidR="007D560D" w:rsidRPr="0041515C" w:rsidRDefault="007D560D" w:rsidP="0041515C">
                            <w:pPr>
                              <w:rPr>
                                <w:rFonts w:ascii="Helvetica" w:hAnsi="Helvetica"/>
                                <w:color w:val="808080" w:themeColor="background1" w:themeShade="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81BBE" id="Text Box 34" o:spid="_x0000_s1070" type="#_x0000_t202" style="position:absolute;left:0;text-align:left;margin-left:-3.85pt;margin-top:377.75pt;width:196.15pt;height:14.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" fillcolor="#f2f2f2 [3052]" stroked="f" strokeweight=".5pt">
                <v:textbox>
                  <w:txbxContent>
                    <w:p w14:paraId="62A133AA" w14:textId="175EFB0E" w:rsidR="007D560D" w:rsidRPr="0041515C" w:rsidRDefault="007D560D" w:rsidP="0041515C">
                      <w:pPr>
                        <w:rPr>
                          <w:rFonts w:ascii="Helvetica" w:hAnsi="Helvetica"/>
                          <w:color w:val="808080" w:themeColor="background1" w:themeShade="80"/>
                          <w:sz w:val="20"/>
                          <w:szCs w:val="20"/>
                        </w:rPr>
                      </w:pPr>
                    </w:p>
                  </w:txbxContent>
                </v:textbox>
              </v:shape>
            </w:pict>
          </mc:Fallback>
        </mc:AlternateContent>
      </w:r>
      <w:r w:rsidR="00607384">
        <w:rPr>
          <w:rFonts w:ascii="Helvetica Neue" w:hAnsi="Helvetica Neue" w:cs="Helvetica Neue"/>
          <w:noProof/>
          <w:color w:val="000000"/>
          <w:sz w:val="22"/>
          <w:szCs w:val="22"/>
        </w:rPr>
        <mc:AlternateContent>
          <mc:Choice Requires="wps">
            <w:drawing>
              <wp:anchor distT="0" distB="0" distL="114300" distR="114300" simplePos="0" relativeHeight="251806720" behindDoc="0" locked="0" layoutInCell="1" allowOverlap="1" wp14:anchorId="55EDA774" wp14:editId="0A1343B5">
                <wp:simplePos x="0" y="0"/>
                <wp:positionH relativeFrom="column">
                  <wp:posOffset>2628900</wp:posOffset>
                </wp:positionH>
                <wp:positionV relativeFrom="paragraph">
                  <wp:posOffset>274319</wp:posOffset>
                </wp:positionV>
                <wp:extent cx="3939540" cy="371475"/>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3939540" cy="371475"/>
                        </a:xfrm>
                        <a:prstGeom prst="rect">
                          <a:avLst/>
                        </a:prstGeom>
                        <a:noFill/>
                        <a:ln w="6350">
                          <a:noFill/>
                        </a:ln>
                      </wps:spPr>
                      <wps:txbx>
                        <w:txbxContent>
                          <w:p w14:paraId="47AC024D" w14:textId="065E979B" w:rsidR="007D560D" w:rsidRPr="00006D08" w:rsidRDefault="00DD5C83" w:rsidP="000A19BD">
                            <w:pPr>
                              <w:rPr>
                                <w:rFonts w:ascii="Helvetica" w:hAnsi="Helvetica"/>
                                <w:sz w:val="28"/>
                                <w:szCs w:val="28"/>
                              </w:rPr>
                            </w:pPr>
                            <w:r>
                              <w:rPr>
                                <w:rFonts w:ascii="Helvetica" w:hAnsi="Helvetica" w:cs="Avenir Next"/>
                                <w:b/>
                                <w:bCs/>
                                <w:color w:val="175AA5"/>
                                <w:sz w:val="28"/>
                                <w:szCs w:val="28"/>
                              </w:rPr>
                              <w:t>Strategic Priorities 2021 - 2023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DA774" id="Text Box 115" o:spid="_x0000_s1071" type="#_x0000_t202" style="position:absolute;left:0;text-align:left;margin-left:207pt;margin-top:21.6pt;width:310.2pt;height:29.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" filled="f" stroked="f" strokeweight=".5pt">
                <v:textbox>
                  <w:txbxContent>
                    <w:p w14:paraId="47AC024D" w14:textId="065E979B" w:rsidR="007D560D" w:rsidRPr="00006D08" w:rsidRDefault="00DD5C83" w:rsidP="000A19BD">
                      <w:pPr>
                        <w:rPr>
                          <w:rFonts w:ascii="Helvetica" w:hAnsi="Helvetica"/>
                          <w:sz w:val="28"/>
                          <w:szCs w:val="28"/>
                        </w:rPr>
                      </w:pPr>
                      <w:r>
                        <w:rPr>
                          <w:rFonts w:ascii="Helvetica" w:hAnsi="Helvetica" w:cs="Avenir Next"/>
                          <w:b/>
                          <w:bCs/>
                          <w:color w:val="175AA5"/>
                          <w:sz w:val="28"/>
                          <w:szCs w:val="28"/>
                        </w:rPr>
                        <w:t>Strategic Priorities 2021 - 2023</w:t>
                      </w:r>
                    </w:p>
                  </w:txbxContent>
                </v:textbox>
              </v:shape>
            </w:pict>
          </mc:Fallback>
        </mc:AlternateContent>
      </w:r>
      <w:r w:rsidR="007D560D">
        <w:rPr>
          <w:rFonts w:ascii="Helvetica Neue" w:hAnsi="Helvetica Neue" w:cs="Helvetica Neue"/>
          <w:noProof/>
          <w:color w:val="000000"/>
          <w:sz w:val="22"/>
          <w:szCs w:val="22"/>
        </w:rPr>
        <mc:AlternateContent>
          <mc:Choice Requires="wps">
            <w:drawing>
              <wp:anchor distT="0" distB="0" distL="114300" distR="114300" simplePos="0" relativeHeight="251691008" behindDoc="0" locked="0" layoutInCell="1" allowOverlap="1" wp14:anchorId="2F275C72" wp14:editId="3248E054">
                <wp:simplePos x="0" y="0"/>
                <wp:positionH relativeFrom="column">
                  <wp:posOffset>2503714</wp:posOffset>
                </wp:positionH>
                <wp:positionV relativeFrom="paragraph">
                  <wp:posOffset>214449</wp:posOffset>
                </wp:positionV>
                <wp:extent cx="4385491" cy="8958580"/>
                <wp:effectExtent l="0" t="0" r="0" b="0"/>
                <wp:wrapNone/>
                <wp:docPr id="25" name="Rectangle 25"/>
                <wp:cNvGraphicFramePr/>
                <a:graphic xmlns:a="http://schemas.openxmlformats.org/drawingml/2006/main">
                  <a:graphicData uri="http://schemas.microsoft.com/office/word/2010/wordprocessingShape">
                    <wps:wsp>
                      <wps:cNvSpPr/>
                      <wps:spPr>
                        <a:xfrm>
                          <a:off x="0" y="0"/>
                          <a:ext cx="4385491" cy="8958580"/>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0879F" id="Rectangle 25" o:spid="_x0000_s1026" style="position:absolute;margin-left:197.15pt;margin-top:16.9pt;width:345.3pt;height:705.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" fillcolor="#deeaf6 [664]" stroked="f" strokeweight="1pt"/>
            </w:pict>
          </mc:Fallback>
        </mc:AlternateContent>
      </w:r>
      <w:r w:rsidR="0041515C">
        <w:rPr>
          <w:rFonts w:ascii="Helvetica Neue" w:hAnsi="Helvetica Neue" w:cs="Helvetica Neue"/>
          <w:noProof/>
          <w:color w:val="000000"/>
          <w:sz w:val="22"/>
          <w:szCs w:val="22"/>
        </w:rPr>
        <mc:AlternateContent>
          <mc:Choice Requires="wps">
            <w:drawing>
              <wp:anchor distT="0" distB="0" distL="114300" distR="114300" simplePos="0" relativeHeight="251701248" behindDoc="0" locked="0" layoutInCell="1" allowOverlap="1" wp14:anchorId="7CFFA7A6" wp14:editId="6F801F98">
                <wp:simplePos x="0" y="0"/>
                <wp:positionH relativeFrom="column">
                  <wp:posOffset>-42530</wp:posOffset>
                </wp:positionH>
                <wp:positionV relativeFrom="paragraph">
                  <wp:posOffset>968094</wp:posOffset>
                </wp:positionV>
                <wp:extent cx="2491105" cy="3094075"/>
                <wp:effectExtent l="0" t="0" r="0" b="5080"/>
                <wp:wrapNone/>
                <wp:docPr id="30" name="Text Box 30"/>
                <wp:cNvGraphicFramePr/>
                <a:graphic xmlns:a="http://schemas.openxmlformats.org/drawingml/2006/main">
                  <a:graphicData uri="http://schemas.microsoft.com/office/word/2010/wordprocessingShape">
                    <wps:wsp>
                      <wps:cNvSpPr txBox="1"/>
                      <wps:spPr>
                        <a:xfrm>
                          <a:off x="0" y="0"/>
                          <a:ext cx="2491105" cy="3094075"/>
                        </a:xfrm>
                        <a:prstGeom prst="rect">
                          <a:avLst/>
                        </a:prstGeom>
                        <a:solidFill>
                          <a:schemeClr val="bg1">
                            <a:lumMod val="95000"/>
                          </a:schemeClr>
                        </a:solidFill>
                        <a:ln w="6350">
                          <a:noFill/>
                        </a:ln>
                      </wps:spPr>
                      <wps:txbx>
                        <w:txbxContent>
                          <w:p w14:paraId="42D10A85" w14:textId="688D6AC1" w:rsidR="007D560D" w:rsidRDefault="007D560D" w:rsidP="0041515C">
                            <w:pPr>
                              <w:rPr>
                                <w:rFonts w:ascii="Helvetica" w:hAnsi="Helvetica"/>
                                <w:b/>
                                <w:bCs/>
                                <w:color w:val="808080" w:themeColor="background1" w:themeShade="80"/>
                                <w:sz w:val="20"/>
                                <w:szCs w:val="20"/>
                              </w:rPr>
                            </w:pPr>
                          </w:p>
                          <w:p w14:paraId="553A1001" w14:textId="5667D305" w:rsidR="007D560D" w:rsidRPr="00006D08" w:rsidRDefault="007D560D" w:rsidP="0041515C">
                            <w:pPr>
                              <w:rPr>
                                <w:rFonts w:ascii="Helvetica" w:hAnsi="Helvetica"/>
                                <w:color w:val="808080" w:themeColor="background1" w:themeShade="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FA7A6" id="Text Box 30" o:spid="_x0000_s1072" type="#_x0000_t202" style="position:absolute;left:0;text-align:left;margin-left:-3.35pt;margin-top:76.25pt;width:196.15pt;height:243.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" fillcolor="#f2f2f2 [3052]" stroked="f" strokeweight=".5pt">
                <v:textbox>
                  <w:txbxContent>
                    <w:p w14:paraId="42D10A85" w14:textId="688D6AC1" w:rsidR="007D560D" w:rsidRDefault="007D560D" w:rsidP="0041515C">
                      <w:pPr>
                        <w:rPr>
                          <w:rFonts w:ascii="Helvetica" w:hAnsi="Helvetica"/>
                          <w:b/>
                          <w:bCs/>
                          <w:color w:val="808080" w:themeColor="background1" w:themeShade="80"/>
                          <w:sz w:val="20"/>
                          <w:szCs w:val="20"/>
                        </w:rPr>
                      </w:pPr>
                    </w:p>
                    <w:p w14:paraId="553A1001" w14:textId="5667D305" w:rsidR="007D560D" w:rsidRPr="00006D08" w:rsidRDefault="007D560D" w:rsidP="0041515C">
                      <w:pPr>
                        <w:rPr>
                          <w:rFonts w:ascii="Helvetica" w:hAnsi="Helvetica"/>
                          <w:color w:val="808080" w:themeColor="background1" w:themeShade="80"/>
                          <w:sz w:val="20"/>
                          <w:szCs w:val="20"/>
                        </w:rPr>
                      </w:pPr>
                    </w:p>
                  </w:txbxContent>
                </v:textbox>
              </v:shape>
            </w:pict>
          </mc:Fallback>
        </mc:AlternateContent>
      </w:r>
      <w:r w:rsidR="00006D08">
        <w:rPr>
          <w:rFonts w:ascii="Helvetica Neue" w:hAnsi="Helvetica Neue" w:cs="Helvetica Neue"/>
          <w:noProof/>
          <w:color w:val="000000"/>
          <w:sz w:val="22"/>
          <w:szCs w:val="22"/>
        </w:rPr>
        <mc:AlternateContent>
          <mc:Choice Requires="wps">
            <w:drawing>
              <wp:anchor distT="0" distB="0" distL="114300" distR="114300" simplePos="0" relativeHeight="251665408" behindDoc="0" locked="0" layoutInCell="1" allowOverlap="1" wp14:anchorId="0E681AF5" wp14:editId="4ADED151">
                <wp:simplePos x="0" y="0"/>
                <wp:positionH relativeFrom="column">
                  <wp:posOffset>0</wp:posOffset>
                </wp:positionH>
                <wp:positionV relativeFrom="paragraph">
                  <wp:posOffset>0</wp:posOffset>
                </wp:positionV>
                <wp:extent cx="6565900" cy="0"/>
                <wp:effectExtent l="0" t="0" r="12700" b="12700"/>
                <wp:wrapNone/>
                <wp:docPr id="8" name="Straight Connector 8"/>
                <wp:cNvGraphicFramePr/>
                <a:graphic xmlns:a="http://schemas.openxmlformats.org/drawingml/2006/main">
                  <a:graphicData uri="http://schemas.microsoft.com/office/word/2010/wordprocessingShape">
                    <wps:wsp>
                      <wps:cNvCnPr/>
                      <wps:spPr>
                        <a:xfrm>
                          <a:off x="0" y="0"/>
                          <a:ext cx="6565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1F596D" id="Straight Connector 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0" to="517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" strokecolor="#4472c4 [3204]" strokeweight=".5pt">
                <v:stroke joinstyle="miter"/>
              </v:line>
            </w:pict>
          </mc:Fallback>
        </mc:AlternateContent>
      </w:r>
      <w:r w:rsidR="00006D08">
        <w:rPr>
          <w:rFonts w:ascii="Helvetica Neue" w:hAnsi="Helvetica Neue" w:cs="Helvetica Neue"/>
          <w:color w:val="000000"/>
          <w:sz w:val="22"/>
          <w:szCs w:val="22"/>
        </w:rPr>
        <w:br w:type="page"/>
      </w:r>
    </w:p>
    <w:p w14:paraId="6AD20593" w14:textId="5903EC52" w:rsidR="00257B6E" w:rsidRDefault="00D343CE" w:rsidP="00257B6E">
      <w:pPr>
        <w:jc w:val="center"/>
      </w:pPr>
      <w:r w:rsidRPr="00D343CE">
        <w:lastRenderedPageBreak/>
        <w:fldChar w:fldCharType="begin"/>
      </w:r>
      <w:r w:rsidRPr="00D343CE">
        <w:instrText xml:space="preserve"> INCLUDEPICTURE "/var/folders/2b/ydt04cmx37l_p6rt0fynrwcr0000gn/T/com.microsoft.Word/WebArchiveCopyPasteTempFiles/Calendar-of-Activity-Thumbnail.png" \* MERGEFORMATINET </w:instrText>
      </w:r>
      <w:r w:rsidRPr="00D343CE">
        <w:fldChar w:fldCharType="end"/>
      </w:r>
      <w:r>
        <w:rPr>
          <w:rFonts w:ascii="Helvetica Neue" w:hAnsi="Helvetica Neue" w:cs="Helvetica Neue"/>
          <w:noProof/>
          <w:color w:val="000000"/>
          <w:sz w:val="22"/>
          <w:szCs w:val="22"/>
        </w:rPr>
        <mc:AlternateContent>
          <mc:Choice Requires="wps">
            <w:drawing>
              <wp:anchor distT="0" distB="0" distL="114300" distR="114300" simplePos="0" relativeHeight="251764736" behindDoc="0" locked="0" layoutInCell="1" allowOverlap="1" wp14:anchorId="162CCA25" wp14:editId="4E90BA07">
                <wp:simplePos x="0" y="0"/>
                <wp:positionH relativeFrom="column">
                  <wp:posOffset>2628900</wp:posOffset>
                </wp:positionH>
                <wp:positionV relativeFrom="paragraph">
                  <wp:posOffset>147320</wp:posOffset>
                </wp:positionV>
                <wp:extent cx="4318000" cy="9028430"/>
                <wp:effectExtent l="0" t="0" r="0" b="1270"/>
                <wp:wrapNone/>
                <wp:docPr id="71" name="Rectangle 71"/>
                <wp:cNvGraphicFramePr/>
                <a:graphic xmlns:a="http://schemas.openxmlformats.org/drawingml/2006/main">
                  <a:graphicData uri="http://schemas.microsoft.com/office/word/2010/wordprocessingShape">
                    <wps:wsp>
                      <wps:cNvSpPr/>
                      <wps:spPr>
                        <a:xfrm>
                          <a:off x="0" y="0"/>
                          <a:ext cx="4318000" cy="9028430"/>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0B1DA" id="Rectangle 71" o:spid="_x0000_s1026" style="position:absolute;margin-left:207pt;margin-top:11.6pt;width:340pt;height:710.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" fillcolor="#deeaf6 [664]" stroked="f" strokeweight="1pt"/>
            </w:pict>
          </mc:Fallback>
        </mc:AlternateContent>
      </w:r>
      <w:r w:rsidR="00257B6E">
        <w:rPr>
          <w:rFonts w:ascii="Helvetica Neue" w:hAnsi="Helvetica Neue" w:cs="Helvetica Neue"/>
          <w:noProof/>
          <w:color w:val="000000"/>
          <w:sz w:val="22"/>
          <w:szCs w:val="22"/>
        </w:rPr>
        <mc:AlternateContent>
          <mc:Choice Requires="wps">
            <w:drawing>
              <wp:anchor distT="0" distB="0" distL="114300" distR="114300" simplePos="0" relativeHeight="251781120" behindDoc="0" locked="0" layoutInCell="1" allowOverlap="1" wp14:anchorId="75D1EBB5" wp14:editId="097C2659">
                <wp:simplePos x="0" y="0"/>
                <wp:positionH relativeFrom="column">
                  <wp:posOffset>2636874</wp:posOffset>
                </wp:positionH>
                <wp:positionV relativeFrom="paragraph">
                  <wp:posOffset>255713</wp:posOffset>
                </wp:positionV>
                <wp:extent cx="4025900" cy="318977"/>
                <wp:effectExtent l="0" t="0" r="0" b="0"/>
                <wp:wrapNone/>
                <wp:docPr id="80" name="Text Box 80"/>
                <wp:cNvGraphicFramePr/>
                <a:graphic xmlns:a="http://schemas.openxmlformats.org/drawingml/2006/main">
                  <a:graphicData uri="http://schemas.microsoft.com/office/word/2010/wordprocessingShape">
                    <wps:wsp>
                      <wps:cNvSpPr txBox="1"/>
                      <wps:spPr>
                        <a:xfrm>
                          <a:off x="0" y="0"/>
                          <a:ext cx="4025900" cy="318977"/>
                        </a:xfrm>
                        <a:prstGeom prst="rect">
                          <a:avLst/>
                        </a:prstGeom>
                        <a:solidFill>
                          <a:schemeClr val="accent5">
                            <a:lumMod val="20000"/>
                            <a:lumOff val="80000"/>
                          </a:schemeClr>
                        </a:solidFill>
                        <a:ln w="6350">
                          <a:noFill/>
                        </a:ln>
                      </wps:spPr>
                      <wps:txbx>
                        <w:txbxContent>
                          <w:p w14:paraId="733869DC" w14:textId="753A2083" w:rsidR="007D560D" w:rsidRPr="00006D08" w:rsidRDefault="00A71C17" w:rsidP="00257B6E">
                            <w:pPr>
                              <w:rPr>
                                <w:rFonts w:ascii="Helvetica" w:hAnsi="Helvetica"/>
                                <w:sz w:val="28"/>
                                <w:szCs w:val="28"/>
                              </w:rPr>
                            </w:pPr>
                            <w:r>
                              <w:rPr>
                                <w:rFonts w:ascii="Helvetica" w:hAnsi="Helvetica" w:cs="Avenir Next"/>
                                <w:b/>
                                <w:bCs/>
                                <w:color w:val="175AA5"/>
                                <w:sz w:val="28"/>
                                <w:szCs w:val="28"/>
                              </w:rPr>
                              <w:t xml:space="preserve">NYSAB </w:t>
                            </w:r>
                            <w:r w:rsidR="007D560D">
                              <w:rPr>
                                <w:rFonts w:ascii="Helvetica" w:hAnsi="Helvetica" w:cs="Avenir Next"/>
                                <w:b/>
                                <w:bCs/>
                                <w:color w:val="175AA5"/>
                                <w:sz w:val="28"/>
                                <w:szCs w:val="28"/>
                              </w:rPr>
                              <w:t>Engagement and 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1EBB5" id="Text Box 80" o:spid="_x0000_s1073" type="#_x0000_t202" style="position:absolute;left:0;text-align:left;margin-left:207.65pt;margin-top:20.15pt;width:317pt;height:25.1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" fillcolor="#deeaf6 [664]" stroked="f" strokeweight=".5pt">
                <v:textbox>
                  <w:txbxContent>
                    <w:p w14:paraId="733869DC" w14:textId="753A2083" w:rsidR="007D560D" w:rsidRPr="00006D08" w:rsidRDefault="00A71C17" w:rsidP="00257B6E">
                      <w:pPr>
                        <w:rPr>
                          <w:rFonts w:ascii="Helvetica" w:hAnsi="Helvetica"/>
                          <w:sz w:val="28"/>
                          <w:szCs w:val="28"/>
                        </w:rPr>
                      </w:pPr>
                      <w:r>
                        <w:rPr>
                          <w:rFonts w:ascii="Helvetica" w:hAnsi="Helvetica" w:cs="Avenir Next"/>
                          <w:b/>
                          <w:bCs/>
                          <w:color w:val="175AA5"/>
                          <w:sz w:val="28"/>
                          <w:szCs w:val="28"/>
                        </w:rPr>
                        <w:t xml:space="preserve">NYSAB </w:t>
                      </w:r>
                      <w:r w:rsidR="007D560D">
                        <w:rPr>
                          <w:rFonts w:ascii="Helvetica" w:hAnsi="Helvetica" w:cs="Avenir Next"/>
                          <w:b/>
                          <w:bCs/>
                          <w:color w:val="175AA5"/>
                          <w:sz w:val="28"/>
                          <w:szCs w:val="28"/>
                        </w:rPr>
                        <w:t>Engagement and Communication</w:t>
                      </w:r>
                    </w:p>
                  </w:txbxContent>
                </v:textbox>
              </v:shape>
            </w:pict>
          </mc:Fallback>
        </mc:AlternateContent>
      </w:r>
      <w:r w:rsidR="00257B6E" w:rsidRPr="00DF6014">
        <w:rPr>
          <w:rFonts w:ascii="Helvetica Neue" w:hAnsi="Helvetica Neue" w:cs="Helvetica Neue"/>
          <w:noProof/>
          <w:color w:val="000000"/>
          <w:sz w:val="22"/>
          <w:szCs w:val="22"/>
        </w:rPr>
        <w:drawing>
          <wp:anchor distT="0" distB="0" distL="114300" distR="114300" simplePos="0" relativeHeight="251780096" behindDoc="0" locked="0" layoutInCell="1" allowOverlap="1" wp14:anchorId="7DC0EB2C" wp14:editId="4EDD5AEE">
            <wp:simplePos x="0" y="0"/>
            <wp:positionH relativeFrom="column">
              <wp:posOffset>2743067</wp:posOffset>
            </wp:positionH>
            <wp:positionV relativeFrom="paragraph">
              <wp:posOffset>510363</wp:posOffset>
            </wp:positionV>
            <wp:extent cx="3759200" cy="3187700"/>
            <wp:effectExtent l="0" t="0" r="0" b="0"/>
            <wp:wrapNone/>
            <wp:docPr id="98" name="Picture 98" descr="A picture containing dark, nature, lit, c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dark, nature, lit, cav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3759200" cy="3187700"/>
                    </a:xfrm>
                    <a:prstGeom prst="rect">
                      <a:avLst/>
                    </a:prstGeom>
                  </pic:spPr>
                </pic:pic>
              </a:graphicData>
            </a:graphic>
            <wp14:sizeRelH relativeFrom="page">
              <wp14:pctWidth>0</wp14:pctWidth>
            </wp14:sizeRelH>
            <wp14:sizeRelV relativeFrom="page">
              <wp14:pctHeight>0</wp14:pctHeight>
            </wp14:sizeRelV>
          </wp:anchor>
        </w:drawing>
      </w:r>
      <w:r w:rsidR="00257B6E">
        <w:rPr>
          <w:rFonts w:ascii="Helvetica Neue" w:hAnsi="Helvetica Neue" w:cs="Helvetica Neue"/>
          <w:noProof/>
          <w:color w:val="000000"/>
          <w:sz w:val="22"/>
          <w:szCs w:val="22"/>
        </w:rPr>
        <mc:AlternateContent>
          <mc:Choice Requires="wps">
            <w:drawing>
              <wp:anchor distT="0" distB="0" distL="114300" distR="114300" simplePos="0" relativeHeight="251777024" behindDoc="0" locked="0" layoutInCell="1" allowOverlap="1" wp14:anchorId="55361DAA" wp14:editId="181CF207">
                <wp:simplePos x="0" y="0"/>
                <wp:positionH relativeFrom="column">
                  <wp:posOffset>478465</wp:posOffset>
                </wp:positionH>
                <wp:positionV relativeFrom="paragraph">
                  <wp:posOffset>7709137</wp:posOffset>
                </wp:positionV>
                <wp:extent cx="1863784" cy="754912"/>
                <wp:effectExtent l="0" t="0" r="3175" b="0"/>
                <wp:wrapNone/>
                <wp:docPr id="82" name="Text Box 82"/>
                <wp:cNvGraphicFramePr/>
                <a:graphic xmlns:a="http://schemas.openxmlformats.org/drawingml/2006/main">
                  <a:graphicData uri="http://schemas.microsoft.com/office/word/2010/wordprocessingShape">
                    <wps:wsp>
                      <wps:cNvSpPr txBox="1"/>
                      <wps:spPr>
                        <a:xfrm>
                          <a:off x="0" y="0"/>
                          <a:ext cx="1863784" cy="754912"/>
                        </a:xfrm>
                        <a:prstGeom prst="rect">
                          <a:avLst/>
                        </a:prstGeom>
                        <a:solidFill>
                          <a:schemeClr val="bg1">
                            <a:lumMod val="95000"/>
                          </a:schemeClr>
                        </a:solidFill>
                        <a:ln w="6350">
                          <a:noFill/>
                        </a:ln>
                      </wps:spPr>
                      <wps:txbx>
                        <w:txbxContent>
                          <w:p w14:paraId="4BAE2C72" w14:textId="090F6DD8" w:rsidR="007D560D" w:rsidRPr="00DF6014" w:rsidRDefault="00934C95" w:rsidP="00257B6E">
                            <w:pPr>
                              <w:rPr>
                                <w:rFonts w:ascii="Helvetica" w:hAnsi="Helvetica"/>
                                <w:b/>
                                <w:bCs/>
                                <w:color w:val="808080" w:themeColor="background1" w:themeShade="80"/>
                                <w:sz w:val="20"/>
                                <w:szCs w:val="20"/>
                              </w:rPr>
                            </w:pPr>
                            <w:hyperlink r:id="rId41" w:history="1">
                              <w:r w:rsidR="007D560D" w:rsidRPr="00DF6014">
                                <w:rPr>
                                  <w:rStyle w:val="Hyperlink"/>
                                  <w:rFonts w:ascii="Helvetica" w:hAnsi="Helvetica"/>
                                  <w:b/>
                                  <w:bCs/>
                                  <w:sz w:val="20"/>
                                  <w:szCs w:val="20"/>
                                  <w14:textFill>
                                    <w14:solidFill>
                                      <w14:srgbClr w14:val="0563C1">
                                        <w14:lumMod w14:val="50000"/>
                                      </w14:srgbClr>
                                    </w14:solidFill>
                                  </w14:textFill>
                                </w:rPr>
                                <w:t>www.twitter.com/nyscp1</w:t>
                              </w:r>
                            </w:hyperlink>
                          </w:p>
                          <w:p w14:paraId="73EBF943" w14:textId="77777777" w:rsidR="007D560D" w:rsidRPr="00DF6014" w:rsidRDefault="007D560D" w:rsidP="00257B6E">
                            <w:pPr>
                              <w:rPr>
                                <w:rFonts w:ascii="Helvetica" w:hAnsi="Helvetica"/>
                                <w:b/>
                                <w:bCs/>
                                <w:color w:val="808080" w:themeColor="background1" w:themeShade="80"/>
                                <w:sz w:val="20"/>
                                <w:szCs w:val="20"/>
                              </w:rPr>
                            </w:pPr>
                          </w:p>
                          <w:p w14:paraId="3EC6761A" w14:textId="77777777" w:rsidR="007D560D" w:rsidRPr="00DF6014" w:rsidRDefault="007D560D" w:rsidP="00257B6E">
                            <w:pPr>
                              <w:rPr>
                                <w:rFonts w:ascii="Helvetica" w:hAnsi="Helvetica"/>
                                <w:b/>
                                <w:bCs/>
                                <w:color w:val="808080" w:themeColor="background1" w:themeShade="80"/>
                                <w:sz w:val="20"/>
                                <w:szCs w:val="20"/>
                              </w:rPr>
                            </w:pPr>
                          </w:p>
                          <w:p w14:paraId="5EAD9989" w14:textId="77777777" w:rsidR="007D560D" w:rsidRPr="00DF6014" w:rsidRDefault="00934C95" w:rsidP="00257B6E">
                            <w:pPr>
                              <w:rPr>
                                <w:rFonts w:ascii="Helvetica" w:hAnsi="Helvetica"/>
                                <w:b/>
                                <w:bCs/>
                                <w:color w:val="808080" w:themeColor="background1" w:themeShade="80"/>
                                <w:sz w:val="20"/>
                                <w:szCs w:val="20"/>
                              </w:rPr>
                            </w:pPr>
                            <w:hyperlink r:id="rId42" w:history="1">
                              <w:r w:rsidR="007D560D" w:rsidRPr="00DF6014">
                                <w:rPr>
                                  <w:rStyle w:val="Hyperlink"/>
                                  <w:rFonts w:ascii="Helvetica" w:hAnsi="Helvetica"/>
                                  <w:b/>
                                  <w:bCs/>
                                  <w:sz w:val="20"/>
                                  <w:szCs w:val="20"/>
                                  <w14:textFill>
                                    <w14:solidFill>
                                      <w14:srgbClr w14:val="0563C1">
                                        <w14:lumMod w14:val="50000"/>
                                      </w14:srgbClr>
                                    </w14:solidFill>
                                  </w14:textFill>
                                </w:rPr>
                                <w:t>www.facebook.com/nyscp1</w:t>
                              </w:r>
                            </w:hyperlink>
                          </w:p>
                          <w:p w14:paraId="44E811A8" w14:textId="77777777" w:rsidR="007D560D" w:rsidRPr="00F672CF" w:rsidRDefault="007D560D" w:rsidP="00257B6E">
                            <w:pPr>
                              <w:rPr>
                                <w:rFonts w:ascii="Helvetica" w:hAnsi="Helvetica"/>
                                <w:b/>
                                <w:bCs/>
                                <w:color w:val="808080" w:themeColor="background1" w:themeShade="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61DAA" id="Text Box 82" o:spid="_x0000_s1074" type="#_x0000_t202" style="position:absolute;left:0;text-align:left;margin-left:37.65pt;margin-top:607pt;width:146.75pt;height:59.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" fillcolor="#f2f2f2 [3052]" stroked="f" strokeweight=".5pt">
                <v:textbox>
                  <w:txbxContent>
                    <w:p w14:paraId="4BAE2C72" w14:textId="090F6DD8" w:rsidR="007D560D" w:rsidRPr="00DF6014" w:rsidRDefault="00417075" w:rsidP="00257B6E">
                      <w:pPr>
                        <w:rPr>
                          <w:rFonts w:ascii="Helvetica" w:hAnsi="Helvetica"/>
                          <w:b/>
                          <w:bCs/>
                          <w:color w:val="808080" w:themeColor="background1" w:themeShade="80"/>
                          <w:sz w:val="20"/>
                          <w:szCs w:val="20"/>
                        </w:rPr>
                      </w:pPr>
                      <w:hyperlink r:id="rId43" w:history="1">
                        <w:r w:rsidR="007D560D" w:rsidRPr="00DF6014">
                          <w:rPr>
                            <w:rStyle w:val="Hyperlink"/>
                            <w:rFonts w:ascii="Helvetica" w:hAnsi="Helvetica"/>
                            <w:b/>
                            <w:bCs/>
                            <w:sz w:val="20"/>
                            <w:szCs w:val="20"/>
                            <w14:textFill>
                              <w14:solidFill>
                                <w14:srgbClr w14:val="0563C1">
                                  <w14:lumMod w14:val="50000"/>
                                </w14:srgbClr>
                              </w14:solidFill>
                            </w14:textFill>
                          </w:rPr>
                          <w:t>www.twitter.com/nyscp1</w:t>
                        </w:r>
                      </w:hyperlink>
                    </w:p>
                    <w:p w14:paraId="73EBF943" w14:textId="77777777" w:rsidR="007D560D" w:rsidRPr="00DF6014" w:rsidRDefault="007D560D" w:rsidP="00257B6E">
                      <w:pPr>
                        <w:rPr>
                          <w:rFonts w:ascii="Helvetica" w:hAnsi="Helvetica"/>
                          <w:b/>
                          <w:bCs/>
                          <w:color w:val="808080" w:themeColor="background1" w:themeShade="80"/>
                          <w:sz w:val="20"/>
                          <w:szCs w:val="20"/>
                        </w:rPr>
                      </w:pPr>
                    </w:p>
                    <w:p w14:paraId="3EC6761A" w14:textId="77777777" w:rsidR="007D560D" w:rsidRPr="00DF6014" w:rsidRDefault="007D560D" w:rsidP="00257B6E">
                      <w:pPr>
                        <w:rPr>
                          <w:rFonts w:ascii="Helvetica" w:hAnsi="Helvetica"/>
                          <w:b/>
                          <w:bCs/>
                          <w:color w:val="808080" w:themeColor="background1" w:themeShade="80"/>
                          <w:sz w:val="20"/>
                          <w:szCs w:val="20"/>
                        </w:rPr>
                      </w:pPr>
                    </w:p>
                    <w:p w14:paraId="5EAD9989" w14:textId="77777777" w:rsidR="007D560D" w:rsidRPr="00DF6014" w:rsidRDefault="00417075" w:rsidP="00257B6E">
                      <w:pPr>
                        <w:rPr>
                          <w:rFonts w:ascii="Helvetica" w:hAnsi="Helvetica"/>
                          <w:b/>
                          <w:bCs/>
                          <w:color w:val="808080" w:themeColor="background1" w:themeShade="80"/>
                          <w:sz w:val="20"/>
                          <w:szCs w:val="20"/>
                        </w:rPr>
                      </w:pPr>
                      <w:hyperlink r:id="rId44" w:history="1">
                        <w:r w:rsidR="007D560D" w:rsidRPr="00DF6014">
                          <w:rPr>
                            <w:rStyle w:val="Hyperlink"/>
                            <w:rFonts w:ascii="Helvetica" w:hAnsi="Helvetica"/>
                            <w:b/>
                            <w:bCs/>
                            <w:sz w:val="20"/>
                            <w:szCs w:val="20"/>
                            <w14:textFill>
                              <w14:solidFill>
                                <w14:srgbClr w14:val="0563C1">
                                  <w14:lumMod w14:val="50000"/>
                                </w14:srgbClr>
                              </w14:solidFill>
                            </w14:textFill>
                          </w:rPr>
                          <w:t>www.facebook.com/nyscp1</w:t>
                        </w:r>
                      </w:hyperlink>
                    </w:p>
                    <w:p w14:paraId="44E811A8" w14:textId="77777777" w:rsidR="007D560D" w:rsidRPr="00F672CF" w:rsidRDefault="007D560D" w:rsidP="00257B6E">
                      <w:pPr>
                        <w:rPr>
                          <w:rFonts w:ascii="Helvetica" w:hAnsi="Helvetica"/>
                          <w:b/>
                          <w:bCs/>
                          <w:color w:val="808080" w:themeColor="background1" w:themeShade="80"/>
                          <w:sz w:val="20"/>
                          <w:szCs w:val="20"/>
                        </w:rPr>
                      </w:pPr>
                    </w:p>
                  </w:txbxContent>
                </v:textbox>
              </v:shape>
            </w:pict>
          </mc:Fallback>
        </mc:AlternateContent>
      </w:r>
      <w:r w:rsidR="00257B6E">
        <w:rPr>
          <w:rFonts w:ascii="Helvetica Neue" w:hAnsi="Helvetica Neue" w:cs="Helvetica Neue"/>
          <w:noProof/>
          <w:color w:val="000000"/>
          <w:sz w:val="22"/>
          <w:szCs w:val="22"/>
        </w:rPr>
        <mc:AlternateContent>
          <mc:Choice Requires="wps">
            <w:drawing>
              <wp:anchor distT="0" distB="0" distL="114300" distR="114300" simplePos="0" relativeHeight="251779072" behindDoc="0" locked="0" layoutInCell="1" allowOverlap="1" wp14:anchorId="297DC645" wp14:editId="592C02BB">
                <wp:simplePos x="0" y="0"/>
                <wp:positionH relativeFrom="column">
                  <wp:posOffset>-2717</wp:posOffset>
                </wp:positionH>
                <wp:positionV relativeFrom="paragraph">
                  <wp:posOffset>8463678</wp:posOffset>
                </wp:positionV>
                <wp:extent cx="2491105" cy="712382"/>
                <wp:effectExtent l="0" t="0" r="0" b="0"/>
                <wp:wrapNone/>
                <wp:docPr id="83" name="Text Box 83"/>
                <wp:cNvGraphicFramePr/>
                <a:graphic xmlns:a="http://schemas.openxmlformats.org/drawingml/2006/main">
                  <a:graphicData uri="http://schemas.microsoft.com/office/word/2010/wordprocessingShape">
                    <wps:wsp>
                      <wps:cNvSpPr txBox="1"/>
                      <wps:spPr>
                        <a:xfrm>
                          <a:off x="0" y="0"/>
                          <a:ext cx="2491105" cy="712382"/>
                        </a:xfrm>
                        <a:prstGeom prst="rect">
                          <a:avLst/>
                        </a:prstGeom>
                        <a:solidFill>
                          <a:schemeClr val="bg1">
                            <a:lumMod val="95000"/>
                          </a:schemeClr>
                        </a:solidFill>
                        <a:ln w="6350">
                          <a:noFill/>
                        </a:ln>
                      </wps:spPr>
                      <wps:txbx>
                        <w:txbxContent>
                          <w:p w14:paraId="3CB5ABE3" w14:textId="77777777" w:rsidR="007D560D" w:rsidRDefault="007D560D" w:rsidP="00257B6E">
                            <w:pPr>
                              <w:rPr>
                                <w:rFonts w:ascii="Helvetica" w:hAnsi="Helvetica"/>
                                <w:color w:val="808080" w:themeColor="background1" w:themeShade="80"/>
                                <w:sz w:val="20"/>
                                <w:szCs w:val="20"/>
                              </w:rPr>
                            </w:pPr>
                            <w:r>
                              <w:rPr>
                                <w:rFonts w:ascii="Helvetica" w:hAnsi="Helvetica"/>
                                <w:color w:val="808080" w:themeColor="background1" w:themeShade="80"/>
                                <w:sz w:val="20"/>
                                <w:szCs w:val="20"/>
                              </w:rPr>
                              <w:t xml:space="preserve">Keep up to date with all things Safeguarding Children by visiting </w:t>
                            </w:r>
                          </w:p>
                          <w:p w14:paraId="209005D9" w14:textId="77777777" w:rsidR="007D560D" w:rsidRPr="00DF6014" w:rsidRDefault="00934C95" w:rsidP="00257B6E">
                            <w:pPr>
                              <w:rPr>
                                <w:rFonts w:ascii="Helvetica" w:hAnsi="Helvetica"/>
                                <w:b/>
                                <w:bCs/>
                                <w:color w:val="808080" w:themeColor="background1" w:themeShade="80"/>
                                <w:sz w:val="20"/>
                                <w:szCs w:val="20"/>
                              </w:rPr>
                            </w:pPr>
                            <w:hyperlink r:id="rId45" w:history="1">
                              <w:r w:rsidR="007D560D" w:rsidRPr="00DF6014">
                                <w:rPr>
                                  <w:rStyle w:val="Hyperlink"/>
                                  <w:rFonts w:ascii="Helvetica" w:hAnsi="Helvetica"/>
                                  <w:b/>
                                  <w:bCs/>
                                  <w:sz w:val="20"/>
                                  <w:szCs w:val="20"/>
                                  <w14:textFill>
                                    <w14:solidFill>
                                      <w14:srgbClr w14:val="0563C1">
                                        <w14:lumMod w14:val="50000"/>
                                      </w14:srgbClr>
                                    </w14:solidFill>
                                  </w14:textFill>
                                </w:rPr>
                                <w:t>www.safeguardingchildren.co.uk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DC645" id="Text Box 83" o:spid="_x0000_s1075" type="#_x0000_t202" style="position:absolute;left:0;text-align:left;margin-left:-.2pt;margin-top:666.45pt;width:196.15pt;height:56.1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" fillcolor="#f2f2f2 [3052]" stroked="f" strokeweight=".5pt">
                <v:textbox>
                  <w:txbxContent>
                    <w:p w14:paraId="3CB5ABE3" w14:textId="77777777" w:rsidR="007D560D" w:rsidRDefault="007D560D" w:rsidP="00257B6E">
                      <w:pPr>
                        <w:rPr>
                          <w:rFonts w:ascii="Helvetica" w:hAnsi="Helvetica"/>
                          <w:color w:val="808080" w:themeColor="background1" w:themeShade="80"/>
                          <w:sz w:val="20"/>
                          <w:szCs w:val="20"/>
                        </w:rPr>
                      </w:pPr>
                      <w:r>
                        <w:rPr>
                          <w:rFonts w:ascii="Helvetica" w:hAnsi="Helvetica"/>
                          <w:color w:val="808080" w:themeColor="background1" w:themeShade="80"/>
                          <w:sz w:val="20"/>
                          <w:szCs w:val="20"/>
                        </w:rPr>
                        <w:t xml:space="preserve">Keep up to date with all things Safeguarding Children by visiting </w:t>
                      </w:r>
                    </w:p>
                    <w:p w14:paraId="209005D9" w14:textId="77777777" w:rsidR="007D560D" w:rsidRPr="00DF6014" w:rsidRDefault="00417075" w:rsidP="00257B6E">
                      <w:pPr>
                        <w:rPr>
                          <w:rFonts w:ascii="Helvetica" w:hAnsi="Helvetica"/>
                          <w:b/>
                          <w:bCs/>
                          <w:color w:val="808080" w:themeColor="background1" w:themeShade="80"/>
                          <w:sz w:val="20"/>
                          <w:szCs w:val="20"/>
                        </w:rPr>
                      </w:pPr>
                      <w:hyperlink r:id="rId46" w:history="1">
                        <w:r w:rsidR="007D560D" w:rsidRPr="00DF6014">
                          <w:rPr>
                            <w:rStyle w:val="Hyperlink"/>
                            <w:rFonts w:ascii="Helvetica" w:hAnsi="Helvetica"/>
                            <w:b/>
                            <w:bCs/>
                            <w:sz w:val="20"/>
                            <w:szCs w:val="20"/>
                            <w14:textFill>
                              <w14:solidFill>
                                <w14:srgbClr w14:val="0563C1">
                                  <w14:lumMod w14:val="50000"/>
                                </w14:srgbClr>
                              </w14:solidFill>
                            </w14:textFill>
                          </w:rPr>
                          <w:t>www.safeguardingchildren.co.uk</w:t>
                        </w:r>
                      </w:hyperlink>
                    </w:p>
                  </w:txbxContent>
                </v:textbox>
              </v:shape>
            </w:pict>
          </mc:Fallback>
        </mc:AlternateContent>
      </w:r>
      <w:r w:rsidR="00257B6E">
        <w:rPr>
          <w:rFonts w:ascii="Helvetica Neue" w:hAnsi="Helvetica Neue" w:cs="Helvetica Neue"/>
          <w:noProof/>
          <w:color w:val="000000"/>
          <w:sz w:val="22"/>
          <w:szCs w:val="22"/>
        </w:rPr>
        <mc:AlternateContent>
          <mc:Choice Requires="wps">
            <w:drawing>
              <wp:anchor distT="0" distB="0" distL="114300" distR="114300" simplePos="0" relativeHeight="251763712" behindDoc="0" locked="0" layoutInCell="1" allowOverlap="1" wp14:anchorId="0871AC95" wp14:editId="5BBC15C6">
                <wp:simplePos x="0" y="0"/>
                <wp:positionH relativeFrom="column">
                  <wp:posOffset>0</wp:posOffset>
                </wp:positionH>
                <wp:positionV relativeFrom="paragraph">
                  <wp:posOffset>149387</wp:posOffset>
                </wp:positionV>
                <wp:extent cx="2501900" cy="8952614"/>
                <wp:effectExtent l="0" t="0" r="0" b="1270"/>
                <wp:wrapNone/>
                <wp:docPr id="84" name="Rectangle 84"/>
                <wp:cNvGraphicFramePr/>
                <a:graphic xmlns:a="http://schemas.openxmlformats.org/drawingml/2006/main">
                  <a:graphicData uri="http://schemas.microsoft.com/office/word/2010/wordprocessingShape">
                    <wps:wsp>
                      <wps:cNvSpPr/>
                      <wps:spPr>
                        <a:xfrm>
                          <a:off x="0" y="0"/>
                          <a:ext cx="2501900" cy="895261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84F9E" id="Rectangle 84" o:spid="_x0000_s1026" style="position:absolute;margin-left:0;margin-top:11.75pt;width:197pt;height:704.9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" fillcolor="#f2f2f2 [3052]" stroked="f" strokeweight="1pt"/>
            </w:pict>
          </mc:Fallback>
        </mc:AlternateContent>
      </w:r>
      <w:r w:rsidR="00257B6E" w:rsidRPr="00DF6014">
        <w:rPr>
          <w:rFonts w:ascii="Helvetica Neue" w:hAnsi="Helvetica Neue" w:cs="Helvetica Neue"/>
          <w:noProof/>
          <w:color w:val="000000"/>
          <w:sz w:val="22"/>
          <w:szCs w:val="22"/>
        </w:rPr>
        <w:drawing>
          <wp:anchor distT="0" distB="0" distL="114300" distR="114300" simplePos="0" relativeHeight="251778048" behindDoc="0" locked="0" layoutInCell="1" allowOverlap="1" wp14:anchorId="0D5149E5" wp14:editId="028C8F5E">
            <wp:simplePos x="0" y="0"/>
            <wp:positionH relativeFrom="column">
              <wp:posOffset>159385</wp:posOffset>
            </wp:positionH>
            <wp:positionV relativeFrom="paragraph">
              <wp:posOffset>8113129</wp:posOffset>
            </wp:positionV>
            <wp:extent cx="310366" cy="297372"/>
            <wp:effectExtent l="0" t="0" r="0" b="0"/>
            <wp:wrapNone/>
            <wp:docPr id="99" name="Picture 9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ext, clipart&#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310366" cy="297372"/>
                    </a:xfrm>
                    <a:prstGeom prst="rect">
                      <a:avLst/>
                    </a:prstGeom>
                  </pic:spPr>
                </pic:pic>
              </a:graphicData>
            </a:graphic>
            <wp14:sizeRelH relativeFrom="page">
              <wp14:pctWidth>0</wp14:pctWidth>
            </wp14:sizeRelH>
            <wp14:sizeRelV relativeFrom="page">
              <wp14:pctHeight>0</wp14:pctHeight>
            </wp14:sizeRelV>
          </wp:anchor>
        </w:drawing>
      </w:r>
      <w:r w:rsidR="00257B6E" w:rsidRPr="00DF6014">
        <w:rPr>
          <w:rFonts w:ascii="Helvetica Neue" w:hAnsi="Helvetica Neue" w:cs="Helvetica Neue"/>
          <w:noProof/>
          <w:color w:val="000000"/>
          <w:sz w:val="22"/>
          <w:szCs w:val="22"/>
        </w:rPr>
        <w:drawing>
          <wp:anchor distT="0" distB="0" distL="114300" distR="114300" simplePos="0" relativeHeight="251776000" behindDoc="0" locked="0" layoutInCell="1" allowOverlap="1" wp14:anchorId="6564ACF6" wp14:editId="624C52D4">
            <wp:simplePos x="0" y="0"/>
            <wp:positionH relativeFrom="column">
              <wp:posOffset>158750</wp:posOffset>
            </wp:positionH>
            <wp:positionV relativeFrom="paragraph">
              <wp:posOffset>7707394</wp:posOffset>
            </wp:positionV>
            <wp:extent cx="350875" cy="350875"/>
            <wp:effectExtent l="0" t="0" r="0" b="0"/>
            <wp:wrapNone/>
            <wp:docPr id="100" name="Picture 10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con&#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50875" cy="350875"/>
                    </a:xfrm>
                    <a:prstGeom prst="rect">
                      <a:avLst/>
                    </a:prstGeom>
                  </pic:spPr>
                </pic:pic>
              </a:graphicData>
            </a:graphic>
            <wp14:sizeRelH relativeFrom="page">
              <wp14:pctWidth>0</wp14:pctWidth>
            </wp14:sizeRelH>
            <wp14:sizeRelV relativeFrom="page">
              <wp14:pctHeight>0</wp14:pctHeight>
            </wp14:sizeRelV>
          </wp:anchor>
        </w:drawing>
      </w:r>
      <w:r w:rsidR="00257B6E">
        <w:rPr>
          <w:rFonts w:ascii="Helvetica Neue" w:hAnsi="Helvetica Neue" w:cs="Helvetica Neue"/>
          <w:noProof/>
          <w:color w:val="000000"/>
          <w:sz w:val="22"/>
          <w:szCs w:val="22"/>
        </w:rPr>
        <mc:AlternateContent>
          <mc:Choice Requires="wps">
            <w:drawing>
              <wp:anchor distT="0" distB="0" distL="114300" distR="114300" simplePos="0" relativeHeight="251774976" behindDoc="0" locked="0" layoutInCell="1" allowOverlap="1" wp14:anchorId="25126A5B" wp14:editId="4E86E8A5">
                <wp:simplePos x="0" y="0"/>
                <wp:positionH relativeFrom="column">
                  <wp:posOffset>10633</wp:posOffset>
                </wp:positionH>
                <wp:positionV relativeFrom="paragraph">
                  <wp:posOffset>7218975</wp:posOffset>
                </wp:positionV>
                <wp:extent cx="2491267" cy="489098"/>
                <wp:effectExtent l="0" t="0" r="0" b="6350"/>
                <wp:wrapNone/>
                <wp:docPr id="85" name="Text Box 85"/>
                <wp:cNvGraphicFramePr/>
                <a:graphic xmlns:a="http://schemas.openxmlformats.org/drawingml/2006/main">
                  <a:graphicData uri="http://schemas.microsoft.com/office/word/2010/wordprocessingShape">
                    <wps:wsp>
                      <wps:cNvSpPr txBox="1"/>
                      <wps:spPr>
                        <a:xfrm>
                          <a:off x="0" y="0"/>
                          <a:ext cx="2491267" cy="489098"/>
                        </a:xfrm>
                        <a:prstGeom prst="rect">
                          <a:avLst/>
                        </a:prstGeom>
                        <a:solidFill>
                          <a:schemeClr val="bg1">
                            <a:lumMod val="95000"/>
                          </a:schemeClr>
                        </a:solidFill>
                        <a:ln w="6350">
                          <a:noFill/>
                        </a:ln>
                      </wps:spPr>
                      <wps:txbx>
                        <w:txbxContent>
                          <w:p w14:paraId="53722CA7" w14:textId="77777777" w:rsidR="007D560D" w:rsidRPr="00DF6014" w:rsidRDefault="007D560D" w:rsidP="00257B6E">
                            <w:pPr>
                              <w:rPr>
                                <w:rFonts w:ascii="Helvetica" w:hAnsi="Helvetica"/>
                              </w:rPr>
                            </w:pPr>
                            <w:r w:rsidRPr="00DF6014">
                              <w:rPr>
                                <w:rFonts w:ascii="Helvetica" w:hAnsi="Helvetica" w:cs="Avenir Next"/>
                                <w:b/>
                                <w:bCs/>
                                <w:color w:val="175AA5"/>
                              </w:rPr>
                              <w:t>Are you following NYSCP on their social media channels?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26A5B" id="Text Box 85" o:spid="_x0000_s1076" type="#_x0000_t202" style="position:absolute;left:0;text-align:left;margin-left:.85pt;margin-top:568.4pt;width:196.15pt;height:38.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" fillcolor="#f2f2f2 [3052]" stroked="f" strokeweight=".5pt">
                <v:textbox>
                  <w:txbxContent>
                    <w:p w14:paraId="53722CA7" w14:textId="77777777" w:rsidR="007D560D" w:rsidRPr="00DF6014" w:rsidRDefault="007D560D" w:rsidP="00257B6E">
                      <w:pPr>
                        <w:rPr>
                          <w:rFonts w:ascii="Helvetica" w:hAnsi="Helvetica"/>
                        </w:rPr>
                      </w:pPr>
                      <w:r w:rsidRPr="00DF6014">
                        <w:rPr>
                          <w:rFonts w:ascii="Helvetica" w:hAnsi="Helvetica" w:cs="Avenir Next"/>
                          <w:b/>
                          <w:bCs/>
                          <w:color w:val="175AA5"/>
                        </w:rPr>
                        <w:t>Are you following NYSCP on their social media channels?</w:t>
                      </w:r>
                    </w:p>
                  </w:txbxContent>
                </v:textbox>
              </v:shape>
            </w:pict>
          </mc:Fallback>
        </mc:AlternateContent>
      </w:r>
      <w:r w:rsidR="00257B6E">
        <w:rPr>
          <w:rFonts w:ascii="Helvetica Neue" w:hAnsi="Helvetica Neue" w:cs="Helvetica Neue"/>
          <w:noProof/>
          <w:color w:val="000000"/>
          <w:sz w:val="22"/>
          <w:szCs w:val="22"/>
        </w:rPr>
        <mc:AlternateContent>
          <mc:Choice Requires="wps">
            <w:drawing>
              <wp:anchor distT="0" distB="0" distL="114300" distR="114300" simplePos="0" relativeHeight="251773952" behindDoc="0" locked="0" layoutInCell="1" allowOverlap="1" wp14:anchorId="2897D5A3" wp14:editId="63EBA3EE">
                <wp:simplePos x="0" y="0"/>
                <wp:positionH relativeFrom="column">
                  <wp:posOffset>0</wp:posOffset>
                </wp:positionH>
                <wp:positionV relativeFrom="paragraph">
                  <wp:posOffset>6507658</wp:posOffset>
                </wp:positionV>
                <wp:extent cx="2491105" cy="712382"/>
                <wp:effectExtent l="0" t="0" r="0" b="0"/>
                <wp:wrapNone/>
                <wp:docPr id="86" name="Text Box 86"/>
                <wp:cNvGraphicFramePr/>
                <a:graphic xmlns:a="http://schemas.openxmlformats.org/drawingml/2006/main">
                  <a:graphicData uri="http://schemas.microsoft.com/office/word/2010/wordprocessingShape">
                    <wps:wsp>
                      <wps:cNvSpPr txBox="1"/>
                      <wps:spPr>
                        <a:xfrm>
                          <a:off x="0" y="0"/>
                          <a:ext cx="2491105" cy="712382"/>
                        </a:xfrm>
                        <a:prstGeom prst="rect">
                          <a:avLst/>
                        </a:prstGeom>
                        <a:solidFill>
                          <a:schemeClr val="bg1">
                            <a:lumMod val="95000"/>
                          </a:schemeClr>
                        </a:solidFill>
                        <a:ln w="6350">
                          <a:noFill/>
                        </a:ln>
                      </wps:spPr>
                      <wps:txbx>
                        <w:txbxContent>
                          <w:p w14:paraId="392C6572" w14:textId="77777777" w:rsidR="007D560D" w:rsidRPr="00F672CF" w:rsidRDefault="007D560D" w:rsidP="00257B6E">
                            <w:pPr>
                              <w:rPr>
                                <w:rFonts w:ascii="Helvetica" w:hAnsi="Helvetica"/>
                                <w:b/>
                                <w:bCs/>
                                <w:color w:val="808080" w:themeColor="background1" w:themeShade="80"/>
                                <w:sz w:val="20"/>
                                <w:szCs w:val="20"/>
                              </w:rPr>
                            </w:pPr>
                            <w:r>
                              <w:rPr>
                                <w:rFonts w:ascii="Helvetica" w:hAnsi="Helvetica"/>
                                <w:color w:val="808080" w:themeColor="background1" w:themeShade="80"/>
                                <w:sz w:val="20"/>
                                <w:szCs w:val="20"/>
                              </w:rPr>
                              <w:t>North Yorkshire Safeguarding Children Partnership would like to encourage individuals to sign up to their monthly e-bulletin</w:t>
                            </w:r>
                            <w:hyperlink r:id="rId49" w:history="1">
                              <w:r w:rsidRPr="00DF6014">
                                <w:rPr>
                                  <w:rStyle w:val="Hyperlink"/>
                                  <w:rFonts w:ascii="Helvetica" w:hAnsi="Helvetica"/>
                                  <w:sz w:val="20"/>
                                  <w:szCs w:val="20"/>
                                  <w14:textFill>
                                    <w14:solidFill>
                                      <w14:srgbClr w14:val="0563C1">
                                        <w14:lumMod w14:val="50000"/>
                                      </w14:srgbClr>
                                    </w14:solidFill>
                                  </w14:textFill>
                                </w:rPr>
                                <w:t xml:space="preserve"> </w:t>
                              </w:r>
                              <w:r w:rsidRPr="00DF6014">
                                <w:rPr>
                                  <w:rStyle w:val="Hyperlink"/>
                                  <w:rFonts w:ascii="Helvetica" w:hAnsi="Helvetica"/>
                                  <w:b/>
                                  <w:bCs/>
                                  <w:sz w:val="20"/>
                                  <w:szCs w:val="20"/>
                                  <w14:textFill>
                                    <w14:solidFill>
                                      <w14:srgbClr w14:val="0563C1">
                                        <w14:lumMod w14:val="50000"/>
                                      </w14:srgbClr>
                                    </w14:solidFill>
                                  </w14:textFill>
                                </w:rPr>
                                <w:t>via this link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7D5A3" id="Text Box 86" o:spid="_x0000_s1077" type="#_x0000_t202" style="position:absolute;left:0;text-align:left;margin-left:0;margin-top:512.4pt;width:196.15pt;height:56.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" fillcolor="#f2f2f2 [3052]" stroked="f" strokeweight=".5pt">
                <v:textbox>
                  <w:txbxContent>
                    <w:p w14:paraId="392C6572" w14:textId="77777777" w:rsidR="007D560D" w:rsidRPr="00F672CF" w:rsidRDefault="007D560D" w:rsidP="00257B6E">
                      <w:pPr>
                        <w:rPr>
                          <w:rFonts w:ascii="Helvetica" w:hAnsi="Helvetica"/>
                          <w:b/>
                          <w:bCs/>
                          <w:color w:val="808080" w:themeColor="background1" w:themeShade="80"/>
                          <w:sz w:val="20"/>
                          <w:szCs w:val="20"/>
                        </w:rPr>
                      </w:pPr>
                      <w:r>
                        <w:rPr>
                          <w:rFonts w:ascii="Helvetica" w:hAnsi="Helvetica"/>
                          <w:color w:val="808080" w:themeColor="background1" w:themeShade="80"/>
                          <w:sz w:val="20"/>
                          <w:szCs w:val="20"/>
                        </w:rPr>
                        <w:t>North Yorkshire Safeguarding Children Partnership would like to encourage individuals to sign up to their monthly e-bulletin</w:t>
                      </w:r>
                      <w:hyperlink r:id="rId50" w:history="1">
                        <w:r w:rsidRPr="00DF6014">
                          <w:rPr>
                            <w:rStyle w:val="Hyperlink"/>
                            <w:rFonts w:ascii="Helvetica" w:hAnsi="Helvetica"/>
                            <w:sz w:val="20"/>
                            <w:szCs w:val="20"/>
                            <w14:textFill>
                              <w14:solidFill>
                                <w14:srgbClr w14:val="0563C1">
                                  <w14:lumMod w14:val="50000"/>
                                </w14:srgbClr>
                              </w14:solidFill>
                            </w14:textFill>
                          </w:rPr>
                          <w:t xml:space="preserve"> </w:t>
                        </w:r>
                        <w:r w:rsidRPr="00DF6014">
                          <w:rPr>
                            <w:rStyle w:val="Hyperlink"/>
                            <w:rFonts w:ascii="Helvetica" w:hAnsi="Helvetica"/>
                            <w:b/>
                            <w:bCs/>
                            <w:sz w:val="20"/>
                            <w:szCs w:val="20"/>
                            <w14:textFill>
                              <w14:solidFill>
                                <w14:srgbClr w14:val="0563C1">
                                  <w14:lumMod w14:val="50000"/>
                                </w14:srgbClr>
                              </w14:solidFill>
                            </w14:textFill>
                          </w:rPr>
                          <w:t>via this link</w:t>
                        </w:r>
                      </w:hyperlink>
                    </w:p>
                  </w:txbxContent>
                </v:textbox>
              </v:shape>
            </w:pict>
          </mc:Fallback>
        </mc:AlternateContent>
      </w:r>
      <w:r w:rsidR="00257B6E">
        <w:rPr>
          <w:rFonts w:ascii="Helvetica Neue" w:hAnsi="Helvetica Neue" w:cs="Helvetica Neue"/>
          <w:noProof/>
          <w:color w:val="000000"/>
          <w:sz w:val="22"/>
          <w:szCs w:val="22"/>
        </w:rPr>
        <mc:AlternateContent>
          <mc:Choice Requires="wps">
            <w:drawing>
              <wp:anchor distT="0" distB="0" distL="114300" distR="114300" simplePos="0" relativeHeight="251772928" behindDoc="0" locked="0" layoutInCell="1" allowOverlap="1" wp14:anchorId="61FCD9DE" wp14:editId="3C3F15E1">
                <wp:simplePos x="0" y="0"/>
                <wp:positionH relativeFrom="column">
                  <wp:posOffset>10322</wp:posOffset>
                </wp:positionH>
                <wp:positionV relativeFrom="paragraph">
                  <wp:posOffset>5699228</wp:posOffset>
                </wp:positionV>
                <wp:extent cx="2491267" cy="808075"/>
                <wp:effectExtent l="0" t="0" r="0" b="5080"/>
                <wp:wrapNone/>
                <wp:docPr id="87" name="Text Box 87"/>
                <wp:cNvGraphicFramePr/>
                <a:graphic xmlns:a="http://schemas.openxmlformats.org/drawingml/2006/main">
                  <a:graphicData uri="http://schemas.microsoft.com/office/word/2010/wordprocessingShape">
                    <wps:wsp>
                      <wps:cNvSpPr txBox="1"/>
                      <wps:spPr>
                        <a:xfrm>
                          <a:off x="0" y="0"/>
                          <a:ext cx="2491267" cy="808075"/>
                        </a:xfrm>
                        <a:prstGeom prst="rect">
                          <a:avLst/>
                        </a:prstGeom>
                        <a:solidFill>
                          <a:schemeClr val="bg1">
                            <a:lumMod val="95000"/>
                          </a:schemeClr>
                        </a:solidFill>
                        <a:ln w="6350">
                          <a:noFill/>
                        </a:ln>
                      </wps:spPr>
                      <wps:txbx>
                        <w:txbxContent>
                          <w:p w14:paraId="6875B678" w14:textId="3E6A227E" w:rsidR="007D560D" w:rsidRPr="00006D08" w:rsidRDefault="007D560D" w:rsidP="00257B6E">
                            <w:pPr>
                              <w:rPr>
                                <w:rFonts w:ascii="Helvetica" w:hAnsi="Helvetica"/>
                                <w:sz w:val="28"/>
                                <w:szCs w:val="28"/>
                              </w:rPr>
                            </w:pPr>
                            <w:r>
                              <w:rPr>
                                <w:rFonts w:ascii="Helvetica" w:hAnsi="Helvetica" w:cs="Avenir Next"/>
                                <w:b/>
                                <w:bCs/>
                                <w:color w:val="175AA5"/>
                                <w:sz w:val="28"/>
                                <w:szCs w:val="28"/>
                              </w:rPr>
                              <w:t>North Yorkshire Safeguarding Children Partnership (NYSCP)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CD9DE" id="Text Box 87" o:spid="_x0000_s1078" type="#_x0000_t202" style="position:absolute;left:0;text-align:left;margin-left:.8pt;margin-top:448.75pt;width:196.15pt;height:63.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" fillcolor="#f2f2f2 [3052]" stroked="f" strokeweight=".5pt">
                <v:textbox>
                  <w:txbxContent>
                    <w:p w14:paraId="6875B678" w14:textId="3E6A227E" w:rsidR="007D560D" w:rsidRPr="00006D08" w:rsidRDefault="007D560D" w:rsidP="00257B6E">
                      <w:pPr>
                        <w:rPr>
                          <w:rFonts w:ascii="Helvetica" w:hAnsi="Helvetica"/>
                          <w:sz w:val="28"/>
                          <w:szCs w:val="28"/>
                        </w:rPr>
                      </w:pPr>
                      <w:r>
                        <w:rPr>
                          <w:rFonts w:ascii="Helvetica" w:hAnsi="Helvetica" w:cs="Avenir Next"/>
                          <w:b/>
                          <w:bCs/>
                          <w:color w:val="175AA5"/>
                          <w:sz w:val="28"/>
                          <w:szCs w:val="28"/>
                        </w:rPr>
                        <w:t>North Yorkshire Safeguarding Children Partnership (NYSCP)</w:t>
                      </w:r>
                    </w:p>
                  </w:txbxContent>
                </v:textbox>
              </v:shape>
            </w:pict>
          </mc:Fallback>
        </mc:AlternateContent>
      </w:r>
      <w:r w:rsidR="00257B6E" w:rsidRPr="00F672CF">
        <w:rPr>
          <w:rFonts w:ascii="Helvetica Neue" w:hAnsi="Helvetica Neue" w:cs="Helvetica Neue"/>
          <w:noProof/>
          <w:color w:val="000000"/>
          <w:sz w:val="22"/>
          <w:szCs w:val="22"/>
        </w:rPr>
        <w:drawing>
          <wp:anchor distT="0" distB="0" distL="114300" distR="114300" simplePos="0" relativeHeight="251771904" behindDoc="0" locked="0" layoutInCell="1" allowOverlap="1" wp14:anchorId="5B3738B8" wp14:editId="7087DED5">
            <wp:simplePos x="0" y="0"/>
            <wp:positionH relativeFrom="column">
              <wp:posOffset>160020</wp:posOffset>
            </wp:positionH>
            <wp:positionV relativeFrom="paragraph">
              <wp:posOffset>5156702</wp:posOffset>
            </wp:positionV>
            <wp:extent cx="2187686" cy="478465"/>
            <wp:effectExtent l="0" t="0" r="0" b="4445"/>
            <wp:wrapNone/>
            <wp:docPr id="101" name="Picture 10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87686" cy="478465"/>
                    </a:xfrm>
                    <a:prstGeom prst="rect">
                      <a:avLst/>
                    </a:prstGeom>
                  </pic:spPr>
                </pic:pic>
              </a:graphicData>
            </a:graphic>
            <wp14:sizeRelH relativeFrom="page">
              <wp14:pctWidth>0</wp14:pctWidth>
            </wp14:sizeRelH>
            <wp14:sizeRelV relativeFrom="page">
              <wp14:pctHeight>0</wp14:pctHeight>
            </wp14:sizeRelV>
          </wp:anchor>
        </w:drawing>
      </w:r>
      <w:r w:rsidR="00257B6E">
        <w:rPr>
          <w:rFonts w:ascii="Helvetica Neue" w:hAnsi="Helvetica Neue" w:cs="Helvetica Neue"/>
          <w:noProof/>
          <w:color w:val="000000"/>
          <w:sz w:val="22"/>
          <w:szCs w:val="22"/>
        </w:rPr>
        <mc:AlternateContent>
          <mc:Choice Requires="wps">
            <w:drawing>
              <wp:anchor distT="0" distB="0" distL="114300" distR="114300" simplePos="0" relativeHeight="251762688" behindDoc="0" locked="0" layoutInCell="1" allowOverlap="1" wp14:anchorId="2DD9C044" wp14:editId="233A933C">
                <wp:simplePos x="0" y="0"/>
                <wp:positionH relativeFrom="column">
                  <wp:posOffset>0</wp:posOffset>
                </wp:positionH>
                <wp:positionV relativeFrom="paragraph">
                  <wp:posOffset>0</wp:posOffset>
                </wp:positionV>
                <wp:extent cx="6565900" cy="0"/>
                <wp:effectExtent l="0" t="0" r="12700" b="12700"/>
                <wp:wrapNone/>
                <wp:docPr id="93" name="Straight Connector 93"/>
                <wp:cNvGraphicFramePr/>
                <a:graphic xmlns:a="http://schemas.openxmlformats.org/drawingml/2006/main">
                  <a:graphicData uri="http://schemas.microsoft.com/office/word/2010/wordprocessingShape">
                    <wps:wsp>
                      <wps:cNvCnPr/>
                      <wps:spPr>
                        <a:xfrm>
                          <a:off x="0" y="0"/>
                          <a:ext cx="6565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BF1D74" id="Straight Connector 93"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0,0" to="517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" strokecolor="#4472c4 [3204]" strokeweight=".5pt">
                <v:stroke joinstyle="miter"/>
              </v:line>
            </w:pict>
          </mc:Fallback>
        </mc:AlternateContent>
      </w:r>
    </w:p>
    <w:p w14:paraId="5A520FE2" w14:textId="552DEBDE" w:rsidR="00257B6E" w:rsidRDefault="00565638" w:rsidP="00006D08">
      <w:pPr>
        <w:jc w:val="center"/>
        <w:rPr>
          <w:rFonts w:ascii="Helvetica Neue" w:hAnsi="Helvetica Neue" w:cs="Helvetica Neue"/>
          <w:color w:val="000000"/>
          <w:sz w:val="22"/>
          <w:szCs w:val="22"/>
        </w:rPr>
      </w:pPr>
      <w:r>
        <w:rPr>
          <w:rFonts w:ascii="Helvetica Neue" w:hAnsi="Helvetica Neue" w:cs="Helvetica Neue"/>
          <w:noProof/>
          <w:color w:val="000000"/>
          <w:sz w:val="22"/>
          <w:szCs w:val="22"/>
        </w:rPr>
        <mc:AlternateContent>
          <mc:Choice Requires="wps">
            <w:drawing>
              <wp:anchor distT="0" distB="0" distL="114300" distR="114300" simplePos="0" relativeHeight="251765760" behindDoc="0" locked="0" layoutInCell="1" allowOverlap="1" wp14:anchorId="29365F58" wp14:editId="6F655BA4">
                <wp:simplePos x="0" y="0"/>
                <wp:positionH relativeFrom="column">
                  <wp:posOffset>0</wp:posOffset>
                </wp:positionH>
                <wp:positionV relativeFrom="paragraph">
                  <wp:posOffset>35560</wp:posOffset>
                </wp:positionV>
                <wp:extent cx="2491105" cy="352425"/>
                <wp:effectExtent l="0" t="0" r="0" b="3175"/>
                <wp:wrapNone/>
                <wp:docPr id="92" name="Text Box 92"/>
                <wp:cNvGraphicFramePr/>
                <a:graphic xmlns:a="http://schemas.openxmlformats.org/drawingml/2006/main">
                  <a:graphicData uri="http://schemas.microsoft.com/office/word/2010/wordprocessingShape">
                    <wps:wsp>
                      <wps:cNvSpPr txBox="1"/>
                      <wps:spPr>
                        <a:xfrm>
                          <a:off x="0" y="0"/>
                          <a:ext cx="2491105" cy="352425"/>
                        </a:xfrm>
                        <a:prstGeom prst="rect">
                          <a:avLst/>
                        </a:prstGeom>
                        <a:solidFill>
                          <a:schemeClr val="bg1">
                            <a:lumMod val="95000"/>
                          </a:schemeClr>
                        </a:solidFill>
                        <a:ln w="6350">
                          <a:noFill/>
                        </a:ln>
                      </wps:spPr>
                      <wps:txbx>
                        <w:txbxContent>
                          <w:p w14:paraId="2694FD87" w14:textId="7A5C5889" w:rsidR="007D560D" w:rsidRPr="00006D08" w:rsidRDefault="00D343CE" w:rsidP="00257B6E">
                            <w:pPr>
                              <w:rPr>
                                <w:rFonts w:ascii="Helvetica" w:hAnsi="Helvetica"/>
                                <w:sz w:val="28"/>
                                <w:szCs w:val="28"/>
                              </w:rPr>
                            </w:pPr>
                            <w:r>
                              <w:rPr>
                                <w:rFonts w:ascii="Helvetica" w:hAnsi="Helvetica" w:cs="Avenir Next"/>
                                <w:b/>
                                <w:bCs/>
                                <w:color w:val="175AA5"/>
                                <w:sz w:val="28"/>
                                <w:szCs w:val="28"/>
                              </w:rPr>
                              <w:t>Calendar of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65F58" id="Text Box 92" o:spid="_x0000_s1079" type="#_x0000_t202" style="position:absolute;left:0;text-align:left;margin-left:0;margin-top:2.8pt;width:196.15pt;height:27.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" fillcolor="#f2f2f2 [3052]" stroked="f" strokeweight=".5pt">
                <v:textbox>
                  <w:txbxContent>
                    <w:p w14:paraId="2694FD87" w14:textId="7A5C5889" w:rsidR="007D560D" w:rsidRPr="00006D08" w:rsidRDefault="00D343CE" w:rsidP="00257B6E">
                      <w:pPr>
                        <w:rPr>
                          <w:rFonts w:ascii="Helvetica" w:hAnsi="Helvetica"/>
                          <w:sz w:val="28"/>
                          <w:szCs w:val="28"/>
                        </w:rPr>
                      </w:pPr>
                      <w:r>
                        <w:rPr>
                          <w:rFonts w:ascii="Helvetica" w:hAnsi="Helvetica" w:cs="Avenir Next"/>
                          <w:b/>
                          <w:bCs/>
                          <w:color w:val="175AA5"/>
                          <w:sz w:val="28"/>
                          <w:szCs w:val="28"/>
                        </w:rPr>
                        <w:t>Calendar of Activity</w:t>
                      </w:r>
                    </w:p>
                  </w:txbxContent>
                </v:textbox>
              </v:shape>
            </w:pict>
          </mc:Fallback>
        </mc:AlternateContent>
      </w:r>
    </w:p>
    <w:p w14:paraId="1ADCD0D6" w14:textId="5CBC7776" w:rsidR="00257B6E" w:rsidRDefault="00565638" w:rsidP="00006D08">
      <w:pPr>
        <w:jc w:val="center"/>
        <w:rPr>
          <w:rFonts w:ascii="Helvetica Neue" w:hAnsi="Helvetica Neue" w:cs="Helvetica Neue"/>
          <w:color w:val="000000"/>
          <w:sz w:val="22"/>
          <w:szCs w:val="22"/>
        </w:rPr>
      </w:pPr>
      <w:r>
        <w:rPr>
          <w:rFonts w:ascii="Helvetica Neue" w:hAnsi="Helvetica Neue" w:cs="Helvetica Neue"/>
          <w:noProof/>
          <w:color w:val="000000"/>
          <w:sz w:val="22"/>
          <w:szCs w:val="22"/>
        </w:rPr>
        <mc:AlternateContent>
          <mc:Choice Requires="wps">
            <w:drawing>
              <wp:anchor distT="0" distB="0" distL="114300" distR="114300" simplePos="0" relativeHeight="251766784" behindDoc="0" locked="0" layoutInCell="1" allowOverlap="1" wp14:anchorId="7010DB42" wp14:editId="3924DE79">
                <wp:simplePos x="0" y="0"/>
                <wp:positionH relativeFrom="column">
                  <wp:posOffset>-10795</wp:posOffset>
                </wp:positionH>
                <wp:positionV relativeFrom="paragraph">
                  <wp:posOffset>43815</wp:posOffset>
                </wp:positionV>
                <wp:extent cx="2501900" cy="393700"/>
                <wp:effectExtent l="0" t="0" r="0" b="0"/>
                <wp:wrapNone/>
                <wp:docPr id="91" name="Text Box 91"/>
                <wp:cNvGraphicFramePr/>
                <a:graphic xmlns:a="http://schemas.openxmlformats.org/drawingml/2006/main">
                  <a:graphicData uri="http://schemas.microsoft.com/office/word/2010/wordprocessingShape">
                    <wps:wsp>
                      <wps:cNvSpPr txBox="1"/>
                      <wps:spPr>
                        <a:xfrm>
                          <a:off x="0" y="0"/>
                          <a:ext cx="2501900" cy="393700"/>
                        </a:xfrm>
                        <a:prstGeom prst="rect">
                          <a:avLst/>
                        </a:prstGeom>
                        <a:noFill/>
                        <a:ln w="6350">
                          <a:noFill/>
                        </a:ln>
                      </wps:spPr>
                      <wps:txbx>
                        <w:txbxContent>
                          <w:p w14:paraId="2A8C24CC" w14:textId="77777777" w:rsidR="007D560D" w:rsidRPr="00006D08" w:rsidRDefault="007D560D" w:rsidP="00257B6E">
                            <w:pPr>
                              <w:rPr>
                                <w:rFonts w:ascii="Helvetica" w:hAnsi="Helvetica"/>
                                <w:sz w:val="28"/>
                                <w:szCs w:val="28"/>
                              </w:rPr>
                            </w:pPr>
                            <w:r>
                              <w:rPr>
                                <w:rFonts w:ascii="Helvetica" w:hAnsi="Helvetica" w:cs="Avenir Next"/>
                                <w:b/>
                                <w:bCs/>
                                <w:color w:val="175AA5"/>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0DB42" id="Text Box 91" o:spid="_x0000_s1080" type="#_x0000_t202" style="position:absolute;left:0;text-align:left;margin-left:-.85pt;margin-top:3.45pt;width:197pt;height:31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" filled="f" stroked="f" strokeweight=".5pt">
                <v:textbox>
                  <w:txbxContent>
                    <w:p w14:paraId="2A8C24CC" w14:textId="77777777" w:rsidR="007D560D" w:rsidRPr="00006D08" w:rsidRDefault="007D560D" w:rsidP="00257B6E">
                      <w:pPr>
                        <w:rPr>
                          <w:rFonts w:ascii="Helvetica" w:hAnsi="Helvetica"/>
                          <w:sz w:val="28"/>
                          <w:szCs w:val="28"/>
                        </w:rPr>
                      </w:pPr>
                      <w:r>
                        <w:rPr>
                          <w:rFonts w:ascii="Helvetica" w:hAnsi="Helvetica" w:cs="Avenir Next"/>
                          <w:b/>
                          <w:bCs/>
                          <w:color w:val="175AA5"/>
                          <w:sz w:val="28"/>
                          <w:szCs w:val="28"/>
                        </w:rPr>
                        <w:t>…………………………………..</w:t>
                      </w:r>
                    </w:p>
                  </w:txbxContent>
                </v:textbox>
              </v:shape>
            </w:pict>
          </mc:Fallback>
        </mc:AlternateContent>
      </w:r>
      <w:r w:rsidR="00A71C17">
        <w:rPr>
          <w:rFonts w:ascii="Helvetica Neue" w:hAnsi="Helvetica Neue" w:cs="Helvetica Neue"/>
          <w:noProof/>
          <w:color w:val="000000"/>
          <w:sz w:val="22"/>
          <w:szCs w:val="22"/>
        </w:rPr>
        <mc:AlternateContent>
          <mc:Choice Requires="wps">
            <w:drawing>
              <wp:anchor distT="0" distB="0" distL="114300" distR="114300" simplePos="0" relativeHeight="251782144" behindDoc="0" locked="0" layoutInCell="1" allowOverlap="1" wp14:anchorId="27083F6C" wp14:editId="249BAEBB">
                <wp:simplePos x="0" y="0"/>
                <wp:positionH relativeFrom="column">
                  <wp:posOffset>2636520</wp:posOffset>
                </wp:positionH>
                <wp:positionV relativeFrom="paragraph">
                  <wp:posOffset>126183</wp:posOffset>
                </wp:positionV>
                <wp:extent cx="4025900" cy="318977"/>
                <wp:effectExtent l="0" t="0" r="0" b="0"/>
                <wp:wrapNone/>
                <wp:docPr id="81" name="Text Box 81"/>
                <wp:cNvGraphicFramePr/>
                <a:graphic xmlns:a="http://schemas.openxmlformats.org/drawingml/2006/main">
                  <a:graphicData uri="http://schemas.microsoft.com/office/word/2010/wordprocessingShape">
                    <wps:wsp>
                      <wps:cNvSpPr txBox="1"/>
                      <wps:spPr>
                        <a:xfrm>
                          <a:off x="0" y="0"/>
                          <a:ext cx="4025900" cy="318977"/>
                        </a:xfrm>
                        <a:prstGeom prst="rect">
                          <a:avLst/>
                        </a:prstGeom>
                        <a:noFill/>
                        <a:ln w="6350">
                          <a:noFill/>
                        </a:ln>
                      </wps:spPr>
                      <wps:txbx>
                        <w:txbxContent>
                          <w:p w14:paraId="3E56498D" w14:textId="77777777" w:rsidR="007D560D" w:rsidRDefault="007D560D" w:rsidP="00257B6E">
                            <w:pPr>
                              <w:jc w:val="center"/>
                              <w:rPr>
                                <w:rFonts w:ascii="Helvetica" w:hAnsi="Helvetica" w:cs="Avenir Next"/>
                                <w:b/>
                                <w:bCs/>
                                <w:color w:val="175AA5"/>
                                <w:sz w:val="28"/>
                                <w:szCs w:val="28"/>
                              </w:rPr>
                            </w:pPr>
                            <w:r>
                              <w:rPr>
                                <w:rFonts w:ascii="Helvetica" w:hAnsi="Helvetica" w:cs="Avenir Next"/>
                                <w:b/>
                                <w:bCs/>
                                <w:color w:val="175AA5"/>
                                <w:sz w:val="28"/>
                                <w:szCs w:val="28"/>
                              </w:rPr>
                              <w:t>………………………………………………....…………</w:t>
                            </w:r>
                          </w:p>
                          <w:p w14:paraId="0F50689D" w14:textId="77777777" w:rsidR="007D560D" w:rsidRDefault="007D560D" w:rsidP="00257B6E">
                            <w:pPr>
                              <w:rPr>
                                <w:rFonts w:ascii="Helvetica" w:hAnsi="Helvetica" w:cs="Avenir Next"/>
                                <w:b/>
                                <w:bCs/>
                                <w:color w:val="175AA5"/>
                                <w:sz w:val="28"/>
                                <w:szCs w:val="28"/>
                              </w:rPr>
                            </w:pPr>
                          </w:p>
                          <w:p w14:paraId="1AC9FFF7" w14:textId="77777777" w:rsidR="007D560D" w:rsidRPr="00006D08" w:rsidRDefault="007D560D" w:rsidP="00257B6E">
                            <w:pPr>
                              <w:rPr>
                                <w:rFonts w:ascii="Helvetica" w:hAnsi="Helvetica"/>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83F6C" id="Text Box 81" o:spid="_x0000_s1081" type="#_x0000_t202" style="position:absolute;left:0;text-align:left;margin-left:207.6pt;margin-top:9.95pt;width:317pt;height:25.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" filled="f" stroked="f" strokeweight=".5pt">
                <v:textbox>
                  <w:txbxContent>
                    <w:p w14:paraId="3E56498D" w14:textId="77777777" w:rsidR="007D560D" w:rsidRDefault="007D560D" w:rsidP="00257B6E">
                      <w:pPr>
                        <w:jc w:val="center"/>
                        <w:rPr>
                          <w:rFonts w:ascii="Helvetica" w:hAnsi="Helvetica" w:cs="Avenir Next"/>
                          <w:b/>
                          <w:bCs/>
                          <w:color w:val="175AA5"/>
                          <w:sz w:val="28"/>
                          <w:szCs w:val="28"/>
                        </w:rPr>
                      </w:pPr>
                      <w:r>
                        <w:rPr>
                          <w:rFonts w:ascii="Helvetica" w:hAnsi="Helvetica" w:cs="Avenir Next"/>
                          <w:b/>
                          <w:bCs/>
                          <w:color w:val="175AA5"/>
                          <w:sz w:val="28"/>
                          <w:szCs w:val="28"/>
                        </w:rPr>
                        <w:t>………………………………………………....…………</w:t>
                      </w:r>
                    </w:p>
                    <w:p w14:paraId="0F50689D" w14:textId="77777777" w:rsidR="007D560D" w:rsidRDefault="007D560D" w:rsidP="00257B6E">
                      <w:pPr>
                        <w:rPr>
                          <w:rFonts w:ascii="Helvetica" w:hAnsi="Helvetica" w:cs="Avenir Next"/>
                          <w:b/>
                          <w:bCs/>
                          <w:color w:val="175AA5"/>
                          <w:sz w:val="28"/>
                          <w:szCs w:val="28"/>
                        </w:rPr>
                      </w:pPr>
                    </w:p>
                    <w:p w14:paraId="1AC9FFF7" w14:textId="77777777" w:rsidR="007D560D" w:rsidRPr="00006D08" w:rsidRDefault="007D560D" w:rsidP="00257B6E">
                      <w:pPr>
                        <w:rPr>
                          <w:rFonts w:ascii="Helvetica" w:hAnsi="Helvetica"/>
                          <w:sz w:val="28"/>
                          <w:szCs w:val="28"/>
                        </w:rPr>
                      </w:pPr>
                    </w:p>
                  </w:txbxContent>
                </v:textbox>
              </v:shape>
            </w:pict>
          </mc:Fallback>
        </mc:AlternateContent>
      </w:r>
    </w:p>
    <w:p w14:paraId="705A4AEA" w14:textId="54E0050F" w:rsidR="00257B6E" w:rsidRDefault="00565638" w:rsidP="00006D08">
      <w:pPr>
        <w:jc w:val="center"/>
        <w:rPr>
          <w:rFonts w:ascii="Helvetica Neue" w:hAnsi="Helvetica Neue" w:cs="Helvetica Neue"/>
          <w:color w:val="000000"/>
          <w:sz w:val="22"/>
          <w:szCs w:val="22"/>
        </w:rPr>
      </w:pPr>
      <w:r>
        <w:rPr>
          <w:rFonts w:ascii="Helvetica Neue" w:hAnsi="Helvetica Neue" w:cs="Helvetica Neue"/>
          <w:noProof/>
          <w:color w:val="000000"/>
          <w:sz w:val="22"/>
          <w:szCs w:val="22"/>
        </w:rPr>
        <mc:AlternateContent>
          <mc:Choice Requires="wps">
            <w:drawing>
              <wp:anchor distT="0" distB="0" distL="114300" distR="114300" simplePos="0" relativeHeight="251909120" behindDoc="0" locked="0" layoutInCell="1" allowOverlap="1" wp14:anchorId="18F54E49" wp14:editId="66201DD7">
                <wp:simplePos x="0" y="0"/>
                <wp:positionH relativeFrom="column">
                  <wp:posOffset>0</wp:posOffset>
                </wp:positionH>
                <wp:positionV relativeFrom="paragraph">
                  <wp:posOffset>145414</wp:posOffset>
                </wp:positionV>
                <wp:extent cx="2491105" cy="3305175"/>
                <wp:effectExtent l="0" t="0" r="0" b="0"/>
                <wp:wrapNone/>
                <wp:docPr id="70" name="Text Box 70"/>
                <wp:cNvGraphicFramePr/>
                <a:graphic xmlns:a="http://schemas.openxmlformats.org/drawingml/2006/main">
                  <a:graphicData uri="http://schemas.microsoft.com/office/word/2010/wordprocessingShape">
                    <wps:wsp>
                      <wps:cNvSpPr txBox="1"/>
                      <wps:spPr>
                        <a:xfrm>
                          <a:off x="0" y="0"/>
                          <a:ext cx="2491105" cy="3305175"/>
                        </a:xfrm>
                        <a:prstGeom prst="rect">
                          <a:avLst/>
                        </a:prstGeom>
                        <a:noFill/>
                        <a:ln w="6350">
                          <a:noFill/>
                        </a:ln>
                      </wps:spPr>
                      <wps:txbx>
                        <w:txbxContent>
                          <w:p w14:paraId="773F55D5" w14:textId="407BB0E9" w:rsidR="00565638" w:rsidRDefault="00D343CE" w:rsidP="00D343CE">
                            <w:pPr>
                              <w:rPr>
                                <w:rFonts w:ascii="Helvetica" w:hAnsi="Helvetica"/>
                                <w:color w:val="808080" w:themeColor="background1" w:themeShade="80"/>
                                <w:sz w:val="22"/>
                                <w:szCs w:val="22"/>
                              </w:rPr>
                            </w:pPr>
                            <w:r w:rsidRPr="00565638">
                              <w:rPr>
                                <w:rFonts w:ascii="Helvetica" w:hAnsi="Helvetica"/>
                                <w:color w:val="808080" w:themeColor="background1" w:themeShade="80"/>
                                <w:sz w:val="22"/>
                                <w:szCs w:val="22"/>
                              </w:rPr>
                              <w:t xml:space="preserve">The Calendar of Activity brings together the </w:t>
                            </w:r>
                            <w:r w:rsidRPr="00565638">
                              <w:rPr>
                                <w:rFonts w:ascii="Helvetica" w:hAnsi="Helvetica"/>
                                <w:b/>
                                <w:bCs/>
                                <w:color w:val="808080" w:themeColor="background1" w:themeShade="80"/>
                                <w:sz w:val="22"/>
                                <w:szCs w:val="22"/>
                              </w:rPr>
                              <w:t xml:space="preserve">Joint Partnership Campaigns </w:t>
                            </w:r>
                            <w:r w:rsidRPr="00565638">
                              <w:rPr>
                                <w:rFonts w:ascii="Helvetica" w:hAnsi="Helvetica"/>
                                <w:color w:val="808080" w:themeColor="background1" w:themeShade="80"/>
                                <w:sz w:val="22"/>
                                <w:szCs w:val="22"/>
                              </w:rPr>
                              <w:t xml:space="preserve">of the </w:t>
                            </w:r>
                            <w:r w:rsidRPr="00565638">
                              <w:rPr>
                                <w:rFonts w:ascii="Helvetica" w:hAnsi="Helvetica"/>
                                <w:b/>
                                <w:bCs/>
                                <w:color w:val="808080" w:themeColor="background1" w:themeShade="80"/>
                                <w:sz w:val="22"/>
                                <w:szCs w:val="22"/>
                              </w:rPr>
                              <w:t xml:space="preserve">North Yorkshire Safeguarding Children Partnership (NYSCP), the North Yorkshire Community Safeguarding Partnership (NYCSP) and the NYSAB </w:t>
                            </w:r>
                            <w:r w:rsidRPr="00565638">
                              <w:rPr>
                                <w:rFonts w:ascii="Helvetica" w:hAnsi="Helvetica"/>
                                <w:color w:val="808080" w:themeColor="background1" w:themeShade="80"/>
                                <w:sz w:val="22"/>
                                <w:szCs w:val="22"/>
                              </w:rPr>
                              <w:t xml:space="preserve">as well as existing campaigns and awareness days which the Board and Partnerships will support. </w:t>
                            </w:r>
                          </w:p>
                          <w:p w14:paraId="643EA75F" w14:textId="77777777" w:rsidR="00565638" w:rsidRPr="00565638" w:rsidRDefault="00565638" w:rsidP="00D343CE">
                            <w:pPr>
                              <w:rPr>
                                <w:rFonts w:ascii="Helvetica" w:hAnsi="Helvetica"/>
                                <w:color w:val="808080" w:themeColor="background1" w:themeShade="80"/>
                                <w:sz w:val="22"/>
                                <w:szCs w:val="22"/>
                              </w:rPr>
                            </w:pPr>
                          </w:p>
                          <w:p w14:paraId="735E1B76" w14:textId="357552A3" w:rsidR="00565638" w:rsidRPr="00565638" w:rsidRDefault="00565638" w:rsidP="00D343CE">
                            <w:pPr>
                              <w:rPr>
                                <w:rFonts w:ascii="Helvetica" w:hAnsi="Helvetica"/>
                                <w:color w:val="808080" w:themeColor="background1" w:themeShade="80"/>
                                <w:sz w:val="22"/>
                                <w:szCs w:val="22"/>
                              </w:rPr>
                            </w:pPr>
                            <w:r w:rsidRPr="00565638">
                              <w:rPr>
                                <w:rFonts w:ascii="Helvetica" w:hAnsi="Helvetica"/>
                                <w:color w:val="808080" w:themeColor="background1" w:themeShade="80"/>
                                <w:sz w:val="22"/>
                                <w:szCs w:val="22"/>
                              </w:rPr>
                              <w:t>We ask you to help us raise awareness by promoting the campaigns and sharing key messages.</w:t>
                            </w:r>
                          </w:p>
                          <w:p w14:paraId="183943DE" w14:textId="3F835643" w:rsidR="00D343CE" w:rsidRPr="00565638" w:rsidRDefault="00D343CE" w:rsidP="00D343CE">
                            <w:pPr>
                              <w:rPr>
                                <w:rFonts w:ascii="Helvetica" w:hAnsi="Helvetica"/>
                                <w:color w:val="808080" w:themeColor="background1" w:themeShade="80"/>
                              </w:rPr>
                            </w:pPr>
                          </w:p>
                          <w:p w14:paraId="5C9AEA2A" w14:textId="24A304DC" w:rsidR="00D343CE" w:rsidRPr="00565638" w:rsidRDefault="00934C95" w:rsidP="00D343CE">
                            <w:pPr>
                              <w:rPr>
                                <w:rFonts w:ascii="Helvetica" w:hAnsi="Helvetica"/>
                                <w:b/>
                                <w:bCs/>
                                <w:color w:val="808080" w:themeColor="background1" w:themeShade="80"/>
                                <w:sz w:val="22"/>
                                <w:szCs w:val="22"/>
                              </w:rPr>
                            </w:pPr>
                            <w:hyperlink r:id="rId52" w:history="1">
                              <w:r w:rsidR="00D343CE" w:rsidRPr="00565638">
                                <w:rPr>
                                  <w:rStyle w:val="Hyperlink"/>
                                  <w:rFonts w:ascii="Helvetica" w:hAnsi="Helvetica"/>
                                  <w:b/>
                                  <w:bCs/>
                                  <w:sz w:val="22"/>
                                  <w:szCs w:val="22"/>
                                </w:rPr>
                                <w:t>You can find the calendar here on our website.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54E49" id="Text Box 70" o:spid="_x0000_s1082" type="#_x0000_t202" style="position:absolute;left:0;text-align:left;margin-left:0;margin-top:11.45pt;width:196.15pt;height:260.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" filled="f" stroked="f" strokeweight=".5pt">
                <v:textbox>
                  <w:txbxContent>
                    <w:p w14:paraId="773F55D5" w14:textId="407BB0E9" w:rsidR="00565638" w:rsidRDefault="00D343CE" w:rsidP="00D343CE">
                      <w:pPr>
                        <w:rPr>
                          <w:rFonts w:ascii="Helvetica" w:hAnsi="Helvetica"/>
                          <w:color w:val="808080" w:themeColor="background1" w:themeShade="80"/>
                          <w:sz w:val="22"/>
                          <w:szCs w:val="22"/>
                        </w:rPr>
                      </w:pPr>
                      <w:r w:rsidRPr="00565638">
                        <w:rPr>
                          <w:rFonts w:ascii="Helvetica" w:hAnsi="Helvetica"/>
                          <w:color w:val="808080" w:themeColor="background1" w:themeShade="80"/>
                          <w:sz w:val="22"/>
                          <w:szCs w:val="22"/>
                        </w:rPr>
                        <w:t xml:space="preserve">The Calendar of Activity brings together the </w:t>
                      </w:r>
                      <w:r w:rsidRPr="00565638">
                        <w:rPr>
                          <w:rFonts w:ascii="Helvetica" w:hAnsi="Helvetica"/>
                          <w:b/>
                          <w:bCs/>
                          <w:color w:val="808080" w:themeColor="background1" w:themeShade="80"/>
                          <w:sz w:val="22"/>
                          <w:szCs w:val="22"/>
                        </w:rPr>
                        <w:t xml:space="preserve">Joint Partnership Campaigns </w:t>
                      </w:r>
                      <w:r w:rsidRPr="00565638">
                        <w:rPr>
                          <w:rFonts w:ascii="Helvetica" w:hAnsi="Helvetica"/>
                          <w:color w:val="808080" w:themeColor="background1" w:themeShade="80"/>
                          <w:sz w:val="22"/>
                          <w:szCs w:val="22"/>
                        </w:rPr>
                        <w:t xml:space="preserve">of the </w:t>
                      </w:r>
                      <w:r w:rsidRPr="00565638">
                        <w:rPr>
                          <w:rFonts w:ascii="Helvetica" w:hAnsi="Helvetica"/>
                          <w:b/>
                          <w:bCs/>
                          <w:color w:val="808080" w:themeColor="background1" w:themeShade="80"/>
                          <w:sz w:val="22"/>
                          <w:szCs w:val="22"/>
                        </w:rPr>
                        <w:t xml:space="preserve">North Yorkshire Safeguarding Children Partnership (NYSCP), the North Yorkshire Community Safeguarding Partnership (NYCSP) and the NYSAB </w:t>
                      </w:r>
                      <w:r w:rsidRPr="00565638">
                        <w:rPr>
                          <w:rFonts w:ascii="Helvetica" w:hAnsi="Helvetica"/>
                          <w:color w:val="808080" w:themeColor="background1" w:themeShade="80"/>
                          <w:sz w:val="22"/>
                          <w:szCs w:val="22"/>
                        </w:rPr>
                        <w:t xml:space="preserve">as well as existing campaigns and awareness days which the Board and Partnerships will support. </w:t>
                      </w:r>
                    </w:p>
                    <w:p w14:paraId="643EA75F" w14:textId="77777777" w:rsidR="00565638" w:rsidRPr="00565638" w:rsidRDefault="00565638" w:rsidP="00D343CE">
                      <w:pPr>
                        <w:rPr>
                          <w:rFonts w:ascii="Helvetica" w:hAnsi="Helvetica"/>
                          <w:color w:val="808080" w:themeColor="background1" w:themeShade="80"/>
                          <w:sz w:val="22"/>
                          <w:szCs w:val="22"/>
                        </w:rPr>
                      </w:pPr>
                    </w:p>
                    <w:p w14:paraId="735E1B76" w14:textId="357552A3" w:rsidR="00565638" w:rsidRPr="00565638" w:rsidRDefault="00565638" w:rsidP="00D343CE">
                      <w:pPr>
                        <w:rPr>
                          <w:rFonts w:ascii="Helvetica" w:hAnsi="Helvetica"/>
                          <w:color w:val="808080" w:themeColor="background1" w:themeShade="80"/>
                          <w:sz w:val="22"/>
                          <w:szCs w:val="22"/>
                        </w:rPr>
                      </w:pPr>
                      <w:r w:rsidRPr="00565638">
                        <w:rPr>
                          <w:rFonts w:ascii="Helvetica" w:hAnsi="Helvetica"/>
                          <w:color w:val="808080" w:themeColor="background1" w:themeShade="80"/>
                          <w:sz w:val="22"/>
                          <w:szCs w:val="22"/>
                        </w:rPr>
                        <w:t>We ask you to help us raise awareness by promoting the campaigns and sharing key messages.</w:t>
                      </w:r>
                    </w:p>
                    <w:p w14:paraId="183943DE" w14:textId="3F835643" w:rsidR="00D343CE" w:rsidRPr="00565638" w:rsidRDefault="00D343CE" w:rsidP="00D343CE">
                      <w:pPr>
                        <w:rPr>
                          <w:rFonts w:ascii="Helvetica" w:hAnsi="Helvetica"/>
                          <w:color w:val="808080" w:themeColor="background1" w:themeShade="80"/>
                        </w:rPr>
                      </w:pPr>
                    </w:p>
                    <w:p w14:paraId="5C9AEA2A" w14:textId="24A304DC" w:rsidR="00D343CE" w:rsidRPr="00565638" w:rsidRDefault="00417075" w:rsidP="00D343CE">
                      <w:pPr>
                        <w:rPr>
                          <w:rFonts w:ascii="Helvetica" w:hAnsi="Helvetica"/>
                          <w:b/>
                          <w:bCs/>
                          <w:color w:val="808080" w:themeColor="background1" w:themeShade="80"/>
                          <w:sz w:val="22"/>
                          <w:szCs w:val="22"/>
                        </w:rPr>
                      </w:pPr>
                      <w:hyperlink r:id="rId53" w:history="1">
                        <w:r w:rsidR="00D343CE" w:rsidRPr="00565638">
                          <w:rPr>
                            <w:rStyle w:val="Hyperlink"/>
                            <w:rFonts w:ascii="Helvetica" w:hAnsi="Helvetica"/>
                            <w:b/>
                            <w:bCs/>
                            <w:sz w:val="22"/>
                            <w:szCs w:val="22"/>
                          </w:rPr>
                          <w:t>You can find the calendar here on our website.</w:t>
                        </w:r>
                      </w:hyperlink>
                    </w:p>
                  </w:txbxContent>
                </v:textbox>
              </v:shape>
            </w:pict>
          </mc:Fallback>
        </mc:AlternateContent>
      </w:r>
    </w:p>
    <w:p w14:paraId="2FE57AFD" w14:textId="4EACC3CA" w:rsidR="00257B6E" w:rsidRDefault="00A71C17" w:rsidP="00006D08">
      <w:pPr>
        <w:jc w:val="center"/>
        <w:rPr>
          <w:rFonts w:ascii="Helvetica Neue" w:hAnsi="Helvetica Neue" w:cs="Helvetica Neue"/>
          <w:color w:val="000000"/>
          <w:sz w:val="22"/>
          <w:szCs w:val="22"/>
        </w:rPr>
      </w:pPr>
      <w:r>
        <w:rPr>
          <w:rFonts w:ascii="Helvetica Neue" w:hAnsi="Helvetica Neue" w:cs="Helvetica Neue"/>
          <w:noProof/>
          <w:color w:val="000000"/>
          <w:sz w:val="22"/>
          <w:szCs w:val="22"/>
        </w:rPr>
        <mc:AlternateContent>
          <mc:Choice Requires="wps">
            <w:drawing>
              <wp:anchor distT="0" distB="0" distL="114300" distR="114300" simplePos="0" relativeHeight="251786240" behindDoc="0" locked="0" layoutInCell="1" allowOverlap="1" wp14:anchorId="13D40966" wp14:editId="7D4C8D5C">
                <wp:simplePos x="0" y="0"/>
                <wp:positionH relativeFrom="column">
                  <wp:posOffset>2743200</wp:posOffset>
                </wp:positionH>
                <wp:positionV relativeFrom="paragraph">
                  <wp:posOffset>108585</wp:posOffset>
                </wp:positionV>
                <wp:extent cx="4025900" cy="318977"/>
                <wp:effectExtent l="0" t="0" r="0" b="0"/>
                <wp:wrapNone/>
                <wp:docPr id="77" name="Text Box 77"/>
                <wp:cNvGraphicFramePr/>
                <a:graphic xmlns:a="http://schemas.openxmlformats.org/drawingml/2006/main">
                  <a:graphicData uri="http://schemas.microsoft.com/office/word/2010/wordprocessingShape">
                    <wps:wsp>
                      <wps:cNvSpPr txBox="1"/>
                      <wps:spPr>
                        <a:xfrm>
                          <a:off x="0" y="0"/>
                          <a:ext cx="4025900" cy="318977"/>
                        </a:xfrm>
                        <a:prstGeom prst="rect">
                          <a:avLst/>
                        </a:prstGeom>
                        <a:noFill/>
                        <a:ln w="6350">
                          <a:noFill/>
                        </a:ln>
                      </wps:spPr>
                      <wps:txbx>
                        <w:txbxContent>
                          <w:p w14:paraId="065959C0" w14:textId="7C3688B6" w:rsidR="007D560D" w:rsidRPr="00006D08" w:rsidRDefault="00A71C17" w:rsidP="00257B6E">
                            <w:pPr>
                              <w:rPr>
                                <w:rFonts w:ascii="Helvetica" w:hAnsi="Helvetica"/>
                                <w:sz w:val="28"/>
                                <w:szCs w:val="28"/>
                              </w:rPr>
                            </w:pPr>
                            <w:r>
                              <w:rPr>
                                <w:rFonts w:ascii="Helvetica" w:hAnsi="Helvetica" w:cs="Avenir Next"/>
                                <w:b/>
                                <w:bCs/>
                                <w:color w:val="175AA5"/>
                                <w:sz w:val="28"/>
                                <w:szCs w:val="28"/>
                              </w:rPr>
                              <w:t>NYSAB Engagement</w:t>
                            </w:r>
                            <w:r w:rsidR="00D343CE">
                              <w:rPr>
                                <w:rFonts w:ascii="Helvetica" w:hAnsi="Helvetica" w:cs="Avenir Next"/>
                                <w:b/>
                                <w:bCs/>
                                <w:color w:val="175AA5"/>
                                <w:sz w:val="28"/>
                                <w:szCs w:val="28"/>
                              </w:rPr>
                              <w:t xml:space="preserve"> – Complete our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40966" id="Text Box 77" o:spid="_x0000_s1083" type="#_x0000_t202" style="position:absolute;left:0;text-align:left;margin-left:3in;margin-top:8.55pt;width:317pt;height:25.1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" filled="f" stroked="f" strokeweight=".5pt">
                <v:textbox>
                  <w:txbxContent>
                    <w:p w14:paraId="065959C0" w14:textId="7C3688B6" w:rsidR="007D560D" w:rsidRPr="00006D08" w:rsidRDefault="00A71C17" w:rsidP="00257B6E">
                      <w:pPr>
                        <w:rPr>
                          <w:rFonts w:ascii="Helvetica" w:hAnsi="Helvetica"/>
                          <w:sz w:val="28"/>
                          <w:szCs w:val="28"/>
                        </w:rPr>
                      </w:pPr>
                      <w:r>
                        <w:rPr>
                          <w:rFonts w:ascii="Helvetica" w:hAnsi="Helvetica" w:cs="Avenir Next"/>
                          <w:b/>
                          <w:bCs/>
                          <w:color w:val="175AA5"/>
                          <w:sz w:val="28"/>
                          <w:szCs w:val="28"/>
                        </w:rPr>
                        <w:t>NYSAB Engagement</w:t>
                      </w:r>
                      <w:r w:rsidR="00D343CE">
                        <w:rPr>
                          <w:rFonts w:ascii="Helvetica" w:hAnsi="Helvetica" w:cs="Avenir Next"/>
                          <w:b/>
                          <w:bCs/>
                          <w:color w:val="175AA5"/>
                          <w:sz w:val="28"/>
                          <w:szCs w:val="28"/>
                        </w:rPr>
                        <w:t xml:space="preserve"> – Complete our survey!</w:t>
                      </w:r>
                    </w:p>
                  </w:txbxContent>
                </v:textbox>
              </v:shape>
            </w:pict>
          </mc:Fallback>
        </mc:AlternateContent>
      </w:r>
    </w:p>
    <w:p w14:paraId="1007ECBB" w14:textId="5BA767A9" w:rsidR="00257B6E" w:rsidRDefault="00257B6E" w:rsidP="00006D08">
      <w:pPr>
        <w:jc w:val="center"/>
        <w:rPr>
          <w:rFonts w:ascii="Helvetica Neue" w:hAnsi="Helvetica Neue" w:cs="Helvetica Neue"/>
          <w:color w:val="000000"/>
          <w:sz w:val="22"/>
          <w:szCs w:val="22"/>
        </w:rPr>
      </w:pPr>
    </w:p>
    <w:p w14:paraId="06FA7885" w14:textId="4B4C77C3" w:rsidR="00257B6E" w:rsidRDefault="00A71C17" w:rsidP="00006D08">
      <w:pPr>
        <w:jc w:val="center"/>
        <w:rPr>
          <w:rFonts w:ascii="Helvetica Neue" w:hAnsi="Helvetica Neue" w:cs="Helvetica Neue"/>
          <w:color w:val="000000"/>
          <w:sz w:val="22"/>
          <w:szCs w:val="22"/>
        </w:rPr>
      </w:pPr>
      <w:r>
        <w:rPr>
          <w:rFonts w:ascii="Helvetica Neue" w:hAnsi="Helvetica Neue" w:cs="Helvetica Neue"/>
          <w:noProof/>
          <w:color w:val="000000"/>
          <w:sz w:val="22"/>
          <w:szCs w:val="22"/>
        </w:rPr>
        <mc:AlternateContent>
          <mc:Choice Requires="wps">
            <w:drawing>
              <wp:anchor distT="0" distB="0" distL="114300" distR="114300" simplePos="0" relativeHeight="251796991" behindDoc="0" locked="0" layoutInCell="1" allowOverlap="1" wp14:anchorId="189C85D7" wp14:editId="6F6111CE">
                <wp:simplePos x="0" y="0"/>
                <wp:positionH relativeFrom="column">
                  <wp:posOffset>2743200</wp:posOffset>
                </wp:positionH>
                <wp:positionV relativeFrom="paragraph">
                  <wp:posOffset>92710</wp:posOffset>
                </wp:positionV>
                <wp:extent cx="4203700" cy="7934325"/>
                <wp:effectExtent l="0" t="0" r="0" b="0"/>
                <wp:wrapNone/>
                <wp:docPr id="79" name="Text Box 79"/>
                <wp:cNvGraphicFramePr/>
                <a:graphic xmlns:a="http://schemas.openxmlformats.org/drawingml/2006/main">
                  <a:graphicData uri="http://schemas.microsoft.com/office/word/2010/wordprocessingShape">
                    <wps:wsp>
                      <wps:cNvSpPr txBox="1"/>
                      <wps:spPr>
                        <a:xfrm>
                          <a:off x="0" y="0"/>
                          <a:ext cx="4203700" cy="7934325"/>
                        </a:xfrm>
                        <a:prstGeom prst="rect">
                          <a:avLst/>
                        </a:prstGeom>
                        <a:noFill/>
                        <a:ln w="6350">
                          <a:noFill/>
                        </a:ln>
                      </wps:spPr>
                      <wps:txbx>
                        <w:txbxContent>
                          <w:p w14:paraId="11F1E6A5" w14:textId="77777777" w:rsidR="00D343CE" w:rsidRPr="00565638" w:rsidRDefault="00B96F93" w:rsidP="00257B6E">
                            <w:pPr>
                              <w:rPr>
                                <w:rFonts w:ascii="Helvetica" w:hAnsi="Helvetica"/>
                                <w:color w:val="808080" w:themeColor="background1" w:themeShade="80"/>
                              </w:rPr>
                            </w:pPr>
                            <w:r w:rsidRPr="00565638">
                              <w:rPr>
                                <w:rFonts w:ascii="Helvetica" w:hAnsi="Helvetica"/>
                                <w:color w:val="808080" w:themeColor="background1" w:themeShade="80"/>
                              </w:rPr>
                              <w:t xml:space="preserve">In 2021 we will be carrying our engagement and consultation across North Yorkshire. We will engage with </w:t>
                            </w:r>
                          </w:p>
                          <w:p w14:paraId="52BB7B15" w14:textId="7D8E8771" w:rsidR="007D560D" w:rsidRDefault="00B96F93" w:rsidP="00257B6E">
                            <w:pPr>
                              <w:rPr>
                                <w:rFonts w:ascii="Helvetica" w:hAnsi="Helvetica"/>
                                <w:color w:val="808080" w:themeColor="background1" w:themeShade="80"/>
                              </w:rPr>
                            </w:pPr>
                            <w:r w:rsidRPr="00565638">
                              <w:rPr>
                                <w:rFonts w:ascii="Helvetica" w:hAnsi="Helvetica"/>
                                <w:color w:val="808080" w:themeColor="background1" w:themeShade="80"/>
                              </w:rPr>
                              <w:t>lots of people such as:</w:t>
                            </w:r>
                          </w:p>
                          <w:p w14:paraId="5FEEF348" w14:textId="77777777" w:rsidR="0050745E" w:rsidRPr="00565638" w:rsidRDefault="0050745E" w:rsidP="00257B6E">
                            <w:pPr>
                              <w:rPr>
                                <w:rFonts w:ascii="Helvetica" w:hAnsi="Helvetica"/>
                                <w:color w:val="808080" w:themeColor="background1" w:themeShade="80"/>
                              </w:rPr>
                            </w:pPr>
                          </w:p>
                          <w:p w14:paraId="5E0A4FED" w14:textId="41D40347" w:rsidR="00B96F93" w:rsidRPr="0050745E" w:rsidRDefault="00B96F93" w:rsidP="0050745E">
                            <w:pPr>
                              <w:pStyle w:val="ListParagraph"/>
                              <w:numPr>
                                <w:ilvl w:val="0"/>
                                <w:numId w:val="6"/>
                              </w:numPr>
                              <w:ind w:left="482"/>
                              <w:rPr>
                                <w:rFonts w:ascii="Helvetica" w:hAnsi="Helvetica"/>
                                <w:color w:val="808080" w:themeColor="background1" w:themeShade="80"/>
                              </w:rPr>
                            </w:pPr>
                            <w:r w:rsidRPr="00565638">
                              <w:rPr>
                                <w:rFonts w:ascii="Helvetica" w:hAnsi="Helvetica"/>
                                <w:color w:val="808080" w:themeColor="background1" w:themeShade="80"/>
                              </w:rPr>
                              <w:t xml:space="preserve">Adults with care and support </w:t>
                            </w:r>
                            <w:proofErr w:type="gramStart"/>
                            <w:r w:rsidRPr="0050745E">
                              <w:rPr>
                                <w:rFonts w:ascii="Helvetica" w:hAnsi="Helvetica"/>
                                <w:color w:val="808080" w:themeColor="background1" w:themeShade="80"/>
                              </w:rPr>
                              <w:t>needs;</w:t>
                            </w:r>
                            <w:proofErr w:type="gramEnd"/>
                          </w:p>
                          <w:p w14:paraId="45BB0AB9" w14:textId="61375BBD" w:rsidR="00B96F93" w:rsidRPr="00565638" w:rsidRDefault="00B96F93" w:rsidP="0050745E">
                            <w:pPr>
                              <w:pStyle w:val="ListParagraph"/>
                              <w:numPr>
                                <w:ilvl w:val="0"/>
                                <w:numId w:val="6"/>
                              </w:numPr>
                              <w:ind w:left="482"/>
                              <w:rPr>
                                <w:rFonts w:ascii="Helvetica" w:hAnsi="Helvetica"/>
                                <w:color w:val="808080" w:themeColor="background1" w:themeShade="80"/>
                              </w:rPr>
                            </w:pPr>
                            <w:r w:rsidRPr="00565638">
                              <w:rPr>
                                <w:rFonts w:ascii="Helvetica" w:hAnsi="Helvetica"/>
                                <w:color w:val="808080" w:themeColor="background1" w:themeShade="80"/>
                              </w:rPr>
                              <w:t xml:space="preserve">Families, friends and </w:t>
                            </w:r>
                            <w:proofErr w:type="gramStart"/>
                            <w:r w:rsidRPr="00565638">
                              <w:rPr>
                                <w:rFonts w:ascii="Helvetica" w:hAnsi="Helvetica"/>
                                <w:color w:val="808080" w:themeColor="background1" w:themeShade="80"/>
                              </w:rPr>
                              <w:t>carers;</w:t>
                            </w:r>
                            <w:proofErr w:type="gramEnd"/>
                          </w:p>
                          <w:p w14:paraId="23C74DC9" w14:textId="74A1BCA0" w:rsidR="00B96F93" w:rsidRPr="00565638" w:rsidRDefault="00B96F93" w:rsidP="0050745E">
                            <w:pPr>
                              <w:pStyle w:val="ListParagraph"/>
                              <w:numPr>
                                <w:ilvl w:val="0"/>
                                <w:numId w:val="6"/>
                              </w:numPr>
                              <w:ind w:left="482"/>
                              <w:rPr>
                                <w:rFonts w:ascii="Helvetica" w:hAnsi="Helvetica"/>
                                <w:color w:val="808080" w:themeColor="background1" w:themeShade="80"/>
                              </w:rPr>
                            </w:pPr>
                            <w:proofErr w:type="gramStart"/>
                            <w:r w:rsidRPr="00565638">
                              <w:rPr>
                                <w:rFonts w:ascii="Helvetica" w:hAnsi="Helvetica"/>
                                <w:color w:val="808080" w:themeColor="background1" w:themeShade="80"/>
                              </w:rPr>
                              <w:t>Advocates;</w:t>
                            </w:r>
                            <w:proofErr w:type="gramEnd"/>
                          </w:p>
                          <w:p w14:paraId="50ACE65E" w14:textId="77777777" w:rsidR="00D343CE" w:rsidRPr="00565638" w:rsidRDefault="00B96F93" w:rsidP="0050745E">
                            <w:pPr>
                              <w:pStyle w:val="ListParagraph"/>
                              <w:numPr>
                                <w:ilvl w:val="0"/>
                                <w:numId w:val="6"/>
                              </w:numPr>
                              <w:ind w:left="482"/>
                              <w:rPr>
                                <w:rFonts w:ascii="Helvetica" w:hAnsi="Helvetica"/>
                                <w:color w:val="808080" w:themeColor="background1" w:themeShade="80"/>
                              </w:rPr>
                            </w:pPr>
                            <w:r w:rsidRPr="00565638">
                              <w:rPr>
                                <w:rFonts w:ascii="Helvetica" w:hAnsi="Helvetica"/>
                                <w:color w:val="808080" w:themeColor="background1" w:themeShade="80"/>
                              </w:rPr>
                              <w:t xml:space="preserve">People who work in care and </w:t>
                            </w:r>
                          </w:p>
                          <w:p w14:paraId="7BCE4846" w14:textId="082A0FCD" w:rsidR="00B96F93" w:rsidRPr="00565638" w:rsidRDefault="00B96F93" w:rsidP="0050745E">
                            <w:pPr>
                              <w:pStyle w:val="ListParagraph"/>
                              <w:ind w:left="482"/>
                              <w:rPr>
                                <w:rFonts w:ascii="Helvetica" w:hAnsi="Helvetica"/>
                                <w:color w:val="808080" w:themeColor="background1" w:themeShade="80"/>
                              </w:rPr>
                            </w:pPr>
                            <w:proofErr w:type="gramStart"/>
                            <w:r w:rsidRPr="00565638">
                              <w:rPr>
                                <w:rFonts w:ascii="Helvetica" w:hAnsi="Helvetica"/>
                                <w:color w:val="808080" w:themeColor="background1" w:themeShade="80"/>
                              </w:rPr>
                              <w:t>support;</w:t>
                            </w:r>
                            <w:proofErr w:type="gramEnd"/>
                          </w:p>
                          <w:p w14:paraId="7E4938FE" w14:textId="0922088F" w:rsidR="00B96F93" w:rsidRPr="0050745E" w:rsidRDefault="00B96F93" w:rsidP="0050745E">
                            <w:pPr>
                              <w:pStyle w:val="ListParagraph"/>
                              <w:numPr>
                                <w:ilvl w:val="0"/>
                                <w:numId w:val="6"/>
                              </w:numPr>
                              <w:ind w:left="482"/>
                              <w:rPr>
                                <w:rFonts w:ascii="Helvetica" w:hAnsi="Helvetica"/>
                                <w:color w:val="808080" w:themeColor="background1" w:themeShade="80"/>
                              </w:rPr>
                            </w:pPr>
                            <w:r w:rsidRPr="00565638">
                              <w:rPr>
                                <w:rFonts w:ascii="Helvetica" w:hAnsi="Helvetica"/>
                                <w:color w:val="808080" w:themeColor="background1" w:themeShade="80"/>
                              </w:rPr>
                              <w:t xml:space="preserve">Care home staff and </w:t>
                            </w:r>
                            <w:proofErr w:type="gramStart"/>
                            <w:r w:rsidRPr="0050745E">
                              <w:rPr>
                                <w:rFonts w:ascii="Helvetica" w:hAnsi="Helvetica"/>
                                <w:color w:val="808080" w:themeColor="background1" w:themeShade="80"/>
                              </w:rPr>
                              <w:t>residents;</w:t>
                            </w:r>
                            <w:proofErr w:type="gramEnd"/>
                          </w:p>
                          <w:p w14:paraId="487C5B1C" w14:textId="5B2D1823" w:rsidR="00B96F93" w:rsidRPr="00565638" w:rsidRDefault="00B96F93" w:rsidP="0050745E">
                            <w:pPr>
                              <w:pStyle w:val="ListParagraph"/>
                              <w:numPr>
                                <w:ilvl w:val="0"/>
                                <w:numId w:val="6"/>
                              </w:numPr>
                              <w:ind w:left="482"/>
                              <w:rPr>
                                <w:rFonts w:ascii="Helvetica" w:hAnsi="Helvetica"/>
                                <w:color w:val="808080" w:themeColor="background1" w:themeShade="80"/>
                              </w:rPr>
                            </w:pPr>
                            <w:r w:rsidRPr="00565638">
                              <w:rPr>
                                <w:rFonts w:ascii="Helvetica" w:hAnsi="Helvetica"/>
                                <w:color w:val="808080" w:themeColor="background1" w:themeShade="80"/>
                              </w:rPr>
                              <w:t xml:space="preserve">Local communities </w:t>
                            </w:r>
                            <w:proofErr w:type="gramStart"/>
                            <w:r w:rsidRPr="00565638">
                              <w:rPr>
                                <w:rFonts w:ascii="Helvetica" w:hAnsi="Helvetica"/>
                                <w:color w:val="808080" w:themeColor="background1" w:themeShade="80"/>
                              </w:rPr>
                              <w:t>and;</w:t>
                            </w:r>
                            <w:proofErr w:type="gramEnd"/>
                          </w:p>
                          <w:p w14:paraId="09B0F3D9" w14:textId="4EBF5460" w:rsidR="00D343CE" w:rsidRPr="00565638" w:rsidRDefault="00B96F93" w:rsidP="0050745E">
                            <w:pPr>
                              <w:pStyle w:val="ListParagraph"/>
                              <w:numPr>
                                <w:ilvl w:val="0"/>
                                <w:numId w:val="6"/>
                              </w:numPr>
                              <w:ind w:left="482"/>
                              <w:rPr>
                                <w:rFonts w:ascii="Helvetica" w:hAnsi="Helvetica"/>
                                <w:color w:val="808080" w:themeColor="background1" w:themeShade="80"/>
                              </w:rPr>
                            </w:pPr>
                            <w:r w:rsidRPr="00565638">
                              <w:rPr>
                                <w:rFonts w:ascii="Helvetica" w:hAnsi="Helvetica"/>
                                <w:color w:val="808080" w:themeColor="background1" w:themeShade="80"/>
                              </w:rPr>
                              <w:t>People who are hardest to reach</w:t>
                            </w:r>
                          </w:p>
                          <w:p w14:paraId="7F31F8FF" w14:textId="2F9C8781" w:rsidR="00B96F93" w:rsidRPr="00565638" w:rsidRDefault="00B96F93" w:rsidP="00B96F93">
                            <w:pPr>
                              <w:rPr>
                                <w:rFonts w:ascii="Helvetica" w:hAnsi="Helvetica"/>
                                <w:color w:val="808080" w:themeColor="background1" w:themeShade="80"/>
                              </w:rPr>
                            </w:pPr>
                          </w:p>
                          <w:p w14:paraId="2307338F" w14:textId="6487726B" w:rsidR="00B96F93" w:rsidRPr="00565638" w:rsidRDefault="00B96F93" w:rsidP="00B96F93">
                            <w:pPr>
                              <w:rPr>
                                <w:rFonts w:ascii="Helvetica" w:hAnsi="Helvetica"/>
                                <w:color w:val="808080" w:themeColor="background1" w:themeShade="80"/>
                              </w:rPr>
                            </w:pPr>
                            <w:r w:rsidRPr="00565638">
                              <w:rPr>
                                <w:rFonts w:ascii="Helvetica" w:hAnsi="Helvetica"/>
                                <w:color w:val="808080" w:themeColor="background1" w:themeShade="80"/>
                              </w:rPr>
                              <w:t>We hope by engaging with lots of people we can do a number of things:</w:t>
                            </w:r>
                          </w:p>
                          <w:p w14:paraId="4FF6F571" w14:textId="458D44F6" w:rsidR="00B96F93" w:rsidRPr="00565638" w:rsidRDefault="00B96F93" w:rsidP="00B96F93">
                            <w:pPr>
                              <w:pStyle w:val="ListParagraph"/>
                              <w:numPr>
                                <w:ilvl w:val="0"/>
                                <w:numId w:val="6"/>
                              </w:numPr>
                              <w:rPr>
                                <w:rFonts w:ascii="Helvetica" w:hAnsi="Helvetica"/>
                                <w:color w:val="808080" w:themeColor="background1" w:themeShade="80"/>
                              </w:rPr>
                            </w:pPr>
                            <w:r w:rsidRPr="00565638">
                              <w:rPr>
                                <w:rFonts w:ascii="Helvetica" w:hAnsi="Helvetica"/>
                                <w:color w:val="808080" w:themeColor="background1" w:themeShade="80"/>
                              </w:rPr>
                              <w:t xml:space="preserve">Update the information we share with </w:t>
                            </w:r>
                            <w:proofErr w:type="gramStart"/>
                            <w:r w:rsidRPr="00565638">
                              <w:rPr>
                                <w:rFonts w:ascii="Helvetica" w:hAnsi="Helvetica"/>
                                <w:color w:val="808080" w:themeColor="background1" w:themeShade="80"/>
                              </w:rPr>
                              <w:t>people</w:t>
                            </w:r>
                            <w:proofErr w:type="gramEnd"/>
                            <w:r w:rsidRPr="00565638">
                              <w:rPr>
                                <w:rFonts w:ascii="Helvetica" w:hAnsi="Helvetica"/>
                                <w:color w:val="808080" w:themeColor="background1" w:themeShade="80"/>
                              </w:rPr>
                              <w:t xml:space="preserve"> so they know how to keep themselves and others safe</w:t>
                            </w:r>
                          </w:p>
                          <w:p w14:paraId="579B7000" w14:textId="46FB8360" w:rsidR="00B96F93" w:rsidRPr="00565638" w:rsidRDefault="00B96F93" w:rsidP="00B96F93">
                            <w:pPr>
                              <w:pStyle w:val="ListParagraph"/>
                              <w:numPr>
                                <w:ilvl w:val="0"/>
                                <w:numId w:val="6"/>
                              </w:numPr>
                              <w:rPr>
                                <w:rFonts w:ascii="Helvetica" w:hAnsi="Helvetica"/>
                                <w:color w:val="808080" w:themeColor="background1" w:themeShade="80"/>
                              </w:rPr>
                            </w:pPr>
                            <w:r w:rsidRPr="00565638">
                              <w:rPr>
                                <w:rFonts w:ascii="Helvetica" w:hAnsi="Helvetica"/>
                                <w:color w:val="808080" w:themeColor="background1" w:themeShade="80"/>
                              </w:rPr>
                              <w:t>Continue to look at ways we can work together to co-produce accessible information for all</w:t>
                            </w:r>
                          </w:p>
                          <w:p w14:paraId="5032D1FB" w14:textId="0B8C42CB" w:rsidR="00B96F93" w:rsidRPr="00565638" w:rsidRDefault="00B96F93" w:rsidP="00B96F93">
                            <w:pPr>
                              <w:pStyle w:val="ListParagraph"/>
                              <w:numPr>
                                <w:ilvl w:val="0"/>
                                <w:numId w:val="6"/>
                              </w:numPr>
                              <w:rPr>
                                <w:rFonts w:ascii="Helvetica" w:hAnsi="Helvetica"/>
                                <w:color w:val="808080" w:themeColor="background1" w:themeShade="80"/>
                              </w:rPr>
                            </w:pPr>
                            <w:r w:rsidRPr="00565638">
                              <w:rPr>
                                <w:rFonts w:ascii="Helvetica" w:hAnsi="Helvetica"/>
                                <w:color w:val="808080" w:themeColor="background1" w:themeShade="80"/>
                              </w:rPr>
                              <w:t>Strengthen our engagement across North Yorkshire</w:t>
                            </w:r>
                          </w:p>
                          <w:p w14:paraId="1EEB1E2B" w14:textId="36F2EF78" w:rsidR="00B96F93" w:rsidRPr="00565638" w:rsidRDefault="00B96F93" w:rsidP="00B96F93">
                            <w:pPr>
                              <w:pStyle w:val="ListParagraph"/>
                              <w:numPr>
                                <w:ilvl w:val="0"/>
                                <w:numId w:val="6"/>
                              </w:numPr>
                              <w:rPr>
                                <w:rFonts w:ascii="Helvetica" w:hAnsi="Helvetica"/>
                                <w:color w:val="808080" w:themeColor="background1" w:themeShade="80"/>
                              </w:rPr>
                            </w:pPr>
                            <w:r w:rsidRPr="00565638">
                              <w:rPr>
                                <w:rFonts w:ascii="Helvetica" w:hAnsi="Helvetica"/>
                                <w:color w:val="808080" w:themeColor="background1" w:themeShade="80"/>
                              </w:rPr>
                              <w:t>Make sure our engagement if meaningful</w:t>
                            </w:r>
                          </w:p>
                          <w:p w14:paraId="0711424C" w14:textId="2092E08F" w:rsidR="00B96F93" w:rsidRPr="00565638" w:rsidRDefault="00B96F93" w:rsidP="00B96F93">
                            <w:pPr>
                              <w:pStyle w:val="ListParagraph"/>
                              <w:numPr>
                                <w:ilvl w:val="0"/>
                                <w:numId w:val="6"/>
                              </w:numPr>
                              <w:rPr>
                                <w:rFonts w:ascii="Helvetica" w:hAnsi="Helvetica"/>
                                <w:color w:val="808080" w:themeColor="background1" w:themeShade="80"/>
                              </w:rPr>
                            </w:pPr>
                            <w:r w:rsidRPr="00565638">
                              <w:rPr>
                                <w:rFonts w:ascii="Helvetica" w:hAnsi="Helvetica"/>
                                <w:color w:val="808080" w:themeColor="background1" w:themeShade="80"/>
                              </w:rPr>
                              <w:t>Listen to what people want and act on it</w:t>
                            </w:r>
                          </w:p>
                          <w:p w14:paraId="606EA8DF" w14:textId="77777777" w:rsidR="00B96F93" w:rsidRPr="00565638" w:rsidRDefault="00B96F93" w:rsidP="00B96F93">
                            <w:pPr>
                              <w:rPr>
                                <w:rFonts w:ascii="Helvetica" w:hAnsi="Helvetica"/>
                                <w:color w:val="808080" w:themeColor="background1" w:themeShade="80"/>
                              </w:rPr>
                            </w:pPr>
                          </w:p>
                          <w:p w14:paraId="295A9F3C" w14:textId="6CF80D76" w:rsidR="00D343CE" w:rsidRDefault="00B96F93" w:rsidP="00B96F93">
                            <w:pPr>
                              <w:rPr>
                                <w:rFonts w:ascii="Helvetica" w:hAnsi="Helvetica"/>
                                <w:color w:val="808080" w:themeColor="background1" w:themeShade="80"/>
                              </w:rPr>
                            </w:pPr>
                            <w:r w:rsidRPr="00565638">
                              <w:rPr>
                                <w:rFonts w:ascii="Helvetica" w:hAnsi="Helvetica"/>
                                <w:color w:val="808080" w:themeColor="background1" w:themeShade="80"/>
                              </w:rPr>
                              <w:t>As well as meeting with groups, teams and people</w:t>
                            </w:r>
                            <w:r w:rsidR="00D343CE" w:rsidRPr="00565638">
                              <w:rPr>
                                <w:rFonts w:ascii="Helvetica" w:hAnsi="Helvetica"/>
                                <w:color w:val="808080" w:themeColor="background1" w:themeShade="80"/>
                              </w:rPr>
                              <w:t xml:space="preserve"> via virtual platforms another way we are </w:t>
                            </w:r>
                            <w:proofErr w:type="gramStart"/>
                            <w:r w:rsidR="00D343CE" w:rsidRPr="00565638">
                              <w:rPr>
                                <w:rFonts w:ascii="Helvetica" w:hAnsi="Helvetica"/>
                                <w:color w:val="808080" w:themeColor="background1" w:themeShade="80"/>
                              </w:rPr>
                              <w:t>engaging</w:t>
                            </w:r>
                            <w:proofErr w:type="gramEnd"/>
                            <w:r w:rsidR="00D343CE" w:rsidRPr="00565638">
                              <w:rPr>
                                <w:rFonts w:ascii="Helvetica" w:hAnsi="Helvetica"/>
                                <w:color w:val="808080" w:themeColor="background1" w:themeShade="80"/>
                              </w:rPr>
                              <w:t xml:space="preserve"> and consulting </w:t>
                            </w:r>
                            <w:r w:rsidRPr="00565638">
                              <w:rPr>
                                <w:rFonts w:ascii="Helvetica" w:hAnsi="Helvetica"/>
                                <w:color w:val="808080" w:themeColor="background1" w:themeShade="80"/>
                              </w:rPr>
                              <w:t xml:space="preserve">is </w:t>
                            </w:r>
                            <w:r w:rsidR="00D343CE" w:rsidRPr="00565638">
                              <w:rPr>
                                <w:rFonts w:ascii="Helvetica" w:hAnsi="Helvetica"/>
                                <w:color w:val="808080" w:themeColor="background1" w:themeShade="80"/>
                              </w:rPr>
                              <w:t xml:space="preserve">by </w:t>
                            </w:r>
                            <w:r w:rsidRPr="00565638">
                              <w:rPr>
                                <w:rFonts w:ascii="Helvetica" w:hAnsi="Helvetica"/>
                                <w:color w:val="808080" w:themeColor="background1" w:themeShade="80"/>
                              </w:rPr>
                              <w:t>asking people to complete a short survey.</w:t>
                            </w:r>
                          </w:p>
                          <w:p w14:paraId="03294ED3" w14:textId="77777777" w:rsidR="0050745E" w:rsidRPr="00565638" w:rsidRDefault="0050745E" w:rsidP="00B96F93">
                            <w:pPr>
                              <w:rPr>
                                <w:rFonts w:ascii="Helvetica" w:hAnsi="Helvetica"/>
                                <w:color w:val="808080" w:themeColor="background1" w:themeShade="80"/>
                              </w:rPr>
                            </w:pPr>
                          </w:p>
                          <w:p w14:paraId="0B42941C" w14:textId="59F65EF4" w:rsidR="00B96F93" w:rsidRPr="00565638" w:rsidRDefault="00B96F93" w:rsidP="00B96F93">
                            <w:pPr>
                              <w:rPr>
                                <w:rFonts w:ascii="Helvetica" w:hAnsi="Helvetica"/>
                                <w:color w:val="808080" w:themeColor="background1" w:themeShade="80"/>
                              </w:rPr>
                            </w:pPr>
                            <w:r w:rsidRPr="00565638">
                              <w:rPr>
                                <w:rFonts w:ascii="Helvetica" w:hAnsi="Helvetica"/>
                                <w:color w:val="808080" w:themeColor="background1" w:themeShade="80"/>
                              </w:rPr>
                              <w:t xml:space="preserve">The answers from this survey will help us understand what </w:t>
                            </w:r>
                            <w:proofErr w:type="gramStart"/>
                            <w:r w:rsidRPr="00565638">
                              <w:rPr>
                                <w:rFonts w:ascii="Helvetica" w:hAnsi="Helvetica"/>
                                <w:color w:val="808080" w:themeColor="background1" w:themeShade="80"/>
                              </w:rPr>
                              <w:t>are the best ways</w:t>
                            </w:r>
                            <w:proofErr w:type="gramEnd"/>
                            <w:r w:rsidRPr="00565638">
                              <w:rPr>
                                <w:rFonts w:ascii="Helvetica" w:hAnsi="Helvetica"/>
                                <w:color w:val="808080" w:themeColor="background1" w:themeShade="80"/>
                              </w:rPr>
                              <w:t xml:space="preserve"> to communicate with, engage with and listen to people about safeguarding across North Yorkshire.</w:t>
                            </w:r>
                          </w:p>
                          <w:p w14:paraId="5DDC6AF3" w14:textId="4810501F" w:rsidR="00B96F93" w:rsidRPr="00565638" w:rsidRDefault="00934C95" w:rsidP="00B96F93">
                            <w:pPr>
                              <w:rPr>
                                <w:rFonts w:ascii="Helvetica" w:hAnsi="Helvetica"/>
                                <w:b/>
                                <w:bCs/>
                                <w:color w:val="808080" w:themeColor="background1" w:themeShade="80"/>
                              </w:rPr>
                            </w:pPr>
                            <w:hyperlink r:id="rId54" w:history="1">
                              <w:r w:rsidR="00B96F93" w:rsidRPr="00565638">
                                <w:rPr>
                                  <w:rStyle w:val="Hyperlink"/>
                                  <w:rFonts w:ascii="Helvetica" w:hAnsi="Helvetica"/>
                                  <w:b/>
                                  <w:bCs/>
                                </w:rPr>
                                <w:t>You can complete our online SNAP survey here</w:t>
                              </w:r>
                            </w:hyperlink>
                            <w:r w:rsidR="00B96F93" w:rsidRPr="00565638">
                              <w:rPr>
                                <w:rFonts w:ascii="Helvetica" w:hAnsi="Helvetica"/>
                                <w:b/>
                                <w:bCs/>
                                <w:color w:val="808080" w:themeColor="background1" w:themeShade="80"/>
                              </w:rPr>
                              <w:t xml:space="preserve"> </w:t>
                            </w:r>
                          </w:p>
                          <w:p w14:paraId="5E980A7D" w14:textId="4CD7CFC0" w:rsidR="00B96F93" w:rsidRPr="00565638" w:rsidRDefault="00B96F93" w:rsidP="00B96F93">
                            <w:pPr>
                              <w:rPr>
                                <w:rFonts w:ascii="Helvetica" w:hAnsi="Helvetica"/>
                                <w:b/>
                                <w:bCs/>
                                <w:color w:val="808080" w:themeColor="background1" w:themeShade="80"/>
                              </w:rPr>
                            </w:pPr>
                          </w:p>
                          <w:p w14:paraId="0E49D571" w14:textId="6A3A8283" w:rsidR="00B96F93" w:rsidRPr="00565638" w:rsidRDefault="00B96F93" w:rsidP="00B96F93">
                            <w:pPr>
                              <w:rPr>
                                <w:rFonts w:ascii="Helvetica" w:hAnsi="Helvetica"/>
                                <w:b/>
                                <w:bCs/>
                                <w:color w:val="808080" w:themeColor="background1" w:themeShade="80"/>
                              </w:rPr>
                            </w:pPr>
                            <w:r w:rsidRPr="00565638">
                              <w:rPr>
                                <w:rFonts w:ascii="Helvetica" w:hAnsi="Helvetica"/>
                                <w:b/>
                                <w:bCs/>
                                <w:color w:val="808080" w:themeColor="background1" w:themeShade="80"/>
                              </w:rPr>
                              <w:t>Or</w:t>
                            </w:r>
                          </w:p>
                          <w:p w14:paraId="6B99D9C8" w14:textId="77777777" w:rsidR="00565638" w:rsidRDefault="00B96F93" w:rsidP="00B96F93">
                            <w:pPr>
                              <w:rPr>
                                <w:rFonts w:ascii="Helvetica" w:hAnsi="Helvetica"/>
                                <w:b/>
                                <w:bCs/>
                                <w:color w:val="808080" w:themeColor="background1" w:themeShade="80"/>
                              </w:rPr>
                            </w:pPr>
                            <w:r w:rsidRPr="00565638">
                              <w:rPr>
                                <w:rFonts w:ascii="Helvetica" w:hAnsi="Helvetica"/>
                                <w:b/>
                                <w:bCs/>
                                <w:color w:val="808080" w:themeColor="background1" w:themeShade="80"/>
                              </w:rPr>
                              <w:t xml:space="preserve">You can download a copy of </w:t>
                            </w:r>
                            <w:proofErr w:type="gramStart"/>
                            <w:r w:rsidRPr="00565638">
                              <w:rPr>
                                <w:rFonts w:ascii="Helvetica" w:hAnsi="Helvetica"/>
                                <w:b/>
                                <w:bCs/>
                                <w:color w:val="808080" w:themeColor="background1" w:themeShade="80"/>
                              </w:rPr>
                              <w:t>our</w:t>
                            </w:r>
                            <w:proofErr w:type="gramEnd"/>
                            <w:r w:rsidRPr="00565638">
                              <w:rPr>
                                <w:rFonts w:ascii="Helvetica" w:hAnsi="Helvetica"/>
                                <w:b/>
                                <w:bCs/>
                                <w:color w:val="808080" w:themeColor="background1" w:themeShade="80"/>
                              </w:rPr>
                              <w:t xml:space="preserve"> </w:t>
                            </w:r>
                          </w:p>
                          <w:p w14:paraId="4F69E766" w14:textId="1C955EC1" w:rsidR="00565638" w:rsidRPr="00565638" w:rsidRDefault="00565638" w:rsidP="00B96F93">
                            <w:pPr>
                              <w:rPr>
                                <w:rStyle w:val="Hyperlink"/>
                                <w:rFonts w:ascii="Helvetica" w:hAnsi="Helvetica"/>
                                <w:b/>
                                <w:bCs/>
                              </w:rPr>
                            </w:pPr>
                            <w:r>
                              <w:rPr>
                                <w:rFonts w:ascii="Helvetica" w:hAnsi="Helvetica"/>
                                <w:b/>
                                <w:bCs/>
                                <w:color w:val="808080" w:themeColor="background1" w:themeShade="80"/>
                              </w:rPr>
                              <w:fldChar w:fldCharType="begin"/>
                            </w:r>
                            <w:r>
                              <w:rPr>
                                <w:rFonts w:ascii="Helvetica" w:hAnsi="Helvetica"/>
                                <w:b/>
                                <w:bCs/>
                                <w:color w:val="808080" w:themeColor="background1" w:themeShade="80"/>
                              </w:rPr>
                              <w:instrText xml:space="preserve"> HYPERLINK "https://safeguardingadults.co.uk/engagement-and-consultation/" </w:instrText>
                            </w:r>
                            <w:r>
                              <w:rPr>
                                <w:rFonts w:ascii="Helvetica" w:hAnsi="Helvetica"/>
                                <w:b/>
                                <w:bCs/>
                                <w:color w:val="808080" w:themeColor="background1" w:themeShade="80"/>
                              </w:rPr>
                              <w:fldChar w:fldCharType="separate"/>
                            </w:r>
                            <w:r w:rsidR="00B96F93" w:rsidRPr="00565638">
                              <w:rPr>
                                <w:rStyle w:val="Hyperlink"/>
                                <w:rFonts w:ascii="Helvetica" w:hAnsi="Helvetica"/>
                                <w:b/>
                                <w:bCs/>
                              </w:rPr>
                              <w:t xml:space="preserve">accessible survey from our website </w:t>
                            </w:r>
                          </w:p>
                          <w:p w14:paraId="4093F526" w14:textId="5F2DE6D1" w:rsidR="00B96F93" w:rsidRPr="00565638" w:rsidRDefault="00B96F93" w:rsidP="00B96F93">
                            <w:pPr>
                              <w:rPr>
                                <w:rFonts w:ascii="Helvetica" w:hAnsi="Helvetica"/>
                                <w:b/>
                                <w:bCs/>
                                <w:color w:val="808080" w:themeColor="background1" w:themeShade="80"/>
                              </w:rPr>
                            </w:pPr>
                            <w:r w:rsidRPr="00565638">
                              <w:rPr>
                                <w:rStyle w:val="Hyperlink"/>
                                <w:rFonts w:ascii="Helvetica" w:hAnsi="Helvetica"/>
                                <w:b/>
                                <w:bCs/>
                              </w:rPr>
                              <w:t>here</w:t>
                            </w:r>
                            <w:r w:rsidR="00565638">
                              <w:rPr>
                                <w:rFonts w:ascii="Helvetica" w:hAnsi="Helvetica"/>
                                <w:b/>
                                <w:bCs/>
                                <w:color w:val="808080" w:themeColor="background1" w:themeShade="80"/>
                              </w:rPr>
                              <w:fldChar w:fldCharType="end"/>
                            </w:r>
                          </w:p>
                          <w:p w14:paraId="74C20CA9" w14:textId="536CB2F8" w:rsidR="00B96F93" w:rsidRPr="00565638" w:rsidRDefault="00B96F93" w:rsidP="00B96F93">
                            <w:pPr>
                              <w:rPr>
                                <w:rFonts w:ascii="Helvetica" w:hAnsi="Helvetica"/>
                                <w:b/>
                                <w:bCs/>
                                <w:color w:val="808080" w:themeColor="background1" w:themeShade="80"/>
                              </w:rPr>
                            </w:pPr>
                          </w:p>
                          <w:p w14:paraId="024A9135" w14:textId="77777777" w:rsidR="00565638" w:rsidRDefault="00B96F93" w:rsidP="00B96F93">
                            <w:pPr>
                              <w:rPr>
                                <w:rFonts w:ascii="Helvetica" w:hAnsi="Helvetica"/>
                                <w:b/>
                                <w:bCs/>
                                <w:color w:val="808080" w:themeColor="background1" w:themeShade="80"/>
                              </w:rPr>
                            </w:pPr>
                            <w:r w:rsidRPr="00565638">
                              <w:rPr>
                                <w:rFonts w:ascii="Helvetica" w:hAnsi="Helvetica"/>
                                <w:b/>
                                <w:bCs/>
                                <w:color w:val="808080" w:themeColor="background1" w:themeShade="80"/>
                              </w:rPr>
                              <w:t xml:space="preserve">The closing date for this survey </w:t>
                            </w:r>
                          </w:p>
                          <w:p w14:paraId="0C1AC384" w14:textId="2CDF0188" w:rsidR="00B96F93" w:rsidRPr="00565638" w:rsidRDefault="00B96F93" w:rsidP="00B96F93">
                            <w:pPr>
                              <w:rPr>
                                <w:rFonts w:ascii="Helvetica" w:hAnsi="Helvetica"/>
                                <w:b/>
                                <w:bCs/>
                                <w:color w:val="808080" w:themeColor="background1" w:themeShade="80"/>
                              </w:rPr>
                            </w:pPr>
                            <w:r w:rsidRPr="00565638">
                              <w:rPr>
                                <w:rFonts w:ascii="Helvetica" w:hAnsi="Helvetica"/>
                                <w:b/>
                                <w:bCs/>
                                <w:color w:val="808080" w:themeColor="background1" w:themeShade="80"/>
                              </w:rPr>
                              <w:t>is Friday 27</w:t>
                            </w:r>
                            <w:r w:rsidRPr="00565638">
                              <w:rPr>
                                <w:rFonts w:ascii="Helvetica" w:hAnsi="Helvetica"/>
                                <w:b/>
                                <w:bCs/>
                                <w:color w:val="808080" w:themeColor="background1" w:themeShade="80"/>
                                <w:vertAlign w:val="superscript"/>
                              </w:rPr>
                              <w:t>th</w:t>
                            </w:r>
                            <w:r w:rsidRPr="00565638">
                              <w:rPr>
                                <w:rFonts w:ascii="Helvetica" w:hAnsi="Helvetica"/>
                                <w:b/>
                                <w:bCs/>
                                <w:color w:val="808080" w:themeColor="background1" w:themeShade="80"/>
                              </w:rPr>
                              <w:t xml:space="preserve"> August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C85D7" id="Text Box 79" o:spid="_x0000_s1084" type="#_x0000_t202" style="position:absolute;left:0;text-align:left;margin-left:3in;margin-top:7.3pt;width:331pt;height:624.75pt;z-index:2517969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" filled="f" stroked="f" strokeweight=".5pt">
                <v:textbox>
                  <w:txbxContent>
                    <w:p w14:paraId="11F1E6A5" w14:textId="77777777" w:rsidR="00D343CE" w:rsidRPr="00565638" w:rsidRDefault="00B96F93" w:rsidP="00257B6E">
                      <w:pPr>
                        <w:rPr>
                          <w:rFonts w:ascii="Helvetica" w:hAnsi="Helvetica"/>
                          <w:color w:val="808080" w:themeColor="background1" w:themeShade="80"/>
                        </w:rPr>
                      </w:pPr>
                      <w:r w:rsidRPr="00565638">
                        <w:rPr>
                          <w:rFonts w:ascii="Helvetica" w:hAnsi="Helvetica"/>
                          <w:color w:val="808080" w:themeColor="background1" w:themeShade="80"/>
                        </w:rPr>
                        <w:t xml:space="preserve">In 2021 we will be carrying our engagement and consultation across North Yorkshire. We will engage with </w:t>
                      </w:r>
                    </w:p>
                    <w:p w14:paraId="52BB7B15" w14:textId="7D8E8771" w:rsidR="007D560D" w:rsidRDefault="00B96F93" w:rsidP="00257B6E">
                      <w:pPr>
                        <w:rPr>
                          <w:rFonts w:ascii="Helvetica" w:hAnsi="Helvetica"/>
                          <w:color w:val="808080" w:themeColor="background1" w:themeShade="80"/>
                        </w:rPr>
                      </w:pPr>
                      <w:r w:rsidRPr="00565638">
                        <w:rPr>
                          <w:rFonts w:ascii="Helvetica" w:hAnsi="Helvetica"/>
                          <w:color w:val="808080" w:themeColor="background1" w:themeShade="80"/>
                        </w:rPr>
                        <w:t>lots of people such as:</w:t>
                      </w:r>
                    </w:p>
                    <w:p w14:paraId="5FEEF348" w14:textId="77777777" w:rsidR="0050745E" w:rsidRPr="00565638" w:rsidRDefault="0050745E" w:rsidP="00257B6E">
                      <w:pPr>
                        <w:rPr>
                          <w:rFonts w:ascii="Helvetica" w:hAnsi="Helvetica"/>
                          <w:color w:val="808080" w:themeColor="background1" w:themeShade="80"/>
                        </w:rPr>
                      </w:pPr>
                    </w:p>
                    <w:p w14:paraId="5E0A4FED" w14:textId="41D40347" w:rsidR="00B96F93" w:rsidRPr="0050745E" w:rsidRDefault="00B96F93" w:rsidP="0050745E">
                      <w:pPr>
                        <w:pStyle w:val="ListParagraph"/>
                        <w:numPr>
                          <w:ilvl w:val="0"/>
                          <w:numId w:val="6"/>
                        </w:numPr>
                        <w:ind w:left="482"/>
                        <w:rPr>
                          <w:rFonts w:ascii="Helvetica" w:hAnsi="Helvetica"/>
                          <w:color w:val="808080" w:themeColor="background1" w:themeShade="80"/>
                        </w:rPr>
                      </w:pPr>
                      <w:r w:rsidRPr="00565638">
                        <w:rPr>
                          <w:rFonts w:ascii="Helvetica" w:hAnsi="Helvetica"/>
                          <w:color w:val="808080" w:themeColor="background1" w:themeShade="80"/>
                        </w:rPr>
                        <w:t xml:space="preserve">Adults with care and support </w:t>
                      </w:r>
                      <w:proofErr w:type="gramStart"/>
                      <w:r w:rsidRPr="0050745E">
                        <w:rPr>
                          <w:rFonts w:ascii="Helvetica" w:hAnsi="Helvetica"/>
                          <w:color w:val="808080" w:themeColor="background1" w:themeShade="80"/>
                        </w:rPr>
                        <w:t>needs;</w:t>
                      </w:r>
                      <w:proofErr w:type="gramEnd"/>
                    </w:p>
                    <w:p w14:paraId="45BB0AB9" w14:textId="61375BBD" w:rsidR="00B96F93" w:rsidRPr="00565638" w:rsidRDefault="00B96F93" w:rsidP="0050745E">
                      <w:pPr>
                        <w:pStyle w:val="ListParagraph"/>
                        <w:numPr>
                          <w:ilvl w:val="0"/>
                          <w:numId w:val="6"/>
                        </w:numPr>
                        <w:ind w:left="482"/>
                        <w:rPr>
                          <w:rFonts w:ascii="Helvetica" w:hAnsi="Helvetica"/>
                          <w:color w:val="808080" w:themeColor="background1" w:themeShade="80"/>
                        </w:rPr>
                      </w:pPr>
                      <w:r w:rsidRPr="00565638">
                        <w:rPr>
                          <w:rFonts w:ascii="Helvetica" w:hAnsi="Helvetica"/>
                          <w:color w:val="808080" w:themeColor="background1" w:themeShade="80"/>
                        </w:rPr>
                        <w:t xml:space="preserve">Families, friends and </w:t>
                      </w:r>
                      <w:proofErr w:type="gramStart"/>
                      <w:r w:rsidRPr="00565638">
                        <w:rPr>
                          <w:rFonts w:ascii="Helvetica" w:hAnsi="Helvetica"/>
                          <w:color w:val="808080" w:themeColor="background1" w:themeShade="80"/>
                        </w:rPr>
                        <w:t>carers;</w:t>
                      </w:r>
                      <w:proofErr w:type="gramEnd"/>
                    </w:p>
                    <w:p w14:paraId="23C74DC9" w14:textId="74A1BCA0" w:rsidR="00B96F93" w:rsidRPr="00565638" w:rsidRDefault="00B96F93" w:rsidP="0050745E">
                      <w:pPr>
                        <w:pStyle w:val="ListParagraph"/>
                        <w:numPr>
                          <w:ilvl w:val="0"/>
                          <w:numId w:val="6"/>
                        </w:numPr>
                        <w:ind w:left="482"/>
                        <w:rPr>
                          <w:rFonts w:ascii="Helvetica" w:hAnsi="Helvetica"/>
                          <w:color w:val="808080" w:themeColor="background1" w:themeShade="80"/>
                        </w:rPr>
                      </w:pPr>
                      <w:proofErr w:type="gramStart"/>
                      <w:r w:rsidRPr="00565638">
                        <w:rPr>
                          <w:rFonts w:ascii="Helvetica" w:hAnsi="Helvetica"/>
                          <w:color w:val="808080" w:themeColor="background1" w:themeShade="80"/>
                        </w:rPr>
                        <w:t>Advocates;</w:t>
                      </w:r>
                      <w:proofErr w:type="gramEnd"/>
                    </w:p>
                    <w:p w14:paraId="50ACE65E" w14:textId="77777777" w:rsidR="00D343CE" w:rsidRPr="00565638" w:rsidRDefault="00B96F93" w:rsidP="0050745E">
                      <w:pPr>
                        <w:pStyle w:val="ListParagraph"/>
                        <w:numPr>
                          <w:ilvl w:val="0"/>
                          <w:numId w:val="6"/>
                        </w:numPr>
                        <w:ind w:left="482"/>
                        <w:rPr>
                          <w:rFonts w:ascii="Helvetica" w:hAnsi="Helvetica"/>
                          <w:color w:val="808080" w:themeColor="background1" w:themeShade="80"/>
                        </w:rPr>
                      </w:pPr>
                      <w:r w:rsidRPr="00565638">
                        <w:rPr>
                          <w:rFonts w:ascii="Helvetica" w:hAnsi="Helvetica"/>
                          <w:color w:val="808080" w:themeColor="background1" w:themeShade="80"/>
                        </w:rPr>
                        <w:t xml:space="preserve">People who work in care and </w:t>
                      </w:r>
                    </w:p>
                    <w:p w14:paraId="7BCE4846" w14:textId="082A0FCD" w:rsidR="00B96F93" w:rsidRPr="00565638" w:rsidRDefault="00B96F93" w:rsidP="0050745E">
                      <w:pPr>
                        <w:pStyle w:val="ListParagraph"/>
                        <w:ind w:left="482"/>
                        <w:rPr>
                          <w:rFonts w:ascii="Helvetica" w:hAnsi="Helvetica"/>
                          <w:color w:val="808080" w:themeColor="background1" w:themeShade="80"/>
                        </w:rPr>
                      </w:pPr>
                      <w:proofErr w:type="gramStart"/>
                      <w:r w:rsidRPr="00565638">
                        <w:rPr>
                          <w:rFonts w:ascii="Helvetica" w:hAnsi="Helvetica"/>
                          <w:color w:val="808080" w:themeColor="background1" w:themeShade="80"/>
                        </w:rPr>
                        <w:t>support;</w:t>
                      </w:r>
                      <w:proofErr w:type="gramEnd"/>
                    </w:p>
                    <w:p w14:paraId="7E4938FE" w14:textId="0922088F" w:rsidR="00B96F93" w:rsidRPr="0050745E" w:rsidRDefault="00B96F93" w:rsidP="0050745E">
                      <w:pPr>
                        <w:pStyle w:val="ListParagraph"/>
                        <w:numPr>
                          <w:ilvl w:val="0"/>
                          <w:numId w:val="6"/>
                        </w:numPr>
                        <w:ind w:left="482"/>
                        <w:rPr>
                          <w:rFonts w:ascii="Helvetica" w:hAnsi="Helvetica"/>
                          <w:color w:val="808080" w:themeColor="background1" w:themeShade="80"/>
                        </w:rPr>
                      </w:pPr>
                      <w:r w:rsidRPr="00565638">
                        <w:rPr>
                          <w:rFonts w:ascii="Helvetica" w:hAnsi="Helvetica"/>
                          <w:color w:val="808080" w:themeColor="background1" w:themeShade="80"/>
                        </w:rPr>
                        <w:t xml:space="preserve">Care home staff and </w:t>
                      </w:r>
                      <w:proofErr w:type="gramStart"/>
                      <w:r w:rsidRPr="0050745E">
                        <w:rPr>
                          <w:rFonts w:ascii="Helvetica" w:hAnsi="Helvetica"/>
                          <w:color w:val="808080" w:themeColor="background1" w:themeShade="80"/>
                        </w:rPr>
                        <w:t>residents;</w:t>
                      </w:r>
                      <w:proofErr w:type="gramEnd"/>
                    </w:p>
                    <w:p w14:paraId="487C5B1C" w14:textId="5B2D1823" w:rsidR="00B96F93" w:rsidRPr="00565638" w:rsidRDefault="00B96F93" w:rsidP="0050745E">
                      <w:pPr>
                        <w:pStyle w:val="ListParagraph"/>
                        <w:numPr>
                          <w:ilvl w:val="0"/>
                          <w:numId w:val="6"/>
                        </w:numPr>
                        <w:ind w:left="482"/>
                        <w:rPr>
                          <w:rFonts w:ascii="Helvetica" w:hAnsi="Helvetica"/>
                          <w:color w:val="808080" w:themeColor="background1" w:themeShade="80"/>
                        </w:rPr>
                      </w:pPr>
                      <w:r w:rsidRPr="00565638">
                        <w:rPr>
                          <w:rFonts w:ascii="Helvetica" w:hAnsi="Helvetica"/>
                          <w:color w:val="808080" w:themeColor="background1" w:themeShade="80"/>
                        </w:rPr>
                        <w:t xml:space="preserve">Local communities </w:t>
                      </w:r>
                      <w:proofErr w:type="gramStart"/>
                      <w:r w:rsidRPr="00565638">
                        <w:rPr>
                          <w:rFonts w:ascii="Helvetica" w:hAnsi="Helvetica"/>
                          <w:color w:val="808080" w:themeColor="background1" w:themeShade="80"/>
                        </w:rPr>
                        <w:t>and;</w:t>
                      </w:r>
                      <w:proofErr w:type="gramEnd"/>
                    </w:p>
                    <w:p w14:paraId="09B0F3D9" w14:textId="4EBF5460" w:rsidR="00D343CE" w:rsidRPr="00565638" w:rsidRDefault="00B96F93" w:rsidP="0050745E">
                      <w:pPr>
                        <w:pStyle w:val="ListParagraph"/>
                        <w:numPr>
                          <w:ilvl w:val="0"/>
                          <w:numId w:val="6"/>
                        </w:numPr>
                        <w:ind w:left="482"/>
                        <w:rPr>
                          <w:rFonts w:ascii="Helvetica" w:hAnsi="Helvetica"/>
                          <w:color w:val="808080" w:themeColor="background1" w:themeShade="80"/>
                        </w:rPr>
                      </w:pPr>
                      <w:r w:rsidRPr="00565638">
                        <w:rPr>
                          <w:rFonts w:ascii="Helvetica" w:hAnsi="Helvetica"/>
                          <w:color w:val="808080" w:themeColor="background1" w:themeShade="80"/>
                        </w:rPr>
                        <w:t>People who are hardest to reach</w:t>
                      </w:r>
                    </w:p>
                    <w:p w14:paraId="7F31F8FF" w14:textId="2F9C8781" w:rsidR="00B96F93" w:rsidRPr="00565638" w:rsidRDefault="00B96F93" w:rsidP="00B96F93">
                      <w:pPr>
                        <w:rPr>
                          <w:rFonts w:ascii="Helvetica" w:hAnsi="Helvetica"/>
                          <w:color w:val="808080" w:themeColor="background1" w:themeShade="80"/>
                        </w:rPr>
                      </w:pPr>
                    </w:p>
                    <w:p w14:paraId="2307338F" w14:textId="6487726B" w:rsidR="00B96F93" w:rsidRPr="00565638" w:rsidRDefault="00B96F93" w:rsidP="00B96F93">
                      <w:pPr>
                        <w:rPr>
                          <w:rFonts w:ascii="Helvetica" w:hAnsi="Helvetica"/>
                          <w:color w:val="808080" w:themeColor="background1" w:themeShade="80"/>
                        </w:rPr>
                      </w:pPr>
                      <w:r w:rsidRPr="00565638">
                        <w:rPr>
                          <w:rFonts w:ascii="Helvetica" w:hAnsi="Helvetica"/>
                          <w:color w:val="808080" w:themeColor="background1" w:themeShade="80"/>
                        </w:rPr>
                        <w:t>We hope by engaging with lots of people we can do a number of things:</w:t>
                      </w:r>
                    </w:p>
                    <w:p w14:paraId="4FF6F571" w14:textId="458D44F6" w:rsidR="00B96F93" w:rsidRPr="00565638" w:rsidRDefault="00B96F93" w:rsidP="00B96F93">
                      <w:pPr>
                        <w:pStyle w:val="ListParagraph"/>
                        <w:numPr>
                          <w:ilvl w:val="0"/>
                          <w:numId w:val="6"/>
                        </w:numPr>
                        <w:rPr>
                          <w:rFonts w:ascii="Helvetica" w:hAnsi="Helvetica"/>
                          <w:color w:val="808080" w:themeColor="background1" w:themeShade="80"/>
                        </w:rPr>
                      </w:pPr>
                      <w:r w:rsidRPr="00565638">
                        <w:rPr>
                          <w:rFonts w:ascii="Helvetica" w:hAnsi="Helvetica"/>
                          <w:color w:val="808080" w:themeColor="background1" w:themeShade="80"/>
                        </w:rPr>
                        <w:t xml:space="preserve">Update the information we share with </w:t>
                      </w:r>
                      <w:proofErr w:type="gramStart"/>
                      <w:r w:rsidRPr="00565638">
                        <w:rPr>
                          <w:rFonts w:ascii="Helvetica" w:hAnsi="Helvetica"/>
                          <w:color w:val="808080" w:themeColor="background1" w:themeShade="80"/>
                        </w:rPr>
                        <w:t>people</w:t>
                      </w:r>
                      <w:proofErr w:type="gramEnd"/>
                      <w:r w:rsidRPr="00565638">
                        <w:rPr>
                          <w:rFonts w:ascii="Helvetica" w:hAnsi="Helvetica"/>
                          <w:color w:val="808080" w:themeColor="background1" w:themeShade="80"/>
                        </w:rPr>
                        <w:t xml:space="preserve"> so they know how to keep themselves and others safe</w:t>
                      </w:r>
                    </w:p>
                    <w:p w14:paraId="579B7000" w14:textId="46FB8360" w:rsidR="00B96F93" w:rsidRPr="00565638" w:rsidRDefault="00B96F93" w:rsidP="00B96F93">
                      <w:pPr>
                        <w:pStyle w:val="ListParagraph"/>
                        <w:numPr>
                          <w:ilvl w:val="0"/>
                          <w:numId w:val="6"/>
                        </w:numPr>
                        <w:rPr>
                          <w:rFonts w:ascii="Helvetica" w:hAnsi="Helvetica"/>
                          <w:color w:val="808080" w:themeColor="background1" w:themeShade="80"/>
                        </w:rPr>
                      </w:pPr>
                      <w:r w:rsidRPr="00565638">
                        <w:rPr>
                          <w:rFonts w:ascii="Helvetica" w:hAnsi="Helvetica"/>
                          <w:color w:val="808080" w:themeColor="background1" w:themeShade="80"/>
                        </w:rPr>
                        <w:t>Continue to look at ways we can work together to co-produce accessible information for all</w:t>
                      </w:r>
                    </w:p>
                    <w:p w14:paraId="5032D1FB" w14:textId="0B8C42CB" w:rsidR="00B96F93" w:rsidRPr="00565638" w:rsidRDefault="00B96F93" w:rsidP="00B96F93">
                      <w:pPr>
                        <w:pStyle w:val="ListParagraph"/>
                        <w:numPr>
                          <w:ilvl w:val="0"/>
                          <w:numId w:val="6"/>
                        </w:numPr>
                        <w:rPr>
                          <w:rFonts w:ascii="Helvetica" w:hAnsi="Helvetica"/>
                          <w:color w:val="808080" w:themeColor="background1" w:themeShade="80"/>
                        </w:rPr>
                      </w:pPr>
                      <w:r w:rsidRPr="00565638">
                        <w:rPr>
                          <w:rFonts w:ascii="Helvetica" w:hAnsi="Helvetica"/>
                          <w:color w:val="808080" w:themeColor="background1" w:themeShade="80"/>
                        </w:rPr>
                        <w:t>Strengthen our engagement across North Yorkshire</w:t>
                      </w:r>
                    </w:p>
                    <w:p w14:paraId="1EEB1E2B" w14:textId="36F2EF78" w:rsidR="00B96F93" w:rsidRPr="00565638" w:rsidRDefault="00B96F93" w:rsidP="00B96F93">
                      <w:pPr>
                        <w:pStyle w:val="ListParagraph"/>
                        <w:numPr>
                          <w:ilvl w:val="0"/>
                          <w:numId w:val="6"/>
                        </w:numPr>
                        <w:rPr>
                          <w:rFonts w:ascii="Helvetica" w:hAnsi="Helvetica"/>
                          <w:color w:val="808080" w:themeColor="background1" w:themeShade="80"/>
                        </w:rPr>
                      </w:pPr>
                      <w:r w:rsidRPr="00565638">
                        <w:rPr>
                          <w:rFonts w:ascii="Helvetica" w:hAnsi="Helvetica"/>
                          <w:color w:val="808080" w:themeColor="background1" w:themeShade="80"/>
                        </w:rPr>
                        <w:t>Make sure our engagement if meaningful</w:t>
                      </w:r>
                    </w:p>
                    <w:p w14:paraId="0711424C" w14:textId="2092E08F" w:rsidR="00B96F93" w:rsidRPr="00565638" w:rsidRDefault="00B96F93" w:rsidP="00B96F93">
                      <w:pPr>
                        <w:pStyle w:val="ListParagraph"/>
                        <w:numPr>
                          <w:ilvl w:val="0"/>
                          <w:numId w:val="6"/>
                        </w:numPr>
                        <w:rPr>
                          <w:rFonts w:ascii="Helvetica" w:hAnsi="Helvetica"/>
                          <w:color w:val="808080" w:themeColor="background1" w:themeShade="80"/>
                        </w:rPr>
                      </w:pPr>
                      <w:r w:rsidRPr="00565638">
                        <w:rPr>
                          <w:rFonts w:ascii="Helvetica" w:hAnsi="Helvetica"/>
                          <w:color w:val="808080" w:themeColor="background1" w:themeShade="80"/>
                        </w:rPr>
                        <w:t>Listen to what people want and act on it</w:t>
                      </w:r>
                    </w:p>
                    <w:p w14:paraId="606EA8DF" w14:textId="77777777" w:rsidR="00B96F93" w:rsidRPr="00565638" w:rsidRDefault="00B96F93" w:rsidP="00B96F93">
                      <w:pPr>
                        <w:rPr>
                          <w:rFonts w:ascii="Helvetica" w:hAnsi="Helvetica"/>
                          <w:color w:val="808080" w:themeColor="background1" w:themeShade="80"/>
                        </w:rPr>
                      </w:pPr>
                    </w:p>
                    <w:p w14:paraId="295A9F3C" w14:textId="6CF80D76" w:rsidR="00D343CE" w:rsidRDefault="00B96F93" w:rsidP="00B96F93">
                      <w:pPr>
                        <w:rPr>
                          <w:rFonts w:ascii="Helvetica" w:hAnsi="Helvetica"/>
                          <w:color w:val="808080" w:themeColor="background1" w:themeShade="80"/>
                        </w:rPr>
                      </w:pPr>
                      <w:r w:rsidRPr="00565638">
                        <w:rPr>
                          <w:rFonts w:ascii="Helvetica" w:hAnsi="Helvetica"/>
                          <w:color w:val="808080" w:themeColor="background1" w:themeShade="80"/>
                        </w:rPr>
                        <w:t>As well as meeting with groups, teams and people</w:t>
                      </w:r>
                      <w:r w:rsidR="00D343CE" w:rsidRPr="00565638">
                        <w:rPr>
                          <w:rFonts w:ascii="Helvetica" w:hAnsi="Helvetica"/>
                          <w:color w:val="808080" w:themeColor="background1" w:themeShade="80"/>
                        </w:rPr>
                        <w:t xml:space="preserve"> via virtual platforms another way we are </w:t>
                      </w:r>
                      <w:proofErr w:type="gramStart"/>
                      <w:r w:rsidR="00D343CE" w:rsidRPr="00565638">
                        <w:rPr>
                          <w:rFonts w:ascii="Helvetica" w:hAnsi="Helvetica"/>
                          <w:color w:val="808080" w:themeColor="background1" w:themeShade="80"/>
                        </w:rPr>
                        <w:t>engaging</w:t>
                      </w:r>
                      <w:proofErr w:type="gramEnd"/>
                      <w:r w:rsidR="00D343CE" w:rsidRPr="00565638">
                        <w:rPr>
                          <w:rFonts w:ascii="Helvetica" w:hAnsi="Helvetica"/>
                          <w:color w:val="808080" w:themeColor="background1" w:themeShade="80"/>
                        </w:rPr>
                        <w:t xml:space="preserve"> and consulting </w:t>
                      </w:r>
                      <w:r w:rsidRPr="00565638">
                        <w:rPr>
                          <w:rFonts w:ascii="Helvetica" w:hAnsi="Helvetica"/>
                          <w:color w:val="808080" w:themeColor="background1" w:themeShade="80"/>
                        </w:rPr>
                        <w:t xml:space="preserve">is </w:t>
                      </w:r>
                      <w:r w:rsidR="00D343CE" w:rsidRPr="00565638">
                        <w:rPr>
                          <w:rFonts w:ascii="Helvetica" w:hAnsi="Helvetica"/>
                          <w:color w:val="808080" w:themeColor="background1" w:themeShade="80"/>
                        </w:rPr>
                        <w:t xml:space="preserve">by </w:t>
                      </w:r>
                      <w:r w:rsidRPr="00565638">
                        <w:rPr>
                          <w:rFonts w:ascii="Helvetica" w:hAnsi="Helvetica"/>
                          <w:color w:val="808080" w:themeColor="background1" w:themeShade="80"/>
                        </w:rPr>
                        <w:t>asking people to complete a short survey.</w:t>
                      </w:r>
                    </w:p>
                    <w:p w14:paraId="03294ED3" w14:textId="77777777" w:rsidR="0050745E" w:rsidRPr="00565638" w:rsidRDefault="0050745E" w:rsidP="00B96F93">
                      <w:pPr>
                        <w:rPr>
                          <w:rFonts w:ascii="Helvetica" w:hAnsi="Helvetica"/>
                          <w:color w:val="808080" w:themeColor="background1" w:themeShade="80"/>
                        </w:rPr>
                      </w:pPr>
                    </w:p>
                    <w:p w14:paraId="0B42941C" w14:textId="59F65EF4" w:rsidR="00B96F93" w:rsidRPr="00565638" w:rsidRDefault="00B96F93" w:rsidP="00B96F93">
                      <w:pPr>
                        <w:rPr>
                          <w:rFonts w:ascii="Helvetica" w:hAnsi="Helvetica"/>
                          <w:color w:val="808080" w:themeColor="background1" w:themeShade="80"/>
                        </w:rPr>
                      </w:pPr>
                      <w:r w:rsidRPr="00565638">
                        <w:rPr>
                          <w:rFonts w:ascii="Helvetica" w:hAnsi="Helvetica"/>
                          <w:color w:val="808080" w:themeColor="background1" w:themeShade="80"/>
                        </w:rPr>
                        <w:t xml:space="preserve">The answers from this survey will help us understand what </w:t>
                      </w:r>
                      <w:proofErr w:type="gramStart"/>
                      <w:r w:rsidRPr="00565638">
                        <w:rPr>
                          <w:rFonts w:ascii="Helvetica" w:hAnsi="Helvetica"/>
                          <w:color w:val="808080" w:themeColor="background1" w:themeShade="80"/>
                        </w:rPr>
                        <w:t>are the best ways</w:t>
                      </w:r>
                      <w:proofErr w:type="gramEnd"/>
                      <w:r w:rsidRPr="00565638">
                        <w:rPr>
                          <w:rFonts w:ascii="Helvetica" w:hAnsi="Helvetica"/>
                          <w:color w:val="808080" w:themeColor="background1" w:themeShade="80"/>
                        </w:rPr>
                        <w:t xml:space="preserve"> to communicate with, engage with and listen to people about safeguarding across North Yorkshire.</w:t>
                      </w:r>
                    </w:p>
                    <w:p w14:paraId="5DDC6AF3" w14:textId="4810501F" w:rsidR="00B96F93" w:rsidRPr="00565638" w:rsidRDefault="00565638" w:rsidP="00B96F93">
                      <w:pPr>
                        <w:rPr>
                          <w:rFonts w:ascii="Helvetica" w:hAnsi="Helvetica"/>
                          <w:b/>
                          <w:bCs/>
                          <w:color w:val="808080" w:themeColor="background1" w:themeShade="80"/>
                        </w:rPr>
                      </w:pPr>
                      <w:hyperlink r:id="rId55" w:history="1">
                        <w:r w:rsidR="00B96F93" w:rsidRPr="00565638">
                          <w:rPr>
                            <w:rStyle w:val="Hyperlink"/>
                            <w:rFonts w:ascii="Helvetica" w:hAnsi="Helvetica"/>
                            <w:b/>
                            <w:bCs/>
                          </w:rPr>
                          <w:t>You can complete our online SNAP survey here</w:t>
                        </w:r>
                      </w:hyperlink>
                      <w:r w:rsidR="00B96F93" w:rsidRPr="00565638">
                        <w:rPr>
                          <w:rFonts w:ascii="Helvetica" w:hAnsi="Helvetica"/>
                          <w:b/>
                          <w:bCs/>
                          <w:color w:val="808080" w:themeColor="background1" w:themeShade="80"/>
                        </w:rPr>
                        <w:t xml:space="preserve"> </w:t>
                      </w:r>
                    </w:p>
                    <w:p w14:paraId="5E980A7D" w14:textId="4CD7CFC0" w:rsidR="00B96F93" w:rsidRPr="00565638" w:rsidRDefault="00B96F93" w:rsidP="00B96F93">
                      <w:pPr>
                        <w:rPr>
                          <w:rFonts w:ascii="Helvetica" w:hAnsi="Helvetica"/>
                          <w:b/>
                          <w:bCs/>
                          <w:color w:val="808080" w:themeColor="background1" w:themeShade="80"/>
                        </w:rPr>
                      </w:pPr>
                    </w:p>
                    <w:p w14:paraId="0E49D571" w14:textId="6A3A8283" w:rsidR="00B96F93" w:rsidRPr="00565638" w:rsidRDefault="00B96F93" w:rsidP="00B96F93">
                      <w:pPr>
                        <w:rPr>
                          <w:rFonts w:ascii="Helvetica" w:hAnsi="Helvetica"/>
                          <w:b/>
                          <w:bCs/>
                          <w:color w:val="808080" w:themeColor="background1" w:themeShade="80"/>
                        </w:rPr>
                      </w:pPr>
                      <w:r w:rsidRPr="00565638">
                        <w:rPr>
                          <w:rFonts w:ascii="Helvetica" w:hAnsi="Helvetica"/>
                          <w:b/>
                          <w:bCs/>
                          <w:color w:val="808080" w:themeColor="background1" w:themeShade="80"/>
                        </w:rPr>
                        <w:t>Or</w:t>
                      </w:r>
                    </w:p>
                    <w:p w14:paraId="6B99D9C8" w14:textId="77777777" w:rsidR="00565638" w:rsidRDefault="00B96F93" w:rsidP="00B96F93">
                      <w:pPr>
                        <w:rPr>
                          <w:rFonts w:ascii="Helvetica" w:hAnsi="Helvetica"/>
                          <w:b/>
                          <w:bCs/>
                          <w:color w:val="808080" w:themeColor="background1" w:themeShade="80"/>
                        </w:rPr>
                      </w:pPr>
                      <w:r w:rsidRPr="00565638">
                        <w:rPr>
                          <w:rFonts w:ascii="Helvetica" w:hAnsi="Helvetica"/>
                          <w:b/>
                          <w:bCs/>
                          <w:color w:val="808080" w:themeColor="background1" w:themeShade="80"/>
                        </w:rPr>
                        <w:t xml:space="preserve">You can download a copy of </w:t>
                      </w:r>
                      <w:proofErr w:type="gramStart"/>
                      <w:r w:rsidRPr="00565638">
                        <w:rPr>
                          <w:rFonts w:ascii="Helvetica" w:hAnsi="Helvetica"/>
                          <w:b/>
                          <w:bCs/>
                          <w:color w:val="808080" w:themeColor="background1" w:themeShade="80"/>
                        </w:rPr>
                        <w:t>our</w:t>
                      </w:r>
                      <w:proofErr w:type="gramEnd"/>
                      <w:r w:rsidRPr="00565638">
                        <w:rPr>
                          <w:rFonts w:ascii="Helvetica" w:hAnsi="Helvetica"/>
                          <w:b/>
                          <w:bCs/>
                          <w:color w:val="808080" w:themeColor="background1" w:themeShade="80"/>
                        </w:rPr>
                        <w:t xml:space="preserve"> </w:t>
                      </w:r>
                    </w:p>
                    <w:p w14:paraId="4F69E766" w14:textId="1C955EC1" w:rsidR="00565638" w:rsidRPr="00565638" w:rsidRDefault="00565638" w:rsidP="00B96F93">
                      <w:pPr>
                        <w:rPr>
                          <w:rStyle w:val="Hyperlink"/>
                          <w:rFonts w:ascii="Helvetica" w:hAnsi="Helvetica"/>
                          <w:b/>
                          <w:bCs/>
                        </w:rPr>
                      </w:pPr>
                      <w:r>
                        <w:rPr>
                          <w:rFonts w:ascii="Helvetica" w:hAnsi="Helvetica"/>
                          <w:b/>
                          <w:bCs/>
                          <w:color w:val="808080" w:themeColor="background1" w:themeShade="80"/>
                        </w:rPr>
                        <w:fldChar w:fldCharType="begin"/>
                      </w:r>
                      <w:r>
                        <w:rPr>
                          <w:rFonts w:ascii="Helvetica" w:hAnsi="Helvetica"/>
                          <w:b/>
                          <w:bCs/>
                          <w:color w:val="808080" w:themeColor="background1" w:themeShade="80"/>
                        </w:rPr>
                        <w:instrText xml:space="preserve"> HYPERLINK "https://safeguardingadults.co.uk/engagement-and-consultation/" </w:instrText>
                      </w:r>
                      <w:r>
                        <w:rPr>
                          <w:rFonts w:ascii="Helvetica" w:hAnsi="Helvetica"/>
                          <w:b/>
                          <w:bCs/>
                          <w:color w:val="808080" w:themeColor="background1" w:themeShade="80"/>
                        </w:rPr>
                      </w:r>
                      <w:r>
                        <w:rPr>
                          <w:rFonts w:ascii="Helvetica" w:hAnsi="Helvetica"/>
                          <w:b/>
                          <w:bCs/>
                          <w:color w:val="808080" w:themeColor="background1" w:themeShade="80"/>
                        </w:rPr>
                        <w:fldChar w:fldCharType="separate"/>
                      </w:r>
                      <w:r w:rsidR="00B96F93" w:rsidRPr="00565638">
                        <w:rPr>
                          <w:rStyle w:val="Hyperlink"/>
                          <w:rFonts w:ascii="Helvetica" w:hAnsi="Helvetica"/>
                          <w:b/>
                          <w:bCs/>
                        </w:rPr>
                        <w:t xml:space="preserve">accessible survey from our website </w:t>
                      </w:r>
                    </w:p>
                    <w:p w14:paraId="4093F526" w14:textId="5F2DE6D1" w:rsidR="00B96F93" w:rsidRPr="00565638" w:rsidRDefault="00B96F93" w:rsidP="00B96F93">
                      <w:pPr>
                        <w:rPr>
                          <w:rFonts w:ascii="Helvetica" w:hAnsi="Helvetica"/>
                          <w:b/>
                          <w:bCs/>
                          <w:color w:val="808080" w:themeColor="background1" w:themeShade="80"/>
                        </w:rPr>
                      </w:pPr>
                      <w:r w:rsidRPr="00565638">
                        <w:rPr>
                          <w:rStyle w:val="Hyperlink"/>
                          <w:rFonts w:ascii="Helvetica" w:hAnsi="Helvetica"/>
                          <w:b/>
                          <w:bCs/>
                        </w:rPr>
                        <w:t>here</w:t>
                      </w:r>
                      <w:r w:rsidR="00565638">
                        <w:rPr>
                          <w:rFonts w:ascii="Helvetica" w:hAnsi="Helvetica"/>
                          <w:b/>
                          <w:bCs/>
                          <w:color w:val="808080" w:themeColor="background1" w:themeShade="80"/>
                        </w:rPr>
                        <w:fldChar w:fldCharType="end"/>
                      </w:r>
                    </w:p>
                    <w:p w14:paraId="74C20CA9" w14:textId="536CB2F8" w:rsidR="00B96F93" w:rsidRPr="00565638" w:rsidRDefault="00B96F93" w:rsidP="00B96F93">
                      <w:pPr>
                        <w:rPr>
                          <w:rFonts w:ascii="Helvetica" w:hAnsi="Helvetica"/>
                          <w:b/>
                          <w:bCs/>
                          <w:color w:val="808080" w:themeColor="background1" w:themeShade="80"/>
                        </w:rPr>
                      </w:pPr>
                    </w:p>
                    <w:p w14:paraId="024A9135" w14:textId="77777777" w:rsidR="00565638" w:rsidRDefault="00B96F93" w:rsidP="00B96F93">
                      <w:pPr>
                        <w:rPr>
                          <w:rFonts w:ascii="Helvetica" w:hAnsi="Helvetica"/>
                          <w:b/>
                          <w:bCs/>
                          <w:color w:val="808080" w:themeColor="background1" w:themeShade="80"/>
                        </w:rPr>
                      </w:pPr>
                      <w:r w:rsidRPr="00565638">
                        <w:rPr>
                          <w:rFonts w:ascii="Helvetica" w:hAnsi="Helvetica"/>
                          <w:b/>
                          <w:bCs/>
                          <w:color w:val="808080" w:themeColor="background1" w:themeShade="80"/>
                        </w:rPr>
                        <w:t xml:space="preserve">The closing date for this survey </w:t>
                      </w:r>
                    </w:p>
                    <w:p w14:paraId="0C1AC384" w14:textId="2CDF0188" w:rsidR="00B96F93" w:rsidRPr="00565638" w:rsidRDefault="00B96F93" w:rsidP="00B96F93">
                      <w:pPr>
                        <w:rPr>
                          <w:rFonts w:ascii="Helvetica" w:hAnsi="Helvetica"/>
                          <w:b/>
                          <w:bCs/>
                          <w:color w:val="808080" w:themeColor="background1" w:themeShade="80"/>
                        </w:rPr>
                      </w:pPr>
                      <w:r w:rsidRPr="00565638">
                        <w:rPr>
                          <w:rFonts w:ascii="Helvetica" w:hAnsi="Helvetica"/>
                          <w:b/>
                          <w:bCs/>
                          <w:color w:val="808080" w:themeColor="background1" w:themeShade="80"/>
                        </w:rPr>
                        <w:t>is Friday 27</w:t>
                      </w:r>
                      <w:r w:rsidRPr="00565638">
                        <w:rPr>
                          <w:rFonts w:ascii="Helvetica" w:hAnsi="Helvetica"/>
                          <w:b/>
                          <w:bCs/>
                          <w:color w:val="808080" w:themeColor="background1" w:themeShade="80"/>
                          <w:vertAlign w:val="superscript"/>
                        </w:rPr>
                        <w:t>th</w:t>
                      </w:r>
                      <w:r w:rsidRPr="00565638">
                        <w:rPr>
                          <w:rFonts w:ascii="Helvetica" w:hAnsi="Helvetica"/>
                          <w:b/>
                          <w:bCs/>
                          <w:color w:val="808080" w:themeColor="background1" w:themeShade="80"/>
                        </w:rPr>
                        <w:t xml:space="preserve"> August</w:t>
                      </w:r>
                    </w:p>
                  </w:txbxContent>
                </v:textbox>
              </v:shape>
            </w:pict>
          </mc:Fallback>
        </mc:AlternateContent>
      </w:r>
    </w:p>
    <w:p w14:paraId="3B6E0F72" w14:textId="12E081FE" w:rsidR="00257B6E" w:rsidRDefault="00257B6E" w:rsidP="00006D08">
      <w:pPr>
        <w:jc w:val="center"/>
        <w:rPr>
          <w:rFonts w:ascii="Helvetica Neue" w:hAnsi="Helvetica Neue" w:cs="Helvetica Neue"/>
          <w:color w:val="000000"/>
          <w:sz w:val="22"/>
          <w:szCs w:val="22"/>
        </w:rPr>
      </w:pPr>
    </w:p>
    <w:p w14:paraId="7F27293A" w14:textId="487FE242" w:rsidR="00257B6E" w:rsidRDefault="00257B6E" w:rsidP="00006D08">
      <w:pPr>
        <w:jc w:val="center"/>
        <w:rPr>
          <w:rFonts w:ascii="Helvetica Neue" w:hAnsi="Helvetica Neue" w:cs="Helvetica Neue"/>
          <w:color w:val="000000"/>
          <w:sz w:val="22"/>
          <w:szCs w:val="22"/>
        </w:rPr>
      </w:pPr>
    </w:p>
    <w:p w14:paraId="7D828CEF" w14:textId="1105D495" w:rsidR="00257B6E" w:rsidRDefault="00257B6E" w:rsidP="00006D08">
      <w:pPr>
        <w:jc w:val="center"/>
        <w:rPr>
          <w:rFonts w:ascii="Helvetica Neue" w:hAnsi="Helvetica Neue" w:cs="Helvetica Neue"/>
          <w:color w:val="000000"/>
          <w:sz w:val="22"/>
          <w:szCs w:val="22"/>
        </w:rPr>
      </w:pPr>
    </w:p>
    <w:p w14:paraId="78A4C600" w14:textId="4781D36A" w:rsidR="00565638" w:rsidRPr="00565638" w:rsidRDefault="00565638" w:rsidP="00565638">
      <w:pPr>
        <w:jc w:val="center"/>
        <w:rPr>
          <w:rFonts w:ascii="Helvetica Neue" w:hAnsi="Helvetica Neue" w:cs="Helvetica Neue"/>
          <w:color w:val="000000"/>
          <w:sz w:val="22"/>
          <w:szCs w:val="22"/>
        </w:rPr>
      </w:pPr>
      <w:r w:rsidRPr="00565638">
        <w:rPr>
          <w:rFonts w:ascii="Helvetica Neue" w:hAnsi="Helvetica Neue" w:cs="Helvetica Neue"/>
          <w:noProof/>
          <w:color w:val="000000"/>
          <w:sz w:val="22"/>
          <w:szCs w:val="22"/>
        </w:rPr>
        <w:drawing>
          <wp:anchor distT="0" distB="0" distL="114300" distR="114300" simplePos="0" relativeHeight="251929087" behindDoc="0" locked="0" layoutInCell="1" allowOverlap="1" wp14:anchorId="4F0E74D4" wp14:editId="58595379">
            <wp:simplePos x="0" y="0"/>
            <wp:positionH relativeFrom="column">
              <wp:posOffset>5229225</wp:posOffset>
            </wp:positionH>
            <wp:positionV relativeFrom="paragraph">
              <wp:posOffset>17145</wp:posOffset>
            </wp:positionV>
            <wp:extent cx="1600200" cy="1600200"/>
            <wp:effectExtent l="266700" t="330200" r="292100" b="228600"/>
            <wp:wrapNone/>
            <wp:docPr id="56" name="Picture 56" descr="Advocacy Sel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ocacy Self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a:effectLst>
                      <a:outerShdw blurRad="457200" dist="38100" dir="16200000" rotWithShape="0">
                        <a:schemeClr val="accent1">
                          <a:lumMod val="50000"/>
                          <a:alpha val="40000"/>
                        </a:schemeClr>
                      </a:outerShdw>
                    </a:effectLst>
                  </pic:spPr>
                </pic:pic>
              </a:graphicData>
            </a:graphic>
            <wp14:sizeRelH relativeFrom="page">
              <wp14:pctWidth>0</wp14:pctWidth>
            </wp14:sizeRelH>
            <wp14:sizeRelV relativeFrom="page">
              <wp14:pctHeight>0</wp14:pctHeight>
            </wp14:sizeRelV>
          </wp:anchor>
        </w:drawing>
      </w:r>
      <w:r w:rsidRPr="00565638">
        <w:rPr>
          <w:rFonts w:ascii="Helvetica Neue" w:hAnsi="Helvetica Neue" w:cs="Helvetica Neue"/>
          <w:color w:val="000000"/>
          <w:sz w:val="22"/>
          <w:szCs w:val="22"/>
        </w:rPr>
        <w:fldChar w:fldCharType="begin"/>
      </w:r>
      <w:r w:rsidRPr="00565638">
        <w:rPr>
          <w:rFonts w:ascii="Helvetica Neue" w:hAnsi="Helvetica Neue" w:cs="Helvetica Neue"/>
          <w:color w:val="000000"/>
          <w:sz w:val="22"/>
          <w:szCs w:val="22"/>
        </w:rPr>
        <w:instrText xml:space="preserve"> INCLUDEPICTURE "/var/folders/2b/ydt04cmx37l_p6rt0fynrwcr0000gn/T/com.microsoft.Word/WebArchiveCopyPasteTempFiles/Advocacy-Self-1_medium.png?v=1565959012" \* MERGEFORMATINET </w:instrText>
      </w:r>
      <w:r w:rsidRPr="00565638">
        <w:rPr>
          <w:rFonts w:ascii="Helvetica Neue" w:hAnsi="Helvetica Neue" w:cs="Helvetica Neue"/>
          <w:color w:val="000000"/>
          <w:sz w:val="22"/>
          <w:szCs w:val="22"/>
        </w:rPr>
        <w:fldChar w:fldCharType="end"/>
      </w:r>
    </w:p>
    <w:p w14:paraId="19C5ED39" w14:textId="4EE65F71" w:rsidR="00257B6E" w:rsidRDefault="00257B6E" w:rsidP="00006D08">
      <w:pPr>
        <w:jc w:val="center"/>
        <w:rPr>
          <w:rFonts w:ascii="Helvetica Neue" w:hAnsi="Helvetica Neue" w:cs="Helvetica Neue"/>
          <w:color w:val="000000"/>
          <w:sz w:val="22"/>
          <w:szCs w:val="22"/>
        </w:rPr>
      </w:pPr>
    </w:p>
    <w:p w14:paraId="4B47F640" w14:textId="7DDAA1E5" w:rsidR="00257B6E" w:rsidRDefault="00257B6E" w:rsidP="00006D08">
      <w:pPr>
        <w:jc w:val="center"/>
        <w:rPr>
          <w:rFonts w:ascii="Helvetica Neue" w:hAnsi="Helvetica Neue" w:cs="Helvetica Neue"/>
          <w:color w:val="000000"/>
          <w:sz w:val="22"/>
          <w:szCs w:val="22"/>
        </w:rPr>
      </w:pPr>
    </w:p>
    <w:p w14:paraId="0E0FCC0A" w14:textId="59DA21F0" w:rsidR="00257B6E" w:rsidRDefault="00257B6E" w:rsidP="00006D08">
      <w:pPr>
        <w:jc w:val="center"/>
        <w:rPr>
          <w:rFonts w:ascii="Helvetica Neue" w:hAnsi="Helvetica Neue" w:cs="Helvetica Neue"/>
          <w:color w:val="000000"/>
          <w:sz w:val="22"/>
          <w:szCs w:val="22"/>
        </w:rPr>
      </w:pPr>
    </w:p>
    <w:p w14:paraId="71FCE048" w14:textId="6647E08C" w:rsidR="00257B6E" w:rsidRDefault="00257B6E" w:rsidP="00006D08">
      <w:pPr>
        <w:jc w:val="center"/>
        <w:rPr>
          <w:rFonts w:ascii="Helvetica Neue" w:hAnsi="Helvetica Neue" w:cs="Helvetica Neue"/>
          <w:color w:val="000000"/>
          <w:sz w:val="22"/>
          <w:szCs w:val="22"/>
        </w:rPr>
      </w:pPr>
    </w:p>
    <w:p w14:paraId="4AACC858" w14:textId="6524267D" w:rsidR="00257B6E" w:rsidRDefault="00257B6E" w:rsidP="00006D08">
      <w:pPr>
        <w:jc w:val="center"/>
        <w:rPr>
          <w:rFonts w:ascii="Helvetica Neue" w:hAnsi="Helvetica Neue" w:cs="Helvetica Neue"/>
          <w:color w:val="000000"/>
          <w:sz w:val="22"/>
          <w:szCs w:val="22"/>
        </w:rPr>
      </w:pPr>
    </w:p>
    <w:p w14:paraId="3C33ADC2" w14:textId="05D27F45" w:rsidR="00257B6E" w:rsidRDefault="00257B6E" w:rsidP="00006D08">
      <w:pPr>
        <w:jc w:val="center"/>
        <w:rPr>
          <w:rFonts w:ascii="Helvetica Neue" w:hAnsi="Helvetica Neue" w:cs="Helvetica Neue"/>
          <w:color w:val="000000"/>
          <w:sz w:val="22"/>
          <w:szCs w:val="22"/>
        </w:rPr>
      </w:pPr>
    </w:p>
    <w:p w14:paraId="2E76FF51" w14:textId="7287662B" w:rsidR="00257B6E" w:rsidRDefault="00257B6E" w:rsidP="00006D08">
      <w:pPr>
        <w:jc w:val="center"/>
        <w:rPr>
          <w:rFonts w:ascii="Helvetica Neue" w:hAnsi="Helvetica Neue" w:cs="Helvetica Neue"/>
          <w:color w:val="000000"/>
          <w:sz w:val="22"/>
          <w:szCs w:val="22"/>
        </w:rPr>
      </w:pPr>
    </w:p>
    <w:p w14:paraId="3B60527C" w14:textId="2D7B5372" w:rsidR="00257B6E" w:rsidRDefault="00565638">
      <w:pPr>
        <w:rPr>
          <w:rFonts w:ascii="Helvetica Neue" w:hAnsi="Helvetica Neue" w:cs="Helvetica Neue"/>
          <w:color w:val="000000"/>
          <w:sz w:val="22"/>
          <w:szCs w:val="22"/>
        </w:rPr>
      </w:pPr>
      <w:r w:rsidRPr="00D343CE">
        <w:rPr>
          <w:rFonts w:ascii="Helvetica Neue" w:hAnsi="Helvetica Neue" w:cs="Helvetica Neue"/>
          <w:noProof/>
          <w:color w:val="000000"/>
          <w:sz w:val="22"/>
          <w:szCs w:val="22"/>
        </w:rPr>
        <w:drawing>
          <wp:anchor distT="0" distB="0" distL="114300" distR="114300" simplePos="0" relativeHeight="251934720" behindDoc="0" locked="0" layoutInCell="1" allowOverlap="1" wp14:anchorId="5DEE2696" wp14:editId="3BACBAEF">
            <wp:simplePos x="0" y="0"/>
            <wp:positionH relativeFrom="column">
              <wp:posOffset>5397039</wp:posOffset>
            </wp:positionH>
            <wp:positionV relativeFrom="paragraph">
              <wp:posOffset>4163869</wp:posOffset>
            </wp:positionV>
            <wp:extent cx="1432774" cy="2033983"/>
            <wp:effectExtent l="1041400" t="889000" r="1043940" b="823595"/>
            <wp:wrapNone/>
            <wp:docPr id="58" name="Picture 58" descr="Graphical user interface, text, application, email&#10;&#10;Description automatically generated">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Graphical user interface, text, application, email&#10;&#10;Description automatically generated">
                      <a:hlinkClick r:id="rId57"/>
                    </pic:cNvPr>
                    <pic:cNvPicPr/>
                  </pic:nvPicPr>
                  <pic:blipFill>
                    <a:blip r:embed="rId58" cstate="print">
                      <a:extLst>
                        <a:ext uri="{28A0092B-C50C-407E-A947-70E740481C1C}">
                          <a14:useLocalDpi xmlns:a14="http://schemas.microsoft.com/office/drawing/2010/main" val="0"/>
                        </a:ext>
                      </a:extLst>
                    </a:blip>
                    <a:stretch>
                      <a:fillRect/>
                    </a:stretch>
                  </pic:blipFill>
                  <pic:spPr>
                    <a:xfrm rot="1773463">
                      <a:off x="0" y="0"/>
                      <a:ext cx="1437745" cy="2041040"/>
                    </a:xfrm>
                    <a:prstGeom prst="rect">
                      <a:avLst/>
                    </a:prstGeom>
                    <a:effectLst>
                      <a:outerShdw blurRad="1079500" dist="38100" dir="16200000" rotWithShape="0">
                        <a:schemeClr val="accent1">
                          <a:lumMod val="50000"/>
                          <a:alpha val="40000"/>
                        </a:schemeClr>
                      </a:outerShdw>
                    </a:effectLst>
                  </pic:spPr>
                </pic:pic>
              </a:graphicData>
            </a:graphic>
            <wp14:sizeRelH relativeFrom="page">
              <wp14:pctWidth>0</wp14:pctWidth>
            </wp14:sizeRelH>
            <wp14:sizeRelV relativeFrom="page">
              <wp14:pctHeight>0</wp14:pctHeight>
            </wp14:sizeRelV>
          </wp:anchor>
        </w:drawing>
      </w:r>
      <w:r w:rsidR="00D343CE" w:rsidRPr="00D343CE">
        <w:rPr>
          <w:noProof/>
        </w:rPr>
        <w:drawing>
          <wp:anchor distT="0" distB="0" distL="114300" distR="114300" simplePos="0" relativeHeight="251910144" behindDoc="0" locked="0" layoutInCell="1" allowOverlap="1" wp14:anchorId="534FBE77" wp14:editId="6F3D1A26">
            <wp:simplePos x="0" y="0"/>
            <wp:positionH relativeFrom="column">
              <wp:posOffset>164465</wp:posOffset>
            </wp:positionH>
            <wp:positionV relativeFrom="paragraph">
              <wp:posOffset>951942</wp:posOffset>
            </wp:positionV>
            <wp:extent cx="2151529" cy="1117600"/>
            <wp:effectExtent l="0" t="0" r="0" b="0"/>
            <wp:wrapNone/>
            <wp:docPr id="103" name="Picture 103" descr="A picture containing table&#10;&#10;Description automatically generated">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picture containing table&#10;&#10;Description automatically generated">
                      <a:hlinkClick r:id="rId53"/>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51529" cy="111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7B6E">
        <w:rPr>
          <w:rFonts w:ascii="Helvetica Neue" w:hAnsi="Helvetica Neue" w:cs="Helvetica Neue"/>
          <w:color w:val="000000"/>
          <w:sz w:val="22"/>
          <w:szCs w:val="22"/>
        </w:rPr>
        <w:br w:type="page"/>
      </w:r>
    </w:p>
    <w:p w14:paraId="5C218AC1" w14:textId="60A40D9B" w:rsidR="00257B6E" w:rsidRDefault="00257B6E" w:rsidP="00257B6E">
      <w:pPr>
        <w:rPr>
          <w:rFonts w:ascii="Helvetica Neue" w:hAnsi="Helvetica Neue" w:cs="Helvetica Neue"/>
          <w:color w:val="000000"/>
          <w:sz w:val="22"/>
          <w:szCs w:val="22"/>
        </w:rPr>
      </w:pPr>
      <w:r>
        <w:rPr>
          <w:rFonts w:ascii="Helvetica Neue" w:hAnsi="Helvetica Neue" w:cs="Helvetica Neue"/>
          <w:noProof/>
          <w:color w:val="000000"/>
          <w:sz w:val="22"/>
          <w:szCs w:val="22"/>
        </w:rPr>
        <w:lastRenderedPageBreak/>
        <mc:AlternateContent>
          <mc:Choice Requires="wps">
            <w:drawing>
              <wp:anchor distT="0" distB="0" distL="114300" distR="114300" simplePos="0" relativeHeight="251796480" behindDoc="0" locked="0" layoutInCell="1" allowOverlap="1" wp14:anchorId="7EB502C2" wp14:editId="2D6F79CF">
                <wp:simplePos x="0" y="0"/>
                <wp:positionH relativeFrom="column">
                  <wp:posOffset>1668780</wp:posOffset>
                </wp:positionH>
                <wp:positionV relativeFrom="paragraph">
                  <wp:posOffset>221970</wp:posOffset>
                </wp:positionV>
                <wp:extent cx="4933507" cy="2509284"/>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4933507" cy="2509284"/>
                        </a:xfrm>
                        <a:prstGeom prst="rect">
                          <a:avLst/>
                        </a:prstGeom>
                        <a:noFill/>
                        <a:ln w="6350">
                          <a:noFill/>
                        </a:ln>
                      </wps:spPr>
                      <wps:txbx>
                        <w:txbxContent>
                          <w:p w14:paraId="702B8C4C" w14:textId="77777777" w:rsidR="007D560D" w:rsidRDefault="007D560D" w:rsidP="00257B6E">
                            <w:pPr>
                              <w:autoSpaceDE w:val="0"/>
                              <w:autoSpaceDN w:val="0"/>
                              <w:adjustRightInd w:val="0"/>
                              <w:spacing w:after="180" w:line="288" w:lineRule="auto"/>
                              <w:jc w:val="center"/>
                              <w:rPr>
                                <w:rFonts w:ascii="Helvetica" w:hAnsi="Helvetica" w:cs="Helvetica"/>
                                <w:b/>
                                <w:bCs/>
                                <w:color w:val="294178"/>
                                <w:sz w:val="28"/>
                                <w:szCs w:val="28"/>
                              </w:rPr>
                            </w:pPr>
                            <w:r>
                              <w:rPr>
                                <w:rFonts w:ascii="Helvetica" w:hAnsi="Helvetica" w:cs="Helvetica"/>
                                <w:b/>
                                <w:bCs/>
                                <w:color w:val="294178"/>
                                <w:sz w:val="28"/>
                                <w:szCs w:val="28"/>
                              </w:rPr>
                              <w:t>Keeping Safe Guides</w:t>
                            </w:r>
                          </w:p>
                          <w:p w14:paraId="51B23CE4" w14:textId="77777777" w:rsidR="007D560D" w:rsidRDefault="007D560D" w:rsidP="00257B6E">
                            <w:pPr>
                              <w:autoSpaceDE w:val="0"/>
                              <w:autoSpaceDN w:val="0"/>
                              <w:adjustRightInd w:val="0"/>
                              <w:spacing w:after="180" w:line="288" w:lineRule="auto"/>
                              <w:jc w:val="center"/>
                              <w:rPr>
                                <w:rFonts w:ascii="Helvetica" w:hAnsi="Helvetica" w:cs="Helvetica"/>
                                <w:color w:val="5A5A5A"/>
                                <w:sz w:val="22"/>
                                <w:szCs w:val="22"/>
                              </w:rPr>
                            </w:pPr>
                            <w:r>
                              <w:rPr>
                                <w:rFonts w:ascii="Helvetica" w:hAnsi="Helvetica" w:cs="Helvetica"/>
                                <w:color w:val="5A5A5A"/>
                                <w:sz w:val="22"/>
                                <w:szCs w:val="22"/>
                              </w:rPr>
                              <w:t xml:space="preserve">The Safeguarding Adults Board worked with the North Yorkshire Learning Disability Partnership Board and Inclusion North to write some easy read books about ‘Keeping Safe’ which you can find on our website by clicking </w:t>
                            </w:r>
                            <w:hyperlink r:id="rId60" w:history="1">
                              <w:r>
                                <w:rPr>
                                  <w:rFonts w:ascii="Helvetica" w:hAnsi="Helvetica" w:cs="Helvetica"/>
                                  <w:b/>
                                  <w:bCs/>
                                  <w:color w:val="0C61AB"/>
                                  <w:sz w:val="22"/>
                                  <w:szCs w:val="22"/>
                                  <w:u w:val="single" w:color="0C61AB"/>
                                </w:rPr>
                                <w:t>here</w:t>
                              </w:r>
                            </w:hyperlink>
                          </w:p>
                          <w:p w14:paraId="3DD6C547" w14:textId="77777777" w:rsidR="007D560D" w:rsidRDefault="007D560D" w:rsidP="00257B6E">
                            <w:pPr>
                              <w:autoSpaceDE w:val="0"/>
                              <w:autoSpaceDN w:val="0"/>
                              <w:adjustRightInd w:val="0"/>
                              <w:spacing w:after="180" w:line="288" w:lineRule="auto"/>
                              <w:jc w:val="center"/>
                              <w:rPr>
                                <w:rFonts w:ascii="Helvetica" w:hAnsi="Helvetica" w:cs="Helvetica"/>
                                <w:color w:val="5A5A5A"/>
                                <w:sz w:val="22"/>
                                <w:szCs w:val="22"/>
                              </w:rPr>
                            </w:pPr>
                            <w:r>
                              <w:rPr>
                                <w:rFonts w:ascii="Helvetica" w:hAnsi="Helvetica" w:cs="Helvetica"/>
                                <w:color w:val="5A5A5A"/>
                                <w:sz w:val="22"/>
                                <w:szCs w:val="22"/>
                              </w:rPr>
                              <w:t>A Keeping Safe activity pack for use with the guides is also available</w:t>
                            </w:r>
                          </w:p>
                          <w:p w14:paraId="735B1573" w14:textId="77777777" w:rsidR="007D560D" w:rsidRDefault="007D560D" w:rsidP="00257B6E">
                            <w:pPr>
                              <w:autoSpaceDE w:val="0"/>
                              <w:autoSpaceDN w:val="0"/>
                              <w:adjustRightInd w:val="0"/>
                              <w:spacing w:after="180" w:line="288" w:lineRule="auto"/>
                              <w:jc w:val="center"/>
                              <w:rPr>
                                <w:rFonts w:ascii="Helvetica" w:hAnsi="Helvetica" w:cs="Helvetica"/>
                                <w:color w:val="5A5A5A"/>
                                <w:sz w:val="22"/>
                                <w:szCs w:val="22"/>
                              </w:rPr>
                            </w:pPr>
                            <w:r>
                              <w:rPr>
                                <w:rFonts w:ascii="Helvetica" w:hAnsi="Helvetica" w:cs="Helvetica"/>
                                <w:color w:val="5A5A5A"/>
                                <w:sz w:val="22"/>
                                <w:szCs w:val="22"/>
                              </w:rPr>
                              <w:t xml:space="preserve">You can access the activities on our website by clicking </w:t>
                            </w:r>
                            <w:hyperlink r:id="rId61" w:history="1">
                              <w:r>
                                <w:rPr>
                                  <w:rFonts w:ascii="Helvetica" w:hAnsi="Helvetica" w:cs="Helvetica"/>
                                  <w:b/>
                                  <w:bCs/>
                                  <w:color w:val="0C61AB"/>
                                  <w:sz w:val="22"/>
                                  <w:szCs w:val="22"/>
                                  <w:u w:val="single" w:color="0C61AB"/>
                                </w:rPr>
                                <w:t>here</w:t>
                              </w:r>
                            </w:hyperlink>
                          </w:p>
                          <w:p w14:paraId="2C38F169" w14:textId="0852C2C2" w:rsidR="007D560D" w:rsidRDefault="007D560D" w:rsidP="00257B6E">
                            <w:pPr>
                              <w:jc w:val="center"/>
                            </w:pPr>
                            <w:r>
                              <w:rPr>
                                <w:rFonts w:ascii="Helvetica" w:hAnsi="Helvetica" w:cs="Helvetica"/>
                                <w:color w:val="5A5A5A"/>
                                <w:sz w:val="22"/>
                                <w:szCs w:val="22"/>
                              </w:rPr>
                              <w:t xml:space="preserve">The audio versions of the guides are now available too and </w:t>
                            </w:r>
                            <w:hyperlink r:id="rId62" w:history="1">
                              <w:r>
                                <w:rPr>
                                  <w:rFonts w:ascii="Helvetica" w:hAnsi="Helvetica" w:cs="Helvetica"/>
                                  <w:b/>
                                  <w:bCs/>
                                  <w:color w:val="0C61AB"/>
                                  <w:sz w:val="22"/>
                                  <w:szCs w:val="22"/>
                                  <w:u w:val="single" w:color="0C61AB"/>
                                </w:rPr>
                                <w:t>they can be found here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502C2" id="Text Box 105" o:spid="_x0000_s1085" type="#_x0000_t202" style="position:absolute;margin-left:131.4pt;margin-top:17.5pt;width:388.45pt;height:197.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" filled="f" stroked="f" strokeweight=".5pt">
                <v:textbox>
                  <w:txbxContent>
                    <w:p w14:paraId="702B8C4C" w14:textId="77777777" w:rsidR="007D560D" w:rsidRDefault="007D560D" w:rsidP="00257B6E">
                      <w:pPr>
                        <w:autoSpaceDE w:val="0"/>
                        <w:autoSpaceDN w:val="0"/>
                        <w:adjustRightInd w:val="0"/>
                        <w:spacing w:after="180" w:line="288" w:lineRule="auto"/>
                        <w:jc w:val="center"/>
                        <w:rPr>
                          <w:rFonts w:ascii="Helvetica" w:hAnsi="Helvetica" w:cs="Helvetica"/>
                          <w:b/>
                          <w:bCs/>
                          <w:color w:val="294178"/>
                          <w:sz w:val="28"/>
                          <w:szCs w:val="28"/>
                        </w:rPr>
                      </w:pPr>
                      <w:r>
                        <w:rPr>
                          <w:rFonts w:ascii="Helvetica" w:hAnsi="Helvetica" w:cs="Helvetica"/>
                          <w:b/>
                          <w:bCs/>
                          <w:color w:val="294178"/>
                          <w:sz w:val="28"/>
                          <w:szCs w:val="28"/>
                        </w:rPr>
                        <w:t>Keeping Safe Guides</w:t>
                      </w:r>
                    </w:p>
                    <w:p w14:paraId="51B23CE4" w14:textId="77777777" w:rsidR="007D560D" w:rsidRDefault="007D560D" w:rsidP="00257B6E">
                      <w:pPr>
                        <w:autoSpaceDE w:val="0"/>
                        <w:autoSpaceDN w:val="0"/>
                        <w:adjustRightInd w:val="0"/>
                        <w:spacing w:after="180" w:line="288" w:lineRule="auto"/>
                        <w:jc w:val="center"/>
                        <w:rPr>
                          <w:rFonts w:ascii="Helvetica" w:hAnsi="Helvetica" w:cs="Helvetica"/>
                          <w:color w:val="5A5A5A"/>
                          <w:sz w:val="22"/>
                          <w:szCs w:val="22"/>
                        </w:rPr>
                      </w:pPr>
                      <w:r>
                        <w:rPr>
                          <w:rFonts w:ascii="Helvetica" w:hAnsi="Helvetica" w:cs="Helvetica"/>
                          <w:color w:val="5A5A5A"/>
                          <w:sz w:val="22"/>
                          <w:szCs w:val="22"/>
                        </w:rPr>
                        <w:t xml:space="preserve">The Safeguarding Adults Board worked with the North Yorkshire Learning Disability Partnership Board and Inclusion North to write some easy read books about ‘Keeping Safe’ which you can find on our website by clicking </w:t>
                      </w:r>
                      <w:hyperlink r:id="rId63" w:history="1">
                        <w:r>
                          <w:rPr>
                            <w:rFonts w:ascii="Helvetica" w:hAnsi="Helvetica" w:cs="Helvetica"/>
                            <w:b/>
                            <w:bCs/>
                            <w:color w:val="0C61AB"/>
                            <w:sz w:val="22"/>
                            <w:szCs w:val="22"/>
                            <w:u w:val="single" w:color="0C61AB"/>
                          </w:rPr>
                          <w:t>here</w:t>
                        </w:r>
                      </w:hyperlink>
                    </w:p>
                    <w:p w14:paraId="3DD6C547" w14:textId="77777777" w:rsidR="007D560D" w:rsidRDefault="007D560D" w:rsidP="00257B6E">
                      <w:pPr>
                        <w:autoSpaceDE w:val="0"/>
                        <w:autoSpaceDN w:val="0"/>
                        <w:adjustRightInd w:val="0"/>
                        <w:spacing w:after="180" w:line="288" w:lineRule="auto"/>
                        <w:jc w:val="center"/>
                        <w:rPr>
                          <w:rFonts w:ascii="Helvetica" w:hAnsi="Helvetica" w:cs="Helvetica"/>
                          <w:color w:val="5A5A5A"/>
                          <w:sz w:val="22"/>
                          <w:szCs w:val="22"/>
                        </w:rPr>
                      </w:pPr>
                      <w:r>
                        <w:rPr>
                          <w:rFonts w:ascii="Helvetica" w:hAnsi="Helvetica" w:cs="Helvetica"/>
                          <w:color w:val="5A5A5A"/>
                          <w:sz w:val="22"/>
                          <w:szCs w:val="22"/>
                        </w:rPr>
                        <w:t>A Keeping Safe activity pack for use with the guides is also available</w:t>
                      </w:r>
                    </w:p>
                    <w:p w14:paraId="735B1573" w14:textId="77777777" w:rsidR="007D560D" w:rsidRDefault="007D560D" w:rsidP="00257B6E">
                      <w:pPr>
                        <w:autoSpaceDE w:val="0"/>
                        <w:autoSpaceDN w:val="0"/>
                        <w:adjustRightInd w:val="0"/>
                        <w:spacing w:after="180" w:line="288" w:lineRule="auto"/>
                        <w:jc w:val="center"/>
                        <w:rPr>
                          <w:rFonts w:ascii="Helvetica" w:hAnsi="Helvetica" w:cs="Helvetica"/>
                          <w:color w:val="5A5A5A"/>
                          <w:sz w:val="22"/>
                          <w:szCs w:val="22"/>
                        </w:rPr>
                      </w:pPr>
                      <w:r>
                        <w:rPr>
                          <w:rFonts w:ascii="Helvetica" w:hAnsi="Helvetica" w:cs="Helvetica"/>
                          <w:color w:val="5A5A5A"/>
                          <w:sz w:val="22"/>
                          <w:szCs w:val="22"/>
                        </w:rPr>
                        <w:t xml:space="preserve">You can access the activities on our website by clicking </w:t>
                      </w:r>
                      <w:hyperlink r:id="rId64" w:history="1">
                        <w:r>
                          <w:rPr>
                            <w:rFonts w:ascii="Helvetica" w:hAnsi="Helvetica" w:cs="Helvetica"/>
                            <w:b/>
                            <w:bCs/>
                            <w:color w:val="0C61AB"/>
                            <w:sz w:val="22"/>
                            <w:szCs w:val="22"/>
                            <w:u w:val="single" w:color="0C61AB"/>
                          </w:rPr>
                          <w:t>here</w:t>
                        </w:r>
                      </w:hyperlink>
                    </w:p>
                    <w:p w14:paraId="2C38F169" w14:textId="0852C2C2" w:rsidR="007D560D" w:rsidRDefault="007D560D" w:rsidP="00257B6E">
                      <w:pPr>
                        <w:jc w:val="center"/>
                      </w:pPr>
                      <w:r>
                        <w:rPr>
                          <w:rFonts w:ascii="Helvetica" w:hAnsi="Helvetica" w:cs="Helvetica"/>
                          <w:color w:val="5A5A5A"/>
                          <w:sz w:val="22"/>
                          <w:szCs w:val="22"/>
                        </w:rPr>
                        <w:t xml:space="preserve">The audio versions of the guides are now available too and </w:t>
                      </w:r>
                      <w:hyperlink r:id="rId65" w:history="1">
                        <w:r>
                          <w:rPr>
                            <w:rFonts w:ascii="Helvetica" w:hAnsi="Helvetica" w:cs="Helvetica"/>
                            <w:b/>
                            <w:bCs/>
                            <w:color w:val="0C61AB"/>
                            <w:sz w:val="22"/>
                            <w:szCs w:val="22"/>
                            <w:u w:val="single" w:color="0C61AB"/>
                          </w:rPr>
                          <w:t>they can be found here</w:t>
                        </w:r>
                      </w:hyperlink>
                    </w:p>
                  </w:txbxContent>
                </v:textbox>
              </v:shape>
            </w:pict>
          </mc:Fallback>
        </mc:AlternateContent>
      </w:r>
      <w:r w:rsidRPr="00257B6E">
        <w:rPr>
          <w:rFonts w:ascii="Helvetica Neue" w:hAnsi="Helvetica Neue" w:cs="Helvetica Neue"/>
          <w:noProof/>
          <w:color w:val="000000"/>
          <w:sz w:val="22"/>
          <w:szCs w:val="22"/>
        </w:rPr>
        <w:drawing>
          <wp:inline distT="0" distB="0" distL="0" distR="0" wp14:anchorId="16F425AC" wp14:editId="71A4FD90">
            <wp:extent cx="1498600" cy="2730500"/>
            <wp:effectExtent l="0" t="0" r="0" b="0"/>
            <wp:docPr id="106" name="Picture 10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Graphical user interface, application&#10;&#10;Description automatically generated"/>
                    <pic:cNvPicPr/>
                  </pic:nvPicPr>
                  <pic:blipFill>
                    <a:blip r:embed="rId66"/>
                    <a:stretch>
                      <a:fillRect/>
                    </a:stretch>
                  </pic:blipFill>
                  <pic:spPr>
                    <a:xfrm>
                      <a:off x="0" y="0"/>
                      <a:ext cx="1498600" cy="2730500"/>
                    </a:xfrm>
                    <a:prstGeom prst="rect">
                      <a:avLst/>
                    </a:prstGeom>
                  </pic:spPr>
                </pic:pic>
              </a:graphicData>
            </a:graphic>
          </wp:inline>
        </w:drawing>
      </w:r>
      <w:r>
        <w:rPr>
          <w:rFonts w:ascii="Helvetica Neue" w:hAnsi="Helvetica Neue" w:cs="Helvetica Neue"/>
          <w:noProof/>
          <w:color w:val="000000"/>
          <w:sz w:val="22"/>
          <w:szCs w:val="22"/>
        </w:rPr>
        <mc:AlternateContent>
          <mc:Choice Requires="wps">
            <w:drawing>
              <wp:anchor distT="0" distB="0" distL="114300" distR="114300" simplePos="0" relativeHeight="251795456" behindDoc="0" locked="0" layoutInCell="1" allowOverlap="1" wp14:anchorId="75F70F4D" wp14:editId="690D850C">
                <wp:simplePos x="0" y="0"/>
                <wp:positionH relativeFrom="column">
                  <wp:posOffset>0</wp:posOffset>
                </wp:positionH>
                <wp:positionV relativeFrom="paragraph">
                  <wp:posOffset>-63264</wp:posOffset>
                </wp:positionV>
                <wp:extent cx="6507126" cy="0"/>
                <wp:effectExtent l="0" t="0" r="8255" b="12700"/>
                <wp:wrapNone/>
                <wp:docPr id="104" name="Straight Connector 104"/>
                <wp:cNvGraphicFramePr/>
                <a:graphic xmlns:a="http://schemas.openxmlformats.org/drawingml/2006/main">
                  <a:graphicData uri="http://schemas.microsoft.com/office/word/2010/wordprocessingShape">
                    <wps:wsp>
                      <wps:cNvCnPr/>
                      <wps:spPr>
                        <a:xfrm>
                          <a:off x="0" y="0"/>
                          <a:ext cx="65071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223196" id="Straight Connector 104" o:spid="_x0000_s1026" style="position:absolute;z-index:251795456;visibility:visible;mso-wrap-style:square;mso-wrap-distance-left:9pt;mso-wrap-distance-top:0;mso-wrap-distance-right:9pt;mso-wrap-distance-bottom:0;mso-position-horizontal:absolute;mso-position-horizontal-relative:text;mso-position-vertical:absolute;mso-position-vertical-relative:text" from="0,-5pt" to="512.35pt,-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" strokecolor="#4472c4 [3204]" strokeweight=".5pt">
                <v:stroke joinstyle="miter"/>
              </v:line>
            </w:pict>
          </mc:Fallback>
        </mc:AlternateContent>
      </w:r>
    </w:p>
    <w:p w14:paraId="3F0B46A5" w14:textId="3F9221F2" w:rsidR="00257B6E" w:rsidRDefault="00257B6E" w:rsidP="00006D08">
      <w:pPr>
        <w:jc w:val="center"/>
        <w:rPr>
          <w:rFonts w:ascii="Helvetica Neue" w:hAnsi="Helvetica Neue" w:cs="Helvetica Neue"/>
          <w:color w:val="000000"/>
          <w:sz w:val="22"/>
          <w:szCs w:val="22"/>
        </w:rPr>
      </w:pPr>
    </w:p>
    <w:p w14:paraId="157C263D" w14:textId="5564E48D" w:rsidR="00257B6E" w:rsidRDefault="00257B6E" w:rsidP="00006D08">
      <w:pPr>
        <w:jc w:val="center"/>
        <w:rPr>
          <w:rFonts w:ascii="Helvetica Neue" w:hAnsi="Helvetica Neue" w:cs="Helvetica Neue"/>
          <w:color w:val="000000"/>
          <w:sz w:val="22"/>
          <w:szCs w:val="22"/>
        </w:rPr>
      </w:pPr>
      <w:r>
        <w:rPr>
          <w:rFonts w:ascii="Helvetica Neue" w:hAnsi="Helvetica Neue" w:cs="Helvetica Neue"/>
          <w:noProof/>
          <w:color w:val="000000"/>
          <w:sz w:val="22"/>
          <w:szCs w:val="22"/>
        </w:rPr>
        <mc:AlternateContent>
          <mc:Choice Requires="wps">
            <w:drawing>
              <wp:anchor distT="0" distB="0" distL="114300" distR="114300" simplePos="0" relativeHeight="251797504" behindDoc="0" locked="0" layoutInCell="1" allowOverlap="1" wp14:anchorId="51DA4D6B" wp14:editId="24ECB93B">
                <wp:simplePos x="0" y="0"/>
                <wp:positionH relativeFrom="column">
                  <wp:posOffset>63795</wp:posOffset>
                </wp:positionH>
                <wp:positionV relativeFrom="paragraph">
                  <wp:posOffset>154571</wp:posOffset>
                </wp:positionV>
                <wp:extent cx="6443050" cy="0"/>
                <wp:effectExtent l="0" t="0" r="8890" b="12700"/>
                <wp:wrapNone/>
                <wp:docPr id="107" name="Straight Connector 107"/>
                <wp:cNvGraphicFramePr/>
                <a:graphic xmlns:a="http://schemas.openxmlformats.org/drawingml/2006/main">
                  <a:graphicData uri="http://schemas.microsoft.com/office/word/2010/wordprocessingShape">
                    <wps:wsp>
                      <wps:cNvCnPr/>
                      <wps:spPr>
                        <a:xfrm>
                          <a:off x="0" y="0"/>
                          <a:ext cx="6443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548D4D" id="Straight Connector 107" o:spid="_x0000_s1026" style="position:absolute;z-index:251797504;visibility:visible;mso-wrap-style:square;mso-wrap-distance-left:9pt;mso-wrap-distance-top:0;mso-wrap-distance-right:9pt;mso-wrap-distance-bottom:0;mso-position-horizontal:absolute;mso-position-horizontal-relative:text;mso-position-vertical:absolute;mso-position-vertical-relative:text" from="5pt,12.15pt" to="512.35pt,1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" strokecolor="#4472c4 [3204]" strokeweight=".5pt">
                <v:stroke joinstyle="miter"/>
              </v:line>
            </w:pict>
          </mc:Fallback>
        </mc:AlternateContent>
      </w:r>
    </w:p>
    <w:p w14:paraId="1454A40C" w14:textId="7BB527B6" w:rsidR="00257B6E" w:rsidRDefault="00257B6E" w:rsidP="00006D08">
      <w:pPr>
        <w:jc w:val="center"/>
        <w:rPr>
          <w:rFonts w:ascii="Helvetica Neue" w:hAnsi="Helvetica Neue" w:cs="Helvetica Neue"/>
          <w:color w:val="000000"/>
          <w:sz w:val="22"/>
          <w:szCs w:val="22"/>
        </w:rPr>
      </w:pPr>
      <w:r>
        <w:rPr>
          <w:rFonts w:ascii="Helvetica Neue" w:hAnsi="Helvetica Neue" w:cs="Helvetica Neue"/>
          <w:noProof/>
          <w:color w:val="000000"/>
          <w:sz w:val="22"/>
          <w:szCs w:val="22"/>
        </w:rPr>
        <mc:AlternateContent>
          <mc:Choice Requires="wps">
            <w:drawing>
              <wp:anchor distT="0" distB="0" distL="114300" distR="114300" simplePos="0" relativeHeight="251799552" behindDoc="0" locked="0" layoutInCell="1" allowOverlap="1" wp14:anchorId="58CDA35A" wp14:editId="68EC0224">
                <wp:simplePos x="0" y="0"/>
                <wp:positionH relativeFrom="column">
                  <wp:posOffset>-233680</wp:posOffset>
                </wp:positionH>
                <wp:positionV relativeFrom="paragraph">
                  <wp:posOffset>232676</wp:posOffset>
                </wp:positionV>
                <wp:extent cx="7219507" cy="2052084"/>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7219507" cy="2052084"/>
                        </a:xfrm>
                        <a:prstGeom prst="rect">
                          <a:avLst/>
                        </a:prstGeom>
                        <a:noFill/>
                        <a:ln w="6350">
                          <a:noFill/>
                        </a:ln>
                      </wps:spPr>
                      <wps:txbx>
                        <w:txbxContent>
                          <w:p w14:paraId="159C5D17" w14:textId="7B8D985C" w:rsidR="007D560D" w:rsidRDefault="007D560D" w:rsidP="00257B6E">
                            <w:pPr>
                              <w:jc w:val="center"/>
                              <w:rPr>
                                <w:rFonts w:ascii="Helvetica" w:hAnsi="Helvetica" w:cs="Helvetica"/>
                                <w:b/>
                                <w:bCs/>
                                <w:color w:val="294178"/>
                                <w:sz w:val="28"/>
                                <w:szCs w:val="28"/>
                              </w:rPr>
                            </w:pPr>
                            <w:r>
                              <w:rPr>
                                <w:rFonts w:ascii="Helvetica" w:hAnsi="Helvetica" w:cs="Helvetica"/>
                                <w:b/>
                                <w:bCs/>
                                <w:color w:val="294178"/>
                                <w:sz w:val="28"/>
                                <w:szCs w:val="28"/>
                              </w:rPr>
                              <w:t>Worried about someone or need help?</w:t>
                            </w:r>
                          </w:p>
                          <w:p w14:paraId="021AF929" w14:textId="77777777" w:rsidR="007D560D" w:rsidRPr="00257B6E" w:rsidRDefault="007D560D" w:rsidP="00257B6E">
                            <w:pPr>
                              <w:jc w:val="center"/>
                              <w:rPr>
                                <w:rFonts w:ascii="Helvetica" w:hAnsi="Helvetica" w:cs="Helvetica"/>
                                <w:b/>
                                <w:bCs/>
                                <w:color w:val="294178"/>
                                <w:sz w:val="28"/>
                                <w:szCs w:val="28"/>
                              </w:rPr>
                            </w:pPr>
                          </w:p>
                          <w:p w14:paraId="0E1350B4" w14:textId="176479FB" w:rsidR="007D560D" w:rsidRPr="00257B6E" w:rsidRDefault="007D560D" w:rsidP="00257B6E">
                            <w:pPr>
                              <w:jc w:val="center"/>
                              <w:rPr>
                                <w:rFonts w:ascii="Helvetica" w:hAnsi="Helvetica"/>
                                <w:b/>
                                <w:bCs/>
                                <w:color w:val="808080" w:themeColor="background1" w:themeShade="80"/>
                                <w:sz w:val="22"/>
                                <w:szCs w:val="22"/>
                              </w:rPr>
                            </w:pPr>
                            <w:r w:rsidRPr="00257B6E">
                              <w:rPr>
                                <w:rFonts w:ascii="Helvetica" w:hAnsi="Helvetica"/>
                                <w:b/>
                                <w:bCs/>
                                <w:color w:val="808080" w:themeColor="background1" w:themeShade="80"/>
                                <w:sz w:val="22"/>
                                <w:szCs w:val="22"/>
                              </w:rPr>
                              <w:t>Abuse is always wrong. No one should have to face abuse. By reporting it you can bring it to an end.</w:t>
                            </w:r>
                          </w:p>
                          <w:p w14:paraId="50716FBB" w14:textId="77777777" w:rsidR="007D560D" w:rsidRDefault="007D560D" w:rsidP="00257B6E">
                            <w:pPr>
                              <w:autoSpaceDE w:val="0"/>
                              <w:autoSpaceDN w:val="0"/>
                              <w:adjustRightInd w:val="0"/>
                              <w:spacing w:after="180" w:line="288" w:lineRule="auto"/>
                              <w:jc w:val="center"/>
                              <w:rPr>
                                <w:rFonts w:ascii="Helvetica" w:hAnsi="Helvetica" w:cs="Helvetica"/>
                                <w:b/>
                                <w:bCs/>
                                <w:color w:val="5A5A5A"/>
                                <w:sz w:val="22"/>
                                <w:szCs w:val="22"/>
                              </w:rPr>
                            </w:pPr>
                            <w:r>
                              <w:rPr>
                                <w:rFonts w:ascii="Helvetica" w:hAnsi="Helvetica" w:cs="Helvetica"/>
                                <w:color w:val="5A5A5A"/>
                                <w:sz w:val="22"/>
                                <w:szCs w:val="22"/>
                              </w:rPr>
                              <w:t xml:space="preserve">If you or the person you are concerned about is in danger and immediate action is required, you should ring the emergency services on </w:t>
                            </w:r>
                            <w:r>
                              <w:rPr>
                                <w:rFonts w:ascii="Helvetica" w:hAnsi="Helvetica" w:cs="Helvetica"/>
                                <w:b/>
                                <w:bCs/>
                                <w:color w:val="5A5A5A"/>
                                <w:sz w:val="22"/>
                                <w:szCs w:val="22"/>
                              </w:rPr>
                              <w:t>999.</w:t>
                            </w:r>
                          </w:p>
                          <w:p w14:paraId="2AD849EE" w14:textId="77777777" w:rsidR="007D560D" w:rsidRDefault="007D560D" w:rsidP="00257B6E">
                            <w:pPr>
                              <w:autoSpaceDE w:val="0"/>
                              <w:autoSpaceDN w:val="0"/>
                              <w:adjustRightInd w:val="0"/>
                              <w:spacing w:after="180" w:line="288" w:lineRule="auto"/>
                              <w:jc w:val="center"/>
                              <w:rPr>
                                <w:rFonts w:ascii="Helvetica" w:hAnsi="Helvetica" w:cs="Helvetica"/>
                                <w:color w:val="5A5A5A"/>
                                <w:sz w:val="22"/>
                                <w:szCs w:val="22"/>
                              </w:rPr>
                            </w:pPr>
                            <w:r>
                              <w:rPr>
                                <w:rFonts w:ascii="Helvetica" w:hAnsi="Helvetica" w:cs="Helvetica"/>
                                <w:color w:val="5A5A5A"/>
                                <w:sz w:val="22"/>
                                <w:szCs w:val="22"/>
                              </w:rPr>
                              <w:t xml:space="preserve">If you or the person you are concerned about are not in immediate danger, you should ring our customer services centre on </w:t>
                            </w:r>
                            <w:r>
                              <w:rPr>
                                <w:rFonts w:ascii="Helvetica" w:hAnsi="Helvetica" w:cs="Helvetica"/>
                                <w:b/>
                                <w:bCs/>
                                <w:color w:val="5A5A5A"/>
                                <w:sz w:val="22"/>
                                <w:szCs w:val="22"/>
                              </w:rPr>
                              <w:t xml:space="preserve">01609 780 780. </w:t>
                            </w:r>
                            <w:r>
                              <w:rPr>
                                <w:rFonts w:ascii="Helvetica" w:hAnsi="Helvetica" w:cs="Helvetica"/>
                                <w:color w:val="5A5A5A"/>
                                <w:sz w:val="22"/>
                                <w:szCs w:val="22"/>
                              </w:rPr>
                              <w:t xml:space="preserve">This includes out of office hours. </w:t>
                            </w:r>
                          </w:p>
                          <w:p w14:paraId="04A8583F" w14:textId="753AE0D8" w:rsidR="007D560D" w:rsidRPr="00257B6E" w:rsidRDefault="007D560D" w:rsidP="00257B6E">
                            <w:pPr>
                              <w:jc w:val="center"/>
                              <w:rPr>
                                <w:rFonts w:ascii="Helvetica" w:hAnsi="Helvetica"/>
                              </w:rPr>
                            </w:pPr>
                            <w:r>
                              <w:rPr>
                                <w:rFonts w:ascii="Helvetica" w:hAnsi="Helvetica" w:cs="Helvetica"/>
                                <w:color w:val="5A5A5A"/>
                                <w:sz w:val="22"/>
                                <w:szCs w:val="22"/>
                              </w:rPr>
                              <w:t xml:space="preserve">The Minicom number is </w:t>
                            </w:r>
                            <w:r>
                              <w:rPr>
                                <w:rFonts w:ascii="Helvetica" w:hAnsi="Helvetica" w:cs="Helvetica"/>
                                <w:b/>
                                <w:bCs/>
                                <w:color w:val="5A5A5A"/>
                                <w:sz w:val="22"/>
                                <w:szCs w:val="22"/>
                              </w:rPr>
                              <w:t>01609 779 838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DA35A" id="Text Box 108" o:spid="_x0000_s1086" type="#_x0000_t202" style="position:absolute;left:0;text-align:left;margin-left:-18.4pt;margin-top:18.3pt;width:568.45pt;height:161.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" filled="f" stroked="f" strokeweight=".5pt">
                <v:textbox>
                  <w:txbxContent>
                    <w:p w14:paraId="159C5D17" w14:textId="7B8D985C" w:rsidR="007D560D" w:rsidRDefault="007D560D" w:rsidP="00257B6E">
                      <w:pPr>
                        <w:jc w:val="center"/>
                        <w:rPr>
                          <w:rFonts w:ascii="Helvetica" w:hAnsi="Helvetica" w:cs="Helvetica"/>
                          <w:b/>
                          <w:bCs/>
                          <w:color w:val="294178"/>
                          <w:sz w:val="28"/>
                          <w:szCs w:val="28"/>
                        </w:rPr>
                      </w:pPr>
                      <w:r>
                        <w:rPr>
                          <w:rFonts w:ascii="Helvetica" w:hAnsi="Helvetica" w:cs="Helvetica"/>
                          <w:b/>
                          <w:bCs/>
                          <w:color w:val="294178"/>
                          <w:sz w:val="28"/>
                          <w:szCs w:val="28"/>
                        </w:rPr>
                        <w:t>Worried about someone or need help?</w:t>
                      </w:r>
                    </w:p>
                    <w:p w14:paraId="021AF929" w14:textId="77777777" w:rsidR="007D560D" w:rsidRPr="00257B6E" w:rsidRDefault="007D560D" w:rsidP="00257B6E">
                      <w:pPr>
                        <w:jc w:val="center"/>
                        <w:rPr>
                          <w:rFonts w:ascii="Helvetica" w:hAnsi="Helvetica" w:cs="Helvetica"/>
                          <w:b/>
                          <w:bCs/>
                          <w:color w:val="294178"/>
                          <w:sz w:val="28"/>
                          <w:szCs w:val="28"/>
                        </w:rPr>
                      </w:pPr>
                    </w:p>
                    <w:p w14:paraId="0E1350B4" w14:textId="176479FB" w:rsidR="007D560D" w:rsidRPr="00257B6E" w:rsidRDefault="007D560D" w:rsidP="00257B6E">
                      <w:pPr>
                        <w:jc w:val="center"/>
                        <w:rPr>
                          <w:rFonts w:ascii="Helvetica" w:hAnsi="Helvetica"/>
                          <w:b/>
                          <w:bCs/>
                          <w:color w:val="808080" w:themeColor="background1" w:themeShade="80"/>
                          <w:sz w:val="22"/>
                          <w:szCs w:val="22"/>
                        </w:rPr>
                      </w:pPr>
                      <w:r w:rsidRPr="00257B6E">
                        <w:rPr>
                          <w:rFonts w:ascii="Helvetica" w:hAnsi="Helvetica"/>
                          <w:b/>
                          <w:bCs/>
                          <w:color w:val="808080" w:themeColor="background1" w:themeShade="80"/>
                          <w:sz w:val="22"/>
                          <w:szCs w:val="22"/>
                        </w:rPr>
                        <w:t>Abuse is always wrong. No one should have to face abuse. By reporting it you can bring it to an end.</w:t>
                      </w:r>
                    </w:p>
                    <w:p w14:paraId="50716FBB" w14:textId="77777777" w:rsidR="007D560D" w:rsidRDefault="007D560D" w:rsidP="00257B6E">
                      <w:pPr>
                        <w:autoSpaceDE w:val="0"/>
                        <w:autoSpaceDN w:val="0"/>
                        <w:adjustRightInd w:val="0"/>
                        <w:spacing w:after="180" w:line="288" w:lineRule="auto"/>
                        <w:jc w:val="center"/>
                        <w:rPr>
                          <w:rFonts w:ascii="Helvetica" w:hAnsi="Helvetica" w:cs="Helvetica"/>
                          <w:b/>
                          <w:bCs/>
                          <w:color w:val="5A5A5A"/>
                          <w:sz w:val="22"/>
                          <w:szCs w:val="22"/>
                        </w:rPr>
                      </w:pPr>
                      <w:r>
                        <w:rPr>
                          <w:rFonts w:ascii="Helvetica" w:hAnsi="Helvetica" w:cs="Helvetica"/>
                          <w:color w:val="5A5A5A"/>
                          <w:sz w:val="22"/>
                          <w:szCs w:val="22"/>
                        </w:rPr>
                        <w:t xml:space="preserve">If you or the person you are concerned about is in danger and immediate action is required, you should ring the emergency services on </w:t>
                      </w:r>
                      <w:r>
                        <w:rPr>
                          <w:rFonts w:ascii="Helvetica" w:hAnsi="Helvetica" w:cs="Helvetica"/>
                          <w:b/>
                          <w:bCs/>
                          <w:color w:val="5A5A5A"/>
                          <w:sz w:val="22"/>
                          <w:szCs w:val="22"/>
                        </w:rPr>
                        <w:t>999.</w:t>
                      </w:r>
                    </w:p>
                    <w:p w14:paraId="2AD849EE" w14:textId="77777777" w:rsidR="007D560D" w:rsidRDefault="007D560D" w:rsidP="00257B6E">
                      <w:pPr>
                        <w:autoSpaceDE w:val="0"/>
                        <w:autoSpaceDN w:val="0"/>
                        <w:adjustRightInd w:val="0"/>
                        <w:spacing w:after="180" w:line="288" w:lineRule="auto"/>
                        <w:jc w:val="center"/>
                        <w:rPr>
                          <w:rFonts w:ascii="Helvetica" w:hAnsi="Helvetica" w:cs="Helvetica"/>
                          <w:color w:val="5A5A5A"/>
                          <w:sz w:val="22"/>
                          <w:szCs w:val="22"/>
                        </w:rPr>
                      </w:pPr>
                      <w:r>
                        <w:rPr>
                          <w:rFonts w:ascii="Helvetica" w:hAnsi="Helvetica" w:cs="Helvetica"/>
                          <w:color w:val="5A5A5A"/>
                          <w:sz w:val="22"/>
                          <w:szCs w:val="22"/>
                        </w:rPr>
                        <w:t xml:space="preserve">If you or the person you are concerned about are not in immediate danger, you should ring our customer services centre on </w:t>
                      </w:r>
                      <w:r>
                        <w:rPr>
                          <w:rFonts w:ascii="Helvetica" w:hAnsi="Helvetica" w:cs="Helvetica"/>
                          <w:b/>
                          <w:bCs/>
                          <w:color w:val="5A5A5A"/>
                          <w:sz w:val="22"/>
                          <w:szCs w:val="22"/>
                        </w:rPr>
                        <w:t xml:space="preserve">01609 780 780. </w:t>
                      </w:r>
                      <w:r>
                        <w:rPr>
                          <w:rFonts w:ascii="Helvetica" w:hAnsi="Helvetica" w:cs="Helvetica"/>
                          <w:color w:val="5A5A5A"/>
                          <w:sz w:val="22"/>
                          <w:szCs w:val="22"/>
                        </w:rPr>
                        <w:t xml:space="preserve">This includes out of office hours. </w:t>
                      </w:r>
                    </w:p>
                    <w:p w14:paraId="04A8583F" w14:textId="753AE0D8" w:rsidR="007D560D" w:rsidRPr="00257B6E" w:rsidRDefault="007D560D" w:rsidP="00257B6E">
                      <w:pPr>
                        <w:jc w:val="center"/>
                        <w:rPr>
                          <w:rFonts w:ascii="Helvetica" w:hAnsi="Helvetica"/>
                        </w:rPr>
                      </w:pPr>
                      <w:r>
                        <w:rPr>
                          <w:rFonts w:ascii="Helvetica" w:hAnsi="Helvetica" w:cs="Helvetica"/>
                          <w:color w:val="5A5A5A"/>
                          <w:sz w:val="22"/>
                          <w:szCs w:val="22"/>
                        </w:rPr>
                        <w:t xml:space="preserve">The Minicom number is </w:t>
                      </w:r>
                      <w:r>
                        <w:rPr>
                          <w:rFonts w:ascii="Helvetica" w:hAnsi="Helvetica" w:cs="Helvetica"/>
                          <w:b/>
                          <w:bCs/>
                          <w:color w:val="5A5A5A"/>
                          <w:sz w:val="22"/>
                          <w:szCs w:val="22"/>
                        </w:rPr>
                        <w:t>01609 779 838</w:t>
                      </w:r>
                    </w:p>
                  </w:txbxContent>
                </v:textbox>
              </v:shape>
            </w:pict>
          </mc:Fallback>
        </mc:AlternateContent>
      </w:r>
    </w:p>
    <w:p w14:paraId="691E0485" w14:textId="2498244B" w:rsidR="00257B6E" w:rsidRDefault="00257B6E" w:rsidP="00006D08">
      <w:pPr>
        <w:jc w:val="center"/>
        <w:rPr>
          <w:rFonts w:ascii="Helvetica Neue" w:hAnsi="Helvetica Neue" w:cs="Helvetica Neue"/>
          <w:color w:val="000000"/>
          <w:sz w:val="22"/>
          <w:szCs w:val="22"/>
        </w:rPr>
      </w:pPr>
    </w:p>
    <w:p w14:paraId="04249A32" w14:textId="25431D8D" w:rsidR="00257B6E" w:rsidRDefault="00257B6E" w:rsidP="00006D08">
      <w:pPr>
        <w:jc w:val="center"/>
        <w:rPr>
          <w:rFonts w:ascii="Helvetica Neue" w:hAnsi="Helvetica Neue" w:cs="Helvetica Neue"/>
          <w:color w:val="000000"/>
          <w:sz w:val="22"/>
          <w:szCs w:val="22"/>
        </w:rPr>
      </w:pPr>
    </w:p>
    <w:p w14:paraId="1BAC0DB6" w14:textId="1CB6E0A0" w:rsidR="00257B6E" w:rsidRDefault="00257B6E" w:rsidP="00006D08">
      <w:pPr>
        <w:jc w:val="center"/>
        <w:rPr>
          <w:rFonts w:ascii="Helvetica Neue" w:hAnsi="Helvetica Neue" w:cs="Helvetica Neue"/>
          <w:color w:val="000000"/>
          <w:sz w:val="22"/>
          <w:szCs w:val="22"/>
        </w:rPr>
      </w:pPr>
    </w:p>
    <w:p w14:paraId="5D1FC26E" w14:textId="73C079AA" w:rsidR="00257B6E" w:rsidRDefault="00257B6E" w:rsidP="00006D08">
      <w:pPr>
        <w:jc w:val="center"/>
        <w:rPr>
          <w:rFonts w:ascii="Helvetica Neue" w:hAnsi="Helvetica Neue" w:cs="Helvetica Neue"/>
          <w:color w:val="000000"/>
          <w:sz w:val="22"/>
          <w:szCs w:val="22"/>
        </w:rPr>
      </w:pPr>
    </w:p>
    <w:p w14:paraId="1DC01B77" w14:textId="4AE4539E" w:rsidR="00257B6E" w:rsidRDefault="00257B6E" w:rsidP="00006D08">
      <w:pPr>
        <w:jc w:val="center"/>
        <w:rPr>
          <w:rFonts w:ascii="Helvetica Neue" w:hAnsi="Helvetica Neue" w:cs="Helvetica Neue"/>
          <w:color w:val="000000"/>
          <w:sz w:val="22"/>
          <w:szCs w:val="22"/>
        </w:rPr>
      </w:pPr>
    </w:p>
    <w:p w14:paraId="559A853D" w14:textId="70B7B531" w:rsidR="00257B6E" w:rsidRDefault="00257B6E" w:rsidP="00006D08">
      <w:pPr>
        <w:jc w:val="center"/>
        <w:rPr>
          <w:rFonts w:ascii="Helvetica Neue" w:hAnsi="Helvetica Neue" w:cs="Helvetica Neue"/>
          <w:color w:val="000000"/>
          <w:sz w:val="22"/>
          <w:szCs w:val="22"/>
        </w:rPr>
      </w:pPr>
    </w:p>
    <w:p w14:paraId="3DCB2772" w14:textId="7011FED6" w:rsidR="00257B6E" w:rsidRDefault="00257B6E" w:rsidP="00006D08">
      <w:pPr>
        <w:jc w:val="center"/>
        <w:rPr>
          <w:rFonts w:ascii="Helvetica Neue" w:hAnsi="Helvetica Neue" w:cs="Helvetica Neue"/>
          <w:color w:val="000000"/>
          <w:sz w:val="22"/>
          <w:szCs w:val="22"/>
        </w:rPr>
      </w:pPr>
    </w:p>
    <w:p w14:paraId="7E13946C" w14:textId="42DA698E" w:rsidR="00257B6E" w:rsidRDefault="00257B6E" w:rsidP="00006D08">
      <w:pPr>
        <w:jc w:val="center"/>
        <w:rPr>
          <w:rFonts w:ascii="Helvetica Neue" w:hAnsi="Helvetica Neue" w:cs="Helvetica Neue"/>
          <w:color w:val="000000"/>
          <w:sz w:val="22"/>
          <w:szCs w:val="22"/>
        </w:rPr>
      </w:pPr>
    </w:p>
    <w:p w14:paraId="26AE28F0" w14:textId="77777777" w:rsidR="00257B6E" w:rsidRDefault="00257B6E" w:rsidP="00006D08">
      <w:pPr>
        <w:jc w:val="center"/>
        <w:rPr>
          <w:rFonts w:ascii="Helvetica Neue" w:hAnsi="Helvetica Neue" w:cs="Helvetica Neue"/>
          <w:color w:val="000000"/>
          <w:sz w:val="22"/>
          <w:szCs w:val="22"/>
        </w:rPr>
      </w:pPr>
    </w:p>
    <w:p w14:paraId="01A2BAEC" w14:textId="77777777" w:rsidR="00257B6E" w:rsidRDefault="00257B6E" w:rsidP="00006D08">
      <w:pPr>
        <w:jc w:val="center"/>
        <w:rPr>
          <w:rFonts w:ascii="Helvetica Neue" w:hAnsi="Helvetica Neue" w:cs="Helvetica Neue"/>
          <w:color w:val="000000"/>
          <w:sz w:val="22"/>
          <w:szCs w:val="22"/>
        </w:rPr>
      </w:pPr>
    </w:p>
    <w:p w14:paraId="4FF6597C" w14:textId="77777777" w:rsidR="00257B6E" w:rsidRDefault="00257B6E" w:rsidP="00006D08">
      <w:pPr>
        <w:jc w:val="center"/>
        <w:rPr>
          <w:rFonts w:ascii="Helvetica Neue" w:hAnsi="Helvetica Neue" w:cs="Helvetica Neue"/>
          <w:color w:val="000000"/>
          <w:sz w:val="22"/>
          <w:szCs w:val="22"/>
        </w:rPr>
      </w:pPr>
    </w:p>
    <w:p w14:paraId="2F8487D6" w14:textId="77777777" w:rsidR="00257B6E" w:rsidRDefault="00257B6E" w:rsidP="00006D08">
      <w:pPr>
        <w:jc w:val="center"/>
        <w:rPr>
          <w:rFonts w:ascii="Helvetica Neue" w:hAnsi="Helvetica Neue" w:cs="Helvetica Neue"/>
          <w:color w:val="000000"/>
          <w:sz w:val="22"/>
          <w:szCs w:val="22"/>
        </w:rPr>
      </w:pPr>
    </w:p>
    <w:p w14:paraId="02AB3F5A" w14:textId="77777777" w:rsidR="00257B6E" w:rsidRDefault="00257B6E" w:rsidP="00006D08">
      <w:pPr>
        <w:jc w:val="center"/>
        <w:rPr>
          <w:rFonts w:ascii="Helvetica Neue" w:hAnsi="Helvetica Neue" w:cs="Helvetica Neue"/>
          <w:color w:val="000000"/>
          <w:sz w:val="22"/>
          <w:szCs w:val="22"/>
        </w:rPr>
      </w:pPr>
    </w:p>
    <w:p w14:paraId="5CEDB952" w14:textId="1A4D6232" w:rsidR="00257B6E" w:rsidRDefault="00257B6E" w:rsidP="00006D08">
      <w:pPr>
        <w:jc w:val="center"/>
        <w:rPr>
          <w:rFonts w:ascii="Helvetica Neue" w:hAnsi="Helvetica Neue" w:cs="Helvetica Neue"/>
          <w:color w:val="000000"/>
          <w:sz w:val="22"/>
          <w:szCs w:val="22"/>
        </w:rPr>
      </w:pPr>
    </w:p>
    <w:p w14:paraId="3237762C" w14:textId="3990D13E" w:rsidR="00257B6E" w:rsidRDefault="00257B6E" w:rsidP="00006D08">
      <w:pPr>
        <w:jc w:val="center"/>
        <w:rPr>
          <w:rFonts w:ascii="Helvetica Neue" w:hAnsi="Helvetica Neue" w:cs="Helvetica Neue"/>
          <w:color w:val="000000"/>
          <w:sz w:val="22"/>
          <w:szCs w:val="22"/>
        </w:rPr>
      </w:pPr>
      <w:r>
        <w:rPr>
          <w:rFonts w:ascii="Helvetica Neue" w:hAnsi="Helvetica Neue" w:cs="Helvetica Neue"/>
          <w:noProof/>
          <w:color w:val="000000"/>
          <w:sz w:val="22"/>
          <w:szCs w:val="22"/>
        </w:rPr>
        <mc:AlternateContent>
          <mc:Choice Requires="wps">
            <w:drawing>
              <wp:anchor distT="0" distB="0" distL="114300" distR="114300" simplePos="0" relativeHeight="251802624" behindDoc="0" locked="0" layoutInCell="1" allowOverlap="1" wp14:anchorId="5E60AF0E" wp14:editId="4742912C">
                <wp:simplePos x="0" y="0"/>
                <wp:positionH relativeFrom="column">
                  <wp:posOffset>-233916</wp:posOffset>
                </wp:positionH>
                <wp:positionV relativeFrom="paragraph">
                  <wp:posOffset>231406</wp:posOffset>
                </wp:positionV>
                <wp:extent cx="7102549" cy="2700670"/>
                <wp:effectExtent l="0" t="0" r="0" b="0"/>
                <wp:wrapNone/>
                <wp:docPr id="110" name="Text Box 110"/>
                <wp:cNvGraphicFramePr/>
                <a:graphic xmlns:a="http://schemas.openxmlformats.org/drawingml/2006/main">
                  <a:graphicData uri="http://schemas.microsoft.com/office/word/2010/wordprocessingShape">
                    <wps:wsp>
                      <wps:cNvSpPr txBox="1"/>
                      <wps:spPr>
                        <a:xfrm>
                          <a:off x="0" y="0"/>
                          <a:ext cx="7102549" cy="2700670"/>
                        </a:xfrm>
                        <a:prstGeom prst="rect">
                          <a:avLst/>
                        </a:prstGeom>
                        <a:noFill/>
                        <a:ln w="6350">
                          <a:noFill/>
                        </a:ln>
                      </wps:spPr>
                      <wps:txbx>
                        <w:txbxContent>
                          <w:p w14:paraId="40FBE4F0" w14:textId="5BA969CB" w:rsidR="007D560D" w:rsidRDefault="007D560D" w:rsidP="00257B6E">
                            <w:pPr>
                              <w:jc w:val="center"/>
                              <w:rPr>
                                <w:rFonts w:ascii="Helvetica" w:hAnsi="Helvetica" w:cs="Helvetica"/>
                                <w:b/>
                                <w:bCs/>
                                <w:color w:val="294178"/>
                                <w:sz w:val="28"/>
                                <w:szCs w:val="28"/>
                              </w:rPr>
                            </w:pPr>
                            <w:r>
                              <w:rPr>
                                <w:rFonts w:ascii="Helvetica" w:hAnsi="Helvetica" w:cs="Helvetica"/>
                                <w:b/>
                                <w:bCs/>
                                <w:color w:val="294178"/>
                                <w:sz w:val="28"/>
                                <w:szCs w:val="28"/>
                              </w:rPr>
                              <w:t>Get in touch</w:t>
                            </w:r>
                          </w:p>
                          <w:p w14:paraId="0D4C72E8" w14:textId="48E0DFCF" w:rsidR="007D560D" w:rsidRDefault="007D560D" w:rsidP="00257B6E">
                            <w:pPr>
                              <w:jc w:val="center"/>
                            </w:pPr>
                          </w:p>
                          <w:p w14:paraId="75F6E482" w14:textId="400234A2" w:rsidR="007D560D" w:rsidRDefault="007D560D" w:rsidP="00257B6E">
                            <w:pPr>
                              <w:jc w:val="center"/>
                              <w:rPr>
                                <w:rFonts w:ascii="Helvetica" w:hAnsi="Helvetica"/>
                                <w:color w:val="808080" w:themeColor="background1" w:themeShade="80"/>
                                <w:sz w:val="22"/>
                                <w:szCs w:val="22"/>
                              </w:rPr>
                            </w:pPr>
                            <w:r w:rsidRPr="00257B6E">
                              <w:rPr>
                                <w:rFonts w:ascii="Helvetica" w:hAnsi="Helvetica"/>
                                <w:color w:val="808080" w:themeColor="background1" w:themeShade="80"/>
                                <w:sz w:val="22"/>
                                <w:szCs w:val="22"/>
                              </w:rPr>
                              <w:t>If there is anything you would like to see in future editions of the newsletter or you simply want to get in touch or to keep up to date with the work of the NYSAB you can contact us using the methods below</w:t>
                            </w:r>
                          </w:p>
                          <w:p w14:paraId="2FA9FC3A" w14:textId="77777777" w:rsidR="007D560D" w:rsidRPr="00257B6E" w:rsidRDefault="007D560D" w:rsidP="00257B6E">
                            <w:pPr>
                              <w:jc w:val="center"/>
                              <w:rPr>
                                <w:rFonts w:ascii="Helvetica" w:hAnsi="Helvetica"/>
                                <w:color w:val="808080" w:themeColor="background1" w:themeShade="80"/>
                                <w:sz w:val="22"/>
                                <w:szCs w:val="22"/>
                              </w:rPr>
                            </w:pPr>
                          </w:p>
                          <w:p w14:paraId="7BB3AC49" w14:textId="4B63AA37" w:rsidR="007D560D" w:rsidRPr="00257B6E" w:rsidRDefault="007D560D" w:rsidP="00257B6E">
                            <w:pPr>
                              <w:autoSpaceDE w:val="0"/>
                              <w:autoSpaceDN w:val="0"/>
                              <w:adjustRightInd w:val="0"/>
                              <w:spacing w:after="180" w:line="288" w:lineRule="auto"/>
                              <w:jc w:val="center"/>
                              <w:rPr>
                                <w:rFonts w:ascii="Helvetica" w:hAnsi="Helvetica" w:cs="Helvetica"/>
                                <w:b/>
                                <w:bCs/>
                                <w:color w:val="5A5A5A"/>
                                <w:sz w:val="22"/>
                                <w:szCs w:val="22"/>
                              </w:rPr>
                            </w:pPr>
                            <w:r w:rsidRPr="00257B6E">
                              <w:rPr>
                                <w:rFonts w:ascii="Helvetica" w:hAnsi="Helvetica" w:cs="Helvetica"/>
                                <w:noProof/>
                                <w:color w:val="5A5A5A"/>
                                <w:sz w:val="22"/>
                                <w:szCs w:val="22"/>
                              </w:rPr>
                              <w:drawing>
                                <wp:inline distT="0" distB="0" distL="0" distR="0" wp14:anchorId="690E8F0F" wp14:editId="08E4C4EF">
                                  <wp:extent cx="520700" cy="44640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0700" cy="446405"/>
                                          </a:xfrm>
                                          <a:prstGeom prst="rect">
                                            <a:avLst/>
                                          </a:prstGeom>
                                          <a:noFill/>
                                          <a:ln>
                                            <a:noFill/>
                                          </a:ln>
                                        </pic:spPr>
                                      </pic:pic>
                                    </a:graphicData>
                                  </a:graphic>
                                </wp:inline>
                              </w:drawing>
                            </w:r>
                            <w:r w:rsidRPr="00257B6E">
                              <w:rPr>
                                <w:rFonts w:ascii="Helvetica" w:hAnsi="Helvetica" w:cs="Helvetica"/>
                                <w:color w:val="5A5A5A"/>
                                <w:sz w:val="22"/>
                                <w:szCs w:val="22"/>
                              </w:rPr>
                              <w:t xml:space="preserve">   Email: </w:t>
                            </w:r>
                            <w:hyperlink r:id="rId68" w:history="1">
                              <w:r w:rsidRPr="00257B6E">
                                <w:rPr>
                                  <w:rFonts w:ascii="Helvetica" w:hAnsi="Helvetica" w:cs="Helvetica"/>
                                  <w:b/>
                                  <w:bCs/>
                                  <w:color w:val="5A5A5A"/>
                                  <w:sz w:val="22"/>
                                  <w:szCs w:val="22"/>
                                </w:rPr>
                                <w:t>nysab@northyorks.gov.uk</w:t>
                              </w:r>
                            </w:hyperlink>
                          </w:p>
                          <w:p w14:paraId="36E5744A" w14:textId="0776A914" w:rsidR="007D560D" w:rsidRPr="00257B6E" w:rsidRDefault="007D560D" w:rsidP="00257B6E">
                            <w:pPr>
                              <w:autoSpaceDE w:val="0"/>
                              <w:autoSpaceDN w:val="0"/>
                              <w:adjustRightInd w:val="0"/>
                              <w:spacing w:after="180" w:line="288" w:lineRule="auto"/>
                              <w:jc w:val="center"/>
                              <w:rPr>
                                <w:rFonts w:ascii="Helvetica" w:hAnsi="Helvetica" w:cs="Helvetica"/>
                                <w:color w:val="5A5A5A"/>
                                <w:sz w:val="22"/>
                                <w:szCs w:val="22"/>
                              </w:rPr>
                            </w:pPr>
                            <w:r w:rsidRPr="00257B6E">
                              <w:rPr>
                                <w:rFonts w:ascii="Helvetica" w:hAnsi="Helvetica" w:cs="Helvetica"/>
                                <w:noProof/>
                                <w:color w:val="5A5A5A"/>
                                <w:sz w:val="22"/>
                                <w:szCs w:val="22"/>
                              </w:rPr>
                              <w:drawing>
                                <wp:inline distT="0" distB="0" distL="0" distR="0" wp14:anchorId="6E931667" wp14:editId="49EF96BD">
                                  <wp:extent cx="446405" cy="44640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6405" cy="446405"/>
                                          </a:xfrm>
                                          <a:prstGeom prst="rect">
                                            <a:avLst/>
                                          </a:prstGeom>
                                          <a:noFill/>
                                          <a:ln>
                                            <a:noFill/>
                                          </a:ln>
                                        </pic:spPr>
                                      </pic:pic>
                                    </a:graphicData>
                                  </a:graphic>
                                </wp:inline>
                              </w:drawing>
                            </w:r>
                            <w:r w:rsidRPr="00257B6E">
                              <w:rPr>
                                <w:rFonts w:ascii="Helvetica" w:hAnsi="Helvetica" w:cs="Helvetica"/>
                                <w:color w:val="5A5A5A"/>
                                <w:sz w:val="22"/>
                                <w:szCs w:val="22"/>
                              </w:rPr>
                              <w:t xml:space="preserve">Follow us on Twitter: </w:t>
                            </w:r>
                            <w:hyperlink r:id="rId70" w:history="1">
                              <w:r w:rsidRPr="00257B6E">
                                <w:rPr>
                                  <w:rFonts w:ascii="Helvetica" w:hAnsi="Helvetica" w:cs="Helvetica"/>
                                  <w:b/>
                                  <w:bCs/>
                                  <w:color w:val="5A5A5A"/>
                                  <w:sz w:val="22"/>
                                  <w:szCs w:val="22"/>
                                </w:rPr>
                                <w:t>@nysab1</w:t>
                              </w:r>
                            </w:hyperlink>
                          </w:p>
                          <w:p w14:paraId="6382525D" w14:textId="5807E65A" w:rsidR="007D560D" w:rsidRPr="00257B6E" w:rsidRDefault="007D560D" w:rsidP="00257B6E">
                            <w:pPr>
                              <w:jc w:val="center"/>
                              <w:rPr>
                                <w:rFonts w:ascii="Helvetica" w:hAnsi="Helvetica"/>
                                <w:color w:val="808080" w:themeColor="background1" w:themeShade="80"/>
                                <w:sz w:val="22"/>
                                <w:szCs w:val="22"/>
                              </w:rPr>
                            </w:pPr>
                            <w:r w:rsidRPr="00257B6E">
                              <w:rPr>
                                <w:rFonts w:ascii="Helvetica" w:hAnsi="Helvetica" w:cs="Helvetica"/>
                                <w:noProof/>
                                <w:color w:val="5A5A5A"/>
                                <w:sz w:val="22"/>
                                <w:szCs w:val="22"/>
                              </w:rPr>
                              <w:drawing>
                                <wp:inline distT="0" distB="0" distL="0" distR="0" wp14:anchorId="1BCF5319" wp14:editId="41FE68D1">
                                  <wp:extent cx="318770" cy="19113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8770" cy="191135"/>
                                          </a:xfrm>
                                          <a:prstGeom prst="rect">
                                            <a:avLst/>
                                          </a:prstGeom>
                                          <a:noFill/>
                                          <a:ln>
                                            <a:noFill/>
                                          </a:ln>
                                        </pic:spPr>
                                      </pic:pic>
                                    </a:graphicData>
                                  </a:graphic>
                                </wp:inline>
                              </w:drawing>
                            </w:r>
                            <w:r w:rsidRPr="00257B6E">
                              <w:rPr>
                                <w:rFonts w:ascii="Helvetica" w:hAnsi="Helvetica" w:cs="Helvetica"/>
                                <w:color w:val="5A5A5A"/>
                                <w:sz w:val="22"/>
                                <w:szCs w:val="22"/>
                              </w:rPr>
                              <w:tab/>
                              <w:t xml:space="preserve">Post: North Yorkshire Safeguarding Adults Board, Health and Adult Services, County Hall, Racecourse      </w:t>
                            </w:r>
                            <w:r w:rsidRPr="00257B6E">
                              <w:rPr>
                                <w:rFonts w:ascii="Helvetica" w:hAnsi="Helvetica" w:cs="Helvetica"/>
                                <w:color w:val="5A5A5A"/>
                                <w:sz w:val="22"/>
                                <w:szCs w:val="22"/>
                              </w:rPr>
                              <w:tab/>
                            </w:r>
                            <w:r w:rsidRPr="00257B6E">
                              <w:rPr>
                                <w:rFonts w:ascii="Helvetica" w:hAnsi="Helvetica" w:cs="Helvetica"/>
                                <w:color w:val="5A5A5A"/>
                                <w:sz w:val="22"/>
                                <w:szCs w:val="22"/>
                              </w:rPr>
                              <w:tab/>
                              <w:t>Lane, Northallerton, DL7 8AD</w:t>
                            </w:r>
                          </w:p>
                          <w:p w14:paraId="2D706937" w14:textId="77777777" w:rsidR="007D560D" w:rsidRDefault="007D5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0AF0E" id="Text Box 110" o:spid="_x0000_s1087" type="#_x0000_t202" style="position:absolute;left:0;text-align:left;margin-left:-18.4pt;margin-top:18.2pt;width:559.25pt;height:212.6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" filled="f" stroked="f" strokeweight=".5pt">
                <v:textbox>
                  <w:txbxContent>
                    <w:p w14:paraId="40FBE4F0" w14:textId="5BA969CB" w:rsidR="007D560D" w:rsidRDefault="007D560D" w:rsidP="00257B6E">
                      <w:pPr>
                        <w:jc w:val="center"/>
                        <w:rPr>
                          <w:rFonts w:ascii="Helvetica" w:hAnsi="Helvetica" w:cs="Helvetica"/>
                          <w:b/>
                          <w:bCs/>
                          <w:color w:val="294178"/>
                          <w:sz w:val="28"/>
                          <w:szCs w:val="28"/>
                        </w:rPr>
                      </w:pPr>
                      <w:r>
                        <w:rPr>
                          <w:rFonts w:ascii="Helvetica" w:hAnsi="Helvetica" w:cs="Helvetica"/>
                          <w:b/>
                          <w:bCs/>
                          <w:color w:val="294178"/>
                          <w:sz w:val="28"/>
                          <w:szCs w:val="28"/>
                        </w:rPr>
                        <w:t>Get in touch</w:t>
                      </w:r>
                    </w:p>
                    <w:p w14:paraId="0D4C72E8" w14:textId="48E0DFCF" w:rsidR="007D560D" w:rsidRDefault="007D560D" w:rsidP="00257B6E">
                      <w:pPr>
                        <w:jc w:val="center"/>
                      </w:pPr>
                    </w:p>
                    <w:p w14:paraId="75F6E482" w14:textId="400234A2" w:rsidR="007D560D" w:rsidRDefault="007D560D" w:rsidP="00257B6E">
                      <w:pPr>
                        <w:jc w:val="center"/>
                        <w:rPr>
                          <w:rFonts w:ascii="Helvetica" w:hAnsi="Helvetica"/>
                          <w:color w:val="808080" w:themeColor="background1" w:themeShade="80"/>
                          <w:sz w:val="22"/>
                          <w:szCs w:val="22"/>
                        </w:rPr>
                      </w:pPr>
                      <w:r w:rsidRPr="00257B6E">
                        <w:rPr>
                          <w:rFonts w:ascii="Helvetica" w:hAnsi="Helvetica"/>
                          <w:color w:val="808080" w:themeColor="background1" w:themeShade="80"/>
                          <w:sz w:val="22"/>
                          <w:szCs w:val="22"/>
                        </w:rPr>
                        <w:t>If there is anything you would like to see in future editions of the newsletter or you simply want to get in touch or to keep up to date with the work of the NYSAB you can contact us using the methods below</w:t>
                      </w:r>
                    </w:p>
                    <w:p w14:paraId="2FA9FC3A" w14:textId="77777777" w:rsidR="007D560D" w:rsidRPr="00257B6E" w:rsidRDefault="007D560D" w:rsidP="00257B6E">
                      <w:pPr>
                        <w:jc w:val="center"/>
                        <w:rPr>
                          <w:rFonts w:ascii="Helvetica" w:hAnsi="Helvetica"/>
                          <w:color w:val="808080" w:themeColor="background1" w:themeShade="80"/>
                          <w:sz w:val="22"/>
                          <w:szCs w:val="22"/>
                        </w:rPr>
                      </w:pPr>
                    </w:p>
                    <w:p w14:paraId="7BB3AC49" w14:textId="4B63AA37" w:rsidR="007D560D" w:rsidRPr="00257B6E" w:rsidRDefault="007D560D" w:rsidP="00257B6E">
                      <w:pPr>
                        <w:autoSpaceDE w:val="0"/>
                        <w:autoSpaceDN w:val="0"/>
                        <w:adjustRightInd w:val="0"/>
                        <w:spacing w:after="180" w:line="288" w:lineRule="auto"/>
                        <w:jc w:val="center"/>
                        <w:rPr>
                          <w:rFonts w:ascii="Helvetica" w:hAnsi="Helvetica" w:cs="Helvetica"/>
                          <w:b/>
                          <w:bCs/>
                          <w:color w:val="5A5A5A"/>
                          <w:sz w:val="22"/>
                          <w:szCs w:val="22"/>
                        </w:rPr>
                      </w:pPr>
                      <w:r w:rsidRPr="00257B6E">
                        <w:rPr>
                          <w:rFonts w:ascii="Helvetica" w:hAnsi="Helvetica" w:cs="Helvetica"/>
                          <w:noProof/>
                          <w:color w:val="5A5A5A"/>
                          <w:sz w:val="22"/>
                          <w:szCs w:val="22"/>
                        </w:rPr>
                        <w:drawing>
                          <wp:inline distT="0" distB="0" distL="0" distR="0" wp14:anchorId="690E8F0F" wp14:editId="08E4C4EF">
                            <wp:extent cx="520700" cy="44640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0700" cy="446405"/>
                                    </a:xfrm>
                                    <a:prstGeom prst="rect">
                                      <a:avLst/>
                                    </a:prstGeom>
                                    <a:noFill/>
                                    <a:ln>
                                      <a:noFill/>
                                    </a:ln>
                                  </pic:spPr>
                                </pic:pic>
                              </a:graphicData>
                            </a:graphic>
                          </wp:inline>
                        </w:drawing>
                      </w:r>
                      <w:r w:rsidRPr="00257B6E">
                        <w:rPr>
                          <w:rFonts w:ascii="Helvetica" w:hAnsi="Helvetica" w:cs="Helvetica"/>
                          <w:color w:val="5A5A5A"/>
                          <w:sz w:val="22"/>
                          <w:szCs w:val="22"/>
                        </w:rPr>
                        <w:t xml:space="preserve">   Email: </w:t>
                      </w:r>
                      <w:hyperlink r:id="rId73" w:history="1">
                        <w:r w:rsidRPr="00257B6E">
                          <w:rPr>
                            <w:rFonts w:ascii="Helvetica" w:hAnsi="Helvetica" w:cs="Helvetica"/>
                            <w:b/>
                            <w:bCs/>
                            <w:color w:val="5A5A5A"/>
                            <w:sz w:val="22"/>
                            <w:szCs w:val="22"/>
                          </w:rPr>
                          <w:t>nysab@northyorks.gov.uk</w:t>
                        </w:r>
                      </w:hyperlink>
                    </w:p>
                    <w:p w14:paraId="36E5744A" w14:textId="0776A914" w:rsidR="007D560D" w:rsidRPr="00257B6E" w:rsidRDefault="007D560D" w:rsidP="00257B6E">
                      <w:pPr>
                        <w:autoSpaceDE w:val="0"/>
                        <w:autoSpaceDN w:val="0"/>
                        <w:adjustRightInd w:val="0"/>
                        <w:spacing w:after="180" w:line="288" w:lineRule="auto"/>
                        <w:jc w:val="center"/>
                        <w:rPr>
                          <w:rFonts w:ascii="Helvetica" w:hAnsi="Helvetica" w:cs="Helvetica"/>
                          <w:color w:val="5A5A5A"/>
                          <w:sz w:val="22"/>
                          <w:szCs w:val="22"/>
                        </w:rPr>
                      </w:pPr>
                      <w:r w:rsidRPr="00257B6E">
                        <w:rPr>
                          <w:rFonts w:ascii="Helvetica" w:hAnsi="Helvetica" w:cs="Helvetica"/>
                          <w:noProof/>
                          <w:color w:val="5A5A5A"/>
                          <w:sz w:val="22"/>
                          <w:szCs w:val="22"/>
                        </w:rPr>
                        <w:drawing>
                          <wp:inline distT="0" distB="0" distL="0" distR="0" wp14:anchorId="6E931667" wp14:editId="49EF96BD">
                            <wp:extent cx="446405" cy="44640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6405" cy="446405"/>
                                    </a:xfrm>
                                    <a:prstGeom prst="rect">
                                      <a:avLst/>
                                    </a:prstGeom>
                                    <a:noFill/>
                                    <a:ln>
                                      <a:noFill/>
                                    </a:ln>
                                  </pic:spPr>
                                </pic:pic>
                              </a:graphicData>
                            </a:graphic>
                          </wp:inline>
                        </w:drawing>
                      </w:r>
                      <w:r w:rsidRPr="00257B6E">
                        <w:rPr>
                          <w:rFonts w:ascii="Helvetica" w:hAnsi="Helvetica" w:cs="Helvetica"/>
                          <w:color w:val="5A5A5A"/>
                          <w:sz w:val="22"/>
                          <w:szCs w:val="22"/>
                        </w:rPr>
                        <w:t xml:space="preserve">Follow us on Twitter: </w:t>
                      </w:r>
                      <w:hyperlink r:id="rId75" w:history="1">
                        <w:r w:rsidRPr="00257B6E">
                          <w:rPr>
                            <w:rFonts w:ascii="Helvetica" w:hAnsi="Helvetica" w:cs="Helvetica"/>
                            <w:b/>
                            <w:bCs/>
                            <w:color w:val="5A5A5A"/>
                            <w:sz w:val="22"/>
                            <w:szCs w:val="22"/>
                          </w:rPr>
                          <w:t>@nysab1</w:t>
                        </w:r>
                      </w:hyperlink>
                    </w:p>
                    <w:p w14:paraId="6382525D" w14:textId="5807E65A" w:rsidR="007D560D" w:rsidRPr="00257B6E" w:rsidRDefault="007D560D" w:rsidP="00257B6E">
                      <w:pPr>
                        <w:jc w:val="center"/>
                        <w:rPr>
                          <w:rFonts w:ascii="Helvetica" w:hAnsi="Helvetica"/>
                          <w:color w:val="808080" w:themeColor="background1" w:themeShade="80"/>
                          <w:sz w:val="22"/>
                          <w:szCs w:val="22"/>
                        </w:rPr>
                      </w:pPr>
                      <w:r w:rsidRPr="00257B6E">
                        <w:rPr>
                          <w:rFonts w:ascii="Helvetica" w:hAnsi="Helvetica" w:cs="Helvetica"/>
                          <w:noProof/>
                          <w:color w:val="5A5A5A"/>
                          <w:sz w:val="22"/>
                          <w:szCs w:val="22"/>
                        </w:rPr>
                        <w:drawing>
                          <wp:inline distT="0" distB="0" distL="0" distR="0" wp14:anchorId="1BCF5319" wp14:editId="41FE68D1">
                            <wp:extent cx="318770" cy="19113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8770" cy="191135"/>
                                    </a:xfrm>
                                    <a:prstGeom prst="rect">
                                      <a:avLst/>
                                    </a:prstGeom>
                                    <a:noFill/>
                                    <a:ln>
                                      <a:noFill/>
                                    </a:ln>
                                  </pic:spPr>
                                </pic:pic>
                              </a:graphicData>
                            </a:graphic>
                          </wp:inline>
                        </w:drawing>
                      </w:r>
                      <w:r w:rsidRPr="00257B6E">
                        <w:rPr>
                          <w:rFonts w:ascii="Helvetica" w:hAnsi="Helvetica" w:cs="Helvetica"/>
                          <w:color w:val="5A5A5A"/>
                          <w:sz w:val="22"/>
                          <w:szCs w:val="22"/>
                        </w:rPr>
                        <w:tab/>
                        <w:t xml:space="preserve">Post: North Yorkshire Safeguarding Adults Board, Health and Adult Services, County Hall, Racecourse      </w:t>
                      </w:r>
                      <w:r w:rsidRPr="00257B6E">
                        <w:rPr>
                          <w:rFonts w:ascii="Helvetica" w:hAnsi="Helvetica" w:cs="Helvetica"/>
                          <w:color w:val="5A5A5A"/>
                          <w:sz w:val="22"/>
                          <w:szCs w:val="22"/>
                        </w:rPr>
                        <w:tab/>
                      </w:r>
                      <w:r w:rsidRPr="00257B6E">
                        <w:rPr>
                          <w:rFonts w:ascii="Helvetica" w:hAnsi="Helvetica" w:cs="Helvetica"/>
                          <w:color w:val="5A5A5A"/>
                          <w:sz w:val="22"/>
                          <w:szCs w:val="22"/>
                        </w:rPr>
                        <w:tab/>
                        <w:t>Lane, Northallerton, DL7 8AD</w:t>
                      </w:r>
                    </w:p>
                    <w:p w14:paraId="2D706937" w14:textId="77777777" w:rsidR="007D560D" w:rsidRDefault="007D560D"/>
                  </w:txbxContent>
                </v:textbox>
              </v:shape>
            </w:pict>
          </mc:Fallback>
        </mc:AlternateContent>
      </w:r>
      <w:r>
        <w:rPr>
          <w:rFonts w:ascii="Helvetica Neue" w:hAnsi="Helvetica Neue" w:cs="Helvetica Neue"/>
          <w:noProof/>
          <w:color w:val="000000"/>
          <w:sz w:val="22"/>
          <w:szCs w:val="22"/>
        </w:rPr>
        <mc:AlternateContent>
          <mc:Choice Requires="wps">
            <w:drawing>
              <wp:anchor distT="0" distB="0" distL="114300" distR="114300" simplePos="0" relativeHeight="251800576" behindDoc="0" locked="0" layoutInCell="1" allowOverlap="1" wp14:anchorId="25A0C5E4" wp14:editId="165E34F3">
                <wp:simplePos x="0" y="0"/>
                <wp:positionH relativeFrom="column">
                  <wp:posOffset>63795</wp:posOffset>
                </wp:positionH>
                <wp:positionV relativeFrom="paragraph">
                  <wp:posOffset>18755</wp:posOffset>
                </wp:positionV>
                <wp:extent cx="6741042" cy="0"/>
                <wp:effectExtent l="0" t="0" r="15875" b="12700"/>
                <wp:wrapNone/>
                <wp:docPr id="109" name="Straight Connector 109"/>
                <wp:cNvGraphicFramePr/>
                <a:graphic xmlns:a="http://schemas.openxmlformats.org/drawingml/2006/main">
                  <a:graphicData uri="http://schemas.microsoft.com/office/word/2010/wordprocessingShape">
                    <wps:wsp>
                      <wps:cNvCnPr/>
                      <wps:spPr>
                        <a:xfrm>
                          <a:off x="0" y="0"/>
                          <a:ext cx="674104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6C9FAD" id="Straight Connector 109"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5pt,1.5pt" to="535.8pt,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" strokecolor="#4472c4 [3204]" strokeweight=".5pt">
                <v:stroke joinstyle="miter"/>
              </v:line>
            </w:pict>
          </mc:Fallback>
        </mc:AlternateContent>
      </w:r>
    </w:p>
    <w:p w14:paraId="03BBE758" w14:textId="0DD182BA" w:rsidR="00257B6E" w:rsidRDefault="00257B6E" w:rsidP="00257B6E">
      <w:pPr>
        <w:jc w:val="center"/>
        <w:rPr>
          <w:rFonts w:ascii="Helvetica Neue" w:hAnsi="Helvetica Neue" w:cs="Helvetica Neue"/>
          <w:color w:val="000000"/>
          <w:sz w:val="22"/>
          <w:szCs w:val="22"/>
        </w:rPr>
      </w:pPr>
    </w:p>
    <w:p w14:paraId="7DCC1CBF" w14:textId="4E93916E" w:rsidR="00257B6E" w:rsidRDefault="00257B6E" w:rsidP="00257B6E">
      <w:pPr>
        <w:jc w:val="center"/>
        <w:rPr>
          <w:rFonts w:ascii="Helvetica Neue" w:hAnsi="Helvetica Neue" w:cs="Helvetica Neue"/>
          <w:color w:val="000000"/>
          <w:sz w:val="22"/>
          <w:szCs w:val="22"/>
        </w:rPr>
      </w:pPr>
    </w:p>
    <w:p w14:paraId="7E744C80" w14:textId="0476A1B1" w:rsidR="00257B6E" w:rsidRDefault="00257B6E" w:rsidP="00257B6E">
      <w:pPr>
        <w:jc w:val="center"/>
        <w:rPr>
          <w:rFonts w:ascii="Helvetica Neue" w:hAnsi="Helvetica Neue" w:cs="Helvetica Neue"/>
          <w:color w:val="000000"/>
          <w:sz w:val="22"/>
          <w:szCs w:val="22"/>
        </w:rPr>
      </w:pPr>
    </w:p>
    <w:p w14:paraId="134C6D6B" w14:textId="2D05F17E" w:rsidR="00257B6E" w:rsidRDefault="00257B6E" w:rsidP="00257B6E">
      <w:pPr>
        <w:jc w:val="center"/>
        <w:rPr>
          <w:rFonts w:ascii="Helvetica Neue" w:hAnsi="Helvetica Neue" w:cs="Helvetica Neue"/>
          <w:color w:val="000000"/>
          <w:sz w:val="22"/>
          <w:szCs w:val="22"/>
        </w:rPr>
      </w:pPr>
    </w:p>
    <w:p w14:paraId="1F7FA269" w14:textId="0851FF05" w:rsidR="00257B6E" w:rsidRDefault="00257B6E" w:rsidP="00257B6E">
      <w:pPr>
        <w:jc w:val="center"/>
        <w:rPr>
          <w:rFonts w:ascii="Helvetica Neue" w:hAnsi="Helvetica Neue" w:cs="Helvetica Neue"/>
          <w:color w:val="000000"/>
          <w:sz w:val="22"/>
          <w:szCs w:val="22"/>
        </w:rPr>
      </w:pPr>
    </w:p>
    <w:p w14:paraId="03B4488E" w14:textId="593F8AAE" w:rsidR="00257B6E" w:rsidRDefault="00257B6E" w:rsidP="00257B6E">
      <w:pPr>
        <w:jc w:val="center"/>
        <w:rPr>
          <w:rFonts w:ascii="Helvetica Neue" w:hAnsi="Helvetica Neue" w:cs="Helvetica Neue"/>
          <w:color w:val="000000"/>
          <w:sz w:val="22"/>
          <w:szCs w:val="22"/>
        </w:rPr>
      </w:pPr>
    </w:p>
    <w:p w14:paraId="3A77F8D5" w14:textId="5E48C5E4" w:rsidR="00257B6E" w:rsidRDefault="00257B6E" w:rsidP="00257B6E">
      <w:pPr>
        <w:jc w:val="center"/>
        <w:rPr>
          <w:rFonts w:ascii="Helvetica Neue" w:hAnsi="Helvetica Neue" w:cs="Helvetica Neue"/>
          <w:color w:val="000000"/>
          <w:sz w:val="22"/>
          <w:szCs w:val="22"/>
        </w:rPr>
      </w:pPr>
    </w:p>
    <w:p w14:paraId="1F795AB2" w14:textId="39E2BFCB" w:rsidR="00257B6E" w:rsidRDefault="00257B6E" w:rsidP="00257B6E">
      <w:pPr>
        <w:jc w:val="center"/>
        <w:rPr>
          <w:rFonts w:ascii="Helvetica Neue" w:hAnsi="Helvetica Neue" w:cs="Helvetica Neue"/>
          <w:color w:val="000000"/>
          <w:sz w:val="22"/>
          <w:szCs w:val="22"/>
        </w:rPr>
      </w:pPr>
    </w:p>
    <w:p w14:paraId="4437424D" w14:textId="16F76874" w:rsidR="00257B6E" w:rsidRDefault="00257B6E" w:rsidP="00257B6E">
      <w:pPr>
        <w:jc w:val="center"/>
        <w:rPr>
          <w:rFonts w:ascii="Helvetica Neue" w:hAnsi="Helvetica Neue" w:cs="Helvetica Neue"/>
          <w:color w:val="000000"/>
          <w:sz w:val="22"/>
          <w:szCs w:val="22"/>
        </w:rPr>
      </w:pPr>
    </w:p>
    <w:p w14:paraId="2C6EF3DF" w14:textId="378E81A9" w:rsidR="00257B6E" w:rsidRDefault="00257B6E" w:rsidP="00257B6E">
      <w:pPr>
        <w:jc w:val="center"/>
        <w:rPr>
          <w:rFonts w:ascii="Helvetica Neue" w:hAnsi="Helvetica Neue" w:cs="Helvetica Neue"/>
          <w:color w:val="000000"/>
          <w:sz w:val="22"/>
          <w:szCs w:val="22"/>
        </w:rPr>
      </w:pPr>
    </w:p>
    <w:p w14:paraId="71110D74" w14:textId="363E0BE9" w:rsidR="00257B6E" w:rsidRDefault="00257B6E" w:rsidP="00257B6E">
      <w:pPr>
        <w:jc w:val="center"/>
        <w:rPr>
          <w:rFonts w:ascii="Helvetica Neue" w:hAnsi="Helvetica Neue" w:cs="Helvetica Neue"/>
          <w:color w:val="000000"/>
          <w:sz w:val="22"/>
          <w:szCs w:val="22"/>
        </w:rPr>
      </w:pPr>
    </w:p>
    <w:p w14:paraId="055BAB5C" w14:textId="28C9A75D" w:rsidR="00257B6E" w:rsidRDefault="00257B6E" w:rsidP="00257B6E">
      <w:pPr>
        <w:jc w:val="center"/>
        <w:rPr>
          <w:rFonts w:ascii="Helvetica Neue" w:hAnsi="Helvetica Neue" w:cs="Helvetica Neue"/>
          <w:color w:val="000000"/>
          <w:sz w:val="22"/>
          <w:szCs w:val="22"/>
        </w:rPr>
      </w:pPr>
    </w:p>
    <w:p w14:paraId="5B266470" w14:textId="6AE80BBB" w:rsidR="00257B6E" w:rsidRDefault="00257B6E" w:rsidP="00257B6E">
      <w:pPr>
        <w:jc w:val="center"/>
        <w:rPr>
          <w:rFonts w:ascii="Helvetica Neue" w:hAnsi="Helvetica Neue" w:cs="Helvetica Neue"/>
          <w:color w:val="000000"/>
          <w:sz w:val="22"/>
          <w:szCs w:val="22"/>
        </w:rPr>
      </w:pPr>
    </w:p>
    <w:p w14:paraId="6316E61D" w14:textId="0086D702" w:rsidR="00257B6E" w:rsidRDefault="00257B6E" w:rsidP="00257B6E">
      <w:pPr>
        <w:jc w:val="center"/>
        <w:rPr>
          <w:rFonts w:ascii="Helvetica Neue" w:hAnsi="Helvetica Neue" w:cs="Helvetica Neue"/>
          <w:color w:val="000000"/>
          <w:sz w:val="22"/>
          <w:szCs w:val="22"/>
        </w:rPr>
      </w:pPr>
    </w:p>
    <w:p w14:paraId="4FF30D7D" w14:textId="3A59633B" w:rsidR="00257B6E" w:rsidRDefault="00257B6E" w:rsidP="00257B6E">
      <w:pPr>
        <w:jc w:val="center"/>
        <w:rPr>
          <w:rFonts w:ascii="Helvetica Neue" w:hAnsi="Helvetica Neue" w:cs="Helvetica Neue"/>
          <w:color w:val="000000"/>
          <w:sz w:val="22"/>
          <w:szCs w:val="22"/>
        </w:rPr>
      </w:pPr>
    </w:p>
    <w:p w14:paraId="1240A62E" w14:textId="5533DAB9" w:rsidR="00257B6E" w:rsidRDefault="00257B6E" w:rsidP="00257B6E">
      <w:pPr>
        <w:jc w:val="center"/>
        <w:rPr>
          <w:rFonts w:ascii="Helvetica Neue" w:hAnsi="Helvetica Neue" w:cs="Helvetica Neue"/>
          <w:color w:val="000000"/>
          <w:sz w:val="22"/>
          <w:szCs w:val="22"/>
        </w:rPr>
      </w:pPr>
    </w:p>
    <w:p w14:paraId="415AC4E5" w14:textId="0A9A8C28" w:rsidR="00257B6E" w:rsidRDefault="0050745E" w:rsidP="00257B6E">
      <w:pPr>
        <w:jc w:val="center"/>
        <w:rPr>
          <w:rFonts w:ascii="Helvetica Neue" w:hAnsi="Helvetica Neue" w:cs="Helvetica Neue"/>
          <w:color w:val="000000"/>
          <w:sz w:val="22"/>
          <w:szCs w:val="22"/>
        </w:rPr>
      </w:pPr>
      <w:r w:rsidRPr="007D560D">
        <w:rPr>
          <w:rFonts w:ascii="Helvetica Neue" w:hAnsi="Helvetica Neue" w:cs="Helvetica Neue"/>
          <w:noProof/>
          <w:color w:val="000000"/>
          <w:sz w:val="22"/>
          <w:szCs w:val="22"/>
        </w:rPr>
        <w:drawing>
          <wp:anchor distT="0" distB="0" distL="114300" distR="114300" simplePos="0" relativeHeight="251828224" behindDoc="0" locked="0" layoutInCell="1" allowOverlap="1" wp14:anchorId="3AA93D6E" wp14:editId="1F858716">
            <wp:simplePos x="0" y="0"/>
            <wp:positionH relativeFrom="column">
              <wp:posOffset>-21771</wp:posOffset>
            </wp:positionH>
            <wp:positionV relativeFrom="paragraph">
              <wp:posOffset>101237</wp:posOffset>
            </wp:positionV>
            <wp:extent cx="6694170" cy="816429"/>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6694170" cy="816429"/>
                    </a:xfrm>
                    <a:prstGeom prst="rect">
                      <a:avLst/>
                    </a:prstGeom>
                  </pic:spPr>
                </pic:pic>
              </a:graphicData>
            </a:graphic>
            <wp14:sizeRelH relativeFrom="page">
              <wp14:pctWidth>0</wp14:pctWidth>
            </wp14:sizeRelH>
            <wp14:sizeRelV relativeFrom="page">
              <wp14:pctHeight>0</wp14:pctHeight>
            </wp14:sizeRelV>
          </wp:anchor>
        </w:drawing>
      </w:r>
    </w:p>
    <w:p w14:paraId="0CFA4B85" w14:textId="21637295" w:rsidR="00257B6E" w:rsidRDefault="00257B6E" w:rsidP="00257B6E">
      <w:pPr>
        <w:jc w:val="center"/>
        <w:rPr>
          <w:rFonts w:ascii="Helvetica Neue" w:hAnsi="Helvetica Neue" w:cs="Helvetica Neue"/>
          <w:color w:val="000000"/>
          <w:sz w:val="22"/>
          <w:szCs w:val="22"/>
        </w:rPr>
      </w:pPr>
    </w:p>
    <w:p w14:paraId="2961EEE6" w14:textId="2F2A57BC" w:rsidR="00193EF3" w:rsidRPr="00193EF3" w:rsidRDefault="00257B6E" w:rsidP="00193EF3">
      <w:r>
        <w:rPr>
          <w:rFonts w:ascii="Helvetica Neue" w:hAnsi="Helvetica Neue" w:cs="Helvetica Neue"/>
          <w:noProof/>
          <w:color w:val="000000"/>
          <w:sz w:val="22"/>
          <w:szCs w:val="22"/>
        </w:rPr>
        <mc:AlternateContent>
          <mc:Choice Requires="wps">
            <w:drawing>
              <wp:anchor distT="0" distB="0" distL="114300" distR="114300" simplePos="0" relativeHeight="251760640" behindDoc="0" locked="0" layoutInCell="1" allowOverlap="1" wp14:anchorId="578451D9" wp14:editId="440025C2">
                <wp:simplePos x="0" y="0"/>
                <wp:positionH relativeFrom="column">
                  <wp:posOffset>2743200</wp:posOffset>
                </wp:positionH>
                <wp:positionV relativeFrom="paragraph">
                  <wp:posOffset>6507657</wp:posOffset>
                </wp:positionV>
                <wp:extent cx="3759200" cy="0"/>
                <wp:effectExtent l="0" t="0" r="12700" b="12700"/>
                <wp:wrapNone/>
                <wp:docPr id="69" name="Straight Connector 69"/>
                <wp:cNvGraphicFramePr/>
                <a:graphic xmlns:a="http://schemas.openxmlformats.org/drawingml/2006/main">
                  <a:graphicData uri="http://schemas.microsoft.com/office/word/2010/wordprocessingShape">
                    <wps:wsp>
                      <wps:cNvCnPr/>
                      <wps:spPr>
                        <a:xfrm>
                          <a:off x="0" y="0"/>
                          <a:ext cx="3759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C038FE" id="Straight Connector 69"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3in,512.4pt" to="512pt,512.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" strokecolor="#4472c4 [3204]" strokeweight=".5pt">
                <v:stroke joinstyle="miter"/>
              </v:line>
            </w:pict>
          </mc:Fallback>
        </mc:AlternateContent>
      </w:r>
    </w:p>
    <w:p w14:paraId="0C1D321E" w14:textId="07134DC1" w:rsidR="00193EF3" w:rsidRPr="00193EF3" w:rsidRDefault="00193EF3" w:rsidP="00193EF3">
      <w:pPr>
        <w:tabs>
          <w:tab w:val="left" w:pos="9779"/>
        </w:tabs>
      </w:pPr>
    </w:p>
    <w:sectPr w:rsidR="00193EF3" w:rsidRPr="00193EF3" w:rsidSect="00006D08">
      <w:headerReference w:type="default" r:id="rId78"/>
      <w:footerReference w:type="default" r:id="rId7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D2B232" w14:textId="77777777" w:rsidR="00934C95" w:rsidRDefault="00934C95" w:rsidP="00006D08">
      <w:r>
        <w:separator/>
      </w:r>
    </w:p>
  </w:endnote>
  <w:endnote w:type="continuationSeparator" w:id="0">
    <w:p w14:paraId="3A2DEAFF" w14:textId="77777777" w:rsidR="00934C95" w:rsidRDefault="00934C95" w:rsidP="00006D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ACFF" w:usb2="00000009" w:usb3="00000000" w:csb0="000001FF" w:csb1="00000000"/>
  </w:font>
  <w:font w:name="Helvetica Neue">
    <w:altName w:val="Helvetica Neue"/>
    <w:panose1 w:val="02000503000000020004"/>
    <w:charset w:val="00"/>
    <w:family w:val="auto"/>
    <w:pitch w:val="variable"/>
    <w:sig w:usb0="E50002FF" w:usb1="500079DB" w:usb2="00000010" w:usb3="00000000" w:csb0="00000001" w:csb1="00000000"/>
  </w:font>
  <w:font w:name="Avenir Next">
    <w:altName w:val="Avenir Next"/>
    <w:panose1 w:val="020B0503020202020204"/>
    <w:charset w:val="00"/>
    <w:family w:val="swiss"/>
    <w:pitch w:val="variable"/>
    <w:sig w:usb0="8000002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922192" w14:textId="68530CD3" w:rsidR="007D560D" w:rsidRPr="00006D08" w:rsidRDefault="00934C95" w:rsidP="00006D08">
    <w:pPr>
      <w:rPr>
        <w:rFonts w:eastAsiaTheme="minorEastAsia"/>
        <w:noProof/>
        <w:color w:val="1F497D"/>
      </w:rPr>
    </w:pPr>
    <w:hyperlink r:id="rId1" w:history="1">
      <w:r w:rsidR="007D560D" w:rsidRPr="00006D08">
        <w:rPr>
          <w:rStyle w:val="Hyperlink"/>
          <w:rFonts w:ascii="Helvetica" w:eastAsiaTheme="minorEastAsia" w:hAnsi="Helvetica"/>
          <w:b/>
          <w:noProof/>
          <w:color w:val="1F4E79"/>
          <w:u w:val="none"/>
        </w:rPr>
        <w:t>www.safeguardingadults.co.uk</w:t>
      </w:r>
    </w:hyperlink>
    <w:r w:rsidR="007D560D" w:rsidRPr="00006D08">
      <w:rPr>
        <w:rFonts w:eastAsiaTheme="minorEastAsia"/>
        <w:noProof/>
        <w:color w:val="1F497D"/>
      </w:rPr>
      <w:t xml:space="preserve">              </w:t>
    </w:r>
    <w:r w:rsidR="007D560D">
      <w:rPr>
        <w:rFonts w:eastAsiaTheme="minorEastAsia"/>
        <w:noProof/>
        <w:color w:val="1F497D"/>
      </w:rPr>
      <w:t xml:space="preserve">  </w:t>
    </w:r>
    <w:r w:rsidR="007D560D" w:rsidRPr="00006D08">
      <w:rPr>
        <w:rFonts w:eastAsiaTheme="minorEastAsia"/>
        <w:noProof/>
        <w:color w:val="1F497D"/>
      </w:rPr>
      <w:t xml:space="preserve">                             </w:t>
    </w:r>
    <w:r w:rsidR="007D560D" w:rsidRPr="00006D08">
      <w:rPr>
        <w:rFonts w:eastAsiaTheme="minorEastAsia"/>
        <w:noProof/>
        <w:color w:val="1F497D"/>
      </w:rPr>
      <w:drawing>
        <wp:inline distT="0" distB="0" distL="0" distR="0" wp14:anchorId="49681350" wp14:editId="38B9C7DE">
          <wp:extent cx="292238" cy="276225"/>
          <wp:effectExtent l="0" t="0" r="0" b="0"/>
          <wp:docPr id="3" name="Picture 3" descr="cid:image001.png@01D3780C.A0857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3780C.A0857D8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4161" cy="287494"/>
                  </a:xfrm>
                  <a:prstGeom prst="rect">
                    <a:avLst/>
                  </a:prstGeom>
                  <a:noFill/>
                  <a:ln>
                    <a:noFill/>
                  </a:ln>
                </pic:spPr>
              </pic:pic>
            </a:graphicData>
          </a:graphic>
        </wp:inline>
      </w:drawing>
    </w:r>
    <w:r w:rsidR="007D560D" w:rsidRPr="00006D08">
      <w:rPr>
        <w:rFonts w:ascii="Helvetica" w:eastAsiaTheme="minorEastAsia" w:hAnsi="Helvetica"/>
        <w:b/>
        <w:bCs/>
        <w:noProof/>
        <w:color w:val="1F497D"/>
      </w:rPr>
      <w:t>Follow us on Twitter: @NYSAB1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252D0A" w14:textId="77777777" w:rsidR="00934C95" w:rsidRDefault="00934C95" w:rsidP="00006D08">
      <w:r>
        <w:separator/>
      </w:r>
    </w:p>
  </w:footnote>
  <w:footnote w:type="continuationSeparator" w:id="0">
    <w:p w14:paraId="3B143C35" w14:textId="77777777" w:rsidR="00934C95" w:rsidRDefault="00934C95" w:rsidP="00006D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F02E29" w14:textId="4A382E6E" w:rsidR="007D560D" w:rsidRPr="00006D08" w:rsidRDefault="007D560D">
    <w:pPr>
      <w:pStyle w:val="Header"/>
      <w:rPr>
        <w:rFonts w:ascii="Helvetica" w:hAnsi="Helvetica"/>
        <w:b/>
        <w:bCs/>
        <w:color w:val="1F3864" w:themeColor="accent1" w:themeShade="80"/>
        <w:sz w:val="20"/>
        <w:szCs w:val="20"/>
      </w:rPr>
    </w:pPr>
    <w:r w:rsidRPr="00006D08">
      <w:rPr>
        <w:rFonts w:ascii="Helvetica" w:hAnsi="Helvetica"/>
        <w:b/>
        <w:bCs/>
        <w:color w:val="1F3864" w:themeColor="accent1" w:themeShade="80"/>
        <w:sz w:val="20"/>
        <w:szCs w:val="20"/>
      </w:rPr>
      <w:t xml:space="preserve">ISSUE </w:t>
    </w:r>
    <w:r w:rsidR="00607384">
      <w:rPr>
        <w:rFonts w:ascii="Helvetica" w:hAnsi="Helvetica"/>
        <w:b/>
        <w:bCs/>
        <w:color w:val="1F3864" w:themeColor="accent1" w:themeShade="80"/>
        <w:sz w:val="20"/>
        <w:szCs w:val="20"/>
      </w:rPr>
      <w:t>5</w:t>
    </w:r>
    <w:r w:rsidRPr="00006D08">
      <w:rPr>
        <w:rFonts w:ascii="Helvetica" w:hAnsi="Helvetica"/>
        <w:b/>
        <w:bCs/>
        <w:color w:val="1F3864" w:themeColor="accent1" w:themeShade="80"/>
        <w:sz w:val="20"/>
        <w:szCs w:val="20"/>
      </w:rPr>
      <w:t xml:space="preserve"> </w:t>
    </w:r>
    <w:r w:rsidRPr="00006D08">
      <w:rPr>
        <w:rFonts w:ascii="Helvetica" w:hAnsi="Helvetica"/>
        <w:b/>
        <w:bCs/>
        <w:color w:val="1F3864" w:themeColor="accent1" w:themeShade="80"/>
        <w:sz w:val="20"/>
        <w:szCs w:val="20"/>
      </w:rPr>
      <w:tab/>
      <w:t xml:space="preserve">                                                                             </w:t>
    </w:r>
    <w:r w:rsidRPr="00006D08">
      <w:rPr>
        <w:rFonts w:ascii="Helvetica" w:hAnsi="Helvetica"/>
        <w:b/>
        <w:bCs/>
        <w:color w:val="1F3864" w:themeColor="accent1" w:themeShade="80"/>
        <w:sz w:val="20"/>
        <w:szCs w:val="20"/>
      </w:rPr>
      <w:tab/>
    </w:r>
    <w:r w:rsidR="0087188F">
      <w:rPr>
        <w:rFonts w:ascii="Helvetica" w:hAnsi="Helvetica"/>
        <w:b/>
        <w:bCs/>
        <w:color w:val="1F3864" w:themeColor="accent1" w:themeShade="80"/>
        <w:sz w:val="20"/>
        <w:szCs w:val="20"/>
      </w:rPr>
      <w:t>12</w:t>
    </w:r>
    <w:r w:rsidR="0013248E">
      <w:rPr>
        <w:rFonts w:ascii="Helvetica" w:hAnsi="Helvetica"/>
        <w:b/>
        <w:bCs/>
        <w:color w:val="1F3864" w:themeColor="accent1" w:themeShade="80"/>
        <w:sz w:val="20"/>
        <w:szCs w:val="20"/>
      </w:rPr>
      <w:t xml:space="preserve"> </w:t>
    </w:r>
    <w:r w:rsidR="00607384">
      <w:rPr>
        <w:rFonts w:ascii="Helvetica" w:hAnsi="Helvetica"/>
        <w:b/>
        <w:bCs/>
        <w:color w:val="1F3864" w:themeColor="accent1" w:themeShade="80"/>
        <w:sz w:val="20"/>
        <w:szCs w:val="20"/>
      </w:rPr>
      <w:t>JULY</w:t>
    </w:r>
    <w:r w:rsidRPr="00006D08">
      <w:rPr>
        <w:rFonts w:ascii="Helvetica" w:hAnsi="Helvetica"/>
        <w:b/>
        <w:bCs/>
        <w:color w:val="1F3864" w:themeColor="accent1" w:themeShade="80"/>
        <w:sz w:val="20"/>
        <w:szCs w:val="20"/>
      </w:rPr>
      <w:t xml:space="preserve"> 2021</w:t>
    </w:r>
  </w:p>
  <w:p w14:paraId="6B2BF671" w14:textId="77777777" w:rsidR="007D560D" w:rsidRPr="00006D08" w:rsidRDefault="007D560D">
    <w:pPr>
      <w:pStyle w:val="Header"/>
      <w:rPr>
        <w:rFonts w:ascii="Helvetica" w:hAnsi="Helvetica"/>
        <w:b/>
        <w:bCs/>
        <w:color w:val="1F4E79" w:themeColor="accent5" w:themeShade="8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8D1896"/>
    <w:multiLevelType w:val="hybridMultilevel"/>
    <w:tmpl w:val="FCA6F1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69731FB"/>
    <w:multiLevelType w:val="hybridMultilevel"/>
    <w:tmpl w:val="2A205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E2540C"/>
    <w:multiLevelType w:val="hybridMultilevel"/>
    <w:tmpl w:val="4D180770"/>
    <w:lvl w:ilvl="0" w:tplc="AD5AEE36">
      <w:start w:val="1"/>
      <w:numFmt w:val="bullet"/>
      <w:lvlText w:val="•"/>
      <w:lvlJc w:val="left"/>
      <w:pPr>
        <w:tabs>
          <w:tab w:val="num" w:pos="720"/>
        </w:tabs>
        <w:ind w:left="720" w:hanging="360"/>
      </w:pPr>
      <w:rPr>
        <w:rFonts w:ascii="Arial" w:hAnsi="Arial" w:hint="default"/>
      </w:rPr>
    </w:lvl>
    <w:lvl w:ilvl="1" w:tplc="3A1CA744" w:tentative="1">
      <w:start w:val="1"/>
      <w:numFmt w:val="bullet"/>
      <w:lvlText w:val="•"/>
      <w:lvlJc w:val="left"/>
      <w:pPr>
        <w:tabs>
          <w:tab w:val="num" w:pos="1440"/>
        </w:tabs>
        <w:ind w:left="1440" w:hanging="360"/>
      </w:pPr>
      <w:rPr>
        <w:rFonts w:ascii="Arial" w:hAnsi="Arial" w:hint="default"/>
      </w:rPr>
    </w:lvl>
    <w:lvl w:ilvl="2" w:tplc="845C1C18" w:tentative="1">
      <w:start w:val="1"/>
      <w:numFmt w:val="bullet"/>
      <w:lvlText w:val="•"/>
      <w:lvlJc w:val="left"/>
      <w:pPr>
        <w:tabs>
          <w:tab w:val="num" w:pos="2160"/>
        </w:tabs>
        <w:ind w:left="2160" w:hanging="360"/>
      </w:pPr>
      <w:rPr>
        <w:rFonts w:ascii="Arial" w:hAnsi="Arial" w:hint="default"/>
      </w:rPr>
    </w:lvl>
    <w:lvl w:ilvl="3" w:tplc="2576941A" w:tentative="1">
      <w:start w:val="1"/>
      <w:numFmt w:val="bullet"/>
      <w:lvlText w:val="•"/>
      <w:lvlJc w:val="left"/>
      <w:pPr>
        <w:tabs>
          <w:tab w:val="num" w:pos="2880"/>
        </w:tabs>
        <w:ind w:left="2880" w:hanging="360"/>
      </w:pPr>
      <w:rPr>
        <w:rFonts w:ascii="Arial" w:hAnsi="Arial" w:hint="default"/>
      </w:rPr>
    </w:lvl>
    <w:lvl w:ilvl="4" w:tplc="0E2ACEDA" w:tentative="1">
      <w:start w:val="1"/>
      <w:numFmt w:val="bullet"/>
      <w:lvlText w:val="•"/>
      <w:lvlJc w:val="left"/>
      <w:pPr>
        <w:tabs>
          <w:tab w:val="num" w:pos="3600"/>
        </w:tabs>
        <w:ind w:left="3600" w:hanging="360"/>
      </w:pPr>
      <w:rPr>
        <w:rFonts w:ascii="Arial" w:hAnsi="Arial" w:hint="default"/>
      </w:rPr>
    </w:lvl>
    <w:lvl w:ilvl="5" w:tplc="02200370" w:tentative="1">
      <w:start w:val="1"/>
      <w:numFmt w:val="bullet"/>
      <w:lvlText w:val="•"/>
      <w:lvlJc w:val="left"/>
      <w:pPr>
        <w:tabs>
          <w:tab w:val="num" w:pos="4320"/>
        </w:tabs>
        <w:ind w:left="4320" w:hanging="360"/>
      </w:pPr>
      <w:rPr>
        <w:rFonts w:ascii="Arial" w:hAnsi="Arial" w:hint="default"/>
      </w:rPr>
    </w:lvl>
    <w:lvl w:ilvl="6" w:tplc="5282BB74" w:tentative="1">
      <w:start w:val="1"/>
      <w:numFmt w:val="bullet"/>
      <w:lvlText w:val="•"/>
      <w:lvlJc w:val="left"/>
      <w:pPr>
        <w:tabs>
          <w:tab w:val="num" w:pos="5040"/>
        </w:tabs>
        <w:ind w:left="5040" w:hanging="360"/>
      </w:pPr>
      <w:rPr>
        <w:rFonts w:ascii="Arial" w:hAnsi="Arial" w:hint="default"/>
      </w:rPr>
    </w:lvl>
    <w:lvl w:ilvl="7" w:tplc="CCA2103C" w:tentative="1">
      <w:start w:val="1"/>
      <w:numFmt w:val="bullet"/>
      <w:lvlText w:val="•"/>
      <w:lvlJc w:val="left"/>
      <w:pPr>
        <w:tabs>
          <w:tab w:val="num" w:pos="5760"/>
        </w:tabs>
        <w:ind w:left="5760" w:hanging="360"/>
      </w:pPr>
      <w:rPr>
        <w:rFonts w:ascii="Arial" w:hAnsi="Arial" w:hint="default"/>
      </w:rPr>
    </w:lvl>
    <w:lvl w:ilvl="8" w:tplc="4CEA110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5395551"/>
    <w:multiLevelType w:val="hybridMultilevel"/>
    <w:tmpl w:val="A2DC5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A80EA2"/>
    <w:multiLevelType w:val="hybridMultilevel"/>
    <w:tmpl w:val="FE92D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994BC7"/>
    <w:multiLevelType w:val="hybridMultilevel"/>
    <w:tmpl w:val="3D14978E"/>
    <w:lvl w:ilvl="0" w:tplc="C5AA82D8">
      <w:start w:val="1"/>
      <w:numFmt w:val="bullet"/>
      <w:lvlText w:val="-"/>
      <w:lvlJc w:val="left"/>
      <w:pPr>
        <w:ind w:left="720" w:hanging="360"/>
      </w:pPr>
      <w:rPr>
        <w:rFonts w:ascii="Helvetica" w:eastAsiaTheme="minorHAnsi" w:hAnsi="Helvetic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5A456E"/>
    <w:multiLevelType w:val="multilevel"/>
    <w:tmpl w:val="A4D29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15C1D8F"/>
    <w:multiLevelType w:val="hybridMultilevel"/>
    <w:tmpl w:val="60F872B4"/>
    <w:lvl w:ilvl="0" w:tplc="FDEAC352">
      <w:start w:val="1"/>
      <w:numFmt w:val="bullet"/>
      <w:lvlText w:val="•"/>
      <w:lvlJc w:val="left"/>
      <w:pPr>
        <w:tabs>
          <w:tab w:val="num" w:pos="720"/>
        </w:tabs>
        <w:ind w:left="720" w:hanging="360"/>
      </w:pPr>
      <w:rPr>
        <w:rFonts w:ascii="Arial" w:hAnsi="Arial" w:hint="default"/>
      </w:rPr>
    </w:lvl>
    <w:lvl w:ilvl="1" w:tplc="D2328724" w:tentative="1">
      <w:start w:val="1"/>
      <w:numFmt w:val="bullet"/>
      <w:lvlText w:val="•"/>
      <w:lvlJc w:val="left"/>
      <w:pPr>
        <w:tabs>
          <w:tab w:val="num" w:pos="1440"/>
        </w:tabs>
        <w:ind w:left="1440" w:hanging="360"/>
      </w:pPr>
      <w:rPr>
        <w:rFonts w:ascii="Arial" w:hAnsi="Arial" w:hint="default"/>
      </w:rPr>
    </w:lvl>
    <w:lvl w:ilvl="2" w:tplc="FE5E1D92" w:tentative="1">
      <w:start w:val="1"/>
      <w:numFmt w:val="bullet"/>
      <w:lvlText w:val="•"/>
      <w:lvlJc w:val="left"/>
      <w:pPr>
        <w:tabs>
          <w:tab w:val="num" w:pos="2160"/>
        </w:tabs>
        <w:ind w:left="2160" w:hanging="360"/>
      </w:pPr>
      <w:rPr>
        <w:rFonts w:ascii="Arial" w:hAnsi="Arial" w:hint="default"/>
      </w:rPr>
    </w:lvl>
    <w:lvl w:ilvl="3" w:tplc="AEFEC77E" w:tentative="1">
      <w:start w:val="1"/>
      <w:numFmt w:val="bullet"/>
      <w:lvlText w:val="•"/>
      <w:lvlJc w:val="left"/>
      <w:pPr>
        <w:tabs>
          <w:tab w:val="num" w:pos="2880"/>
        </w:tabs>
        <w:ind w:left="2880" w:hanging="360"/>
      </w:pPr>
      <w:rPr>
        <w:rFonts w:ascii="Arial" w:hAnsi="Arial" w:hint="default"/>
      </w:rPr>
    </w:lvl>
    <w:lvl w:ilvl="4" w:tplc="C70EE9E8" w:tentative="1">
      <w:start w:val="1"/>
      <w:numFmt w:val="bullet"/>
      <w:lvlText w:val="•"/>
      <w:lvlJc w:val="left"/>
      <w:pPr>
        <w:tabs>
          <w:tab w:val="num" w:pos="3600"/>
        </w:tabs>
        <w:ind w:left="3600" w:hanging="360"/>
      </w:pPr>
      <w:rPr>
        <w:rFonts w:ascii="Arial" w:hAnsi="Arial" w:hint="default"/>
      </w:rPr>
    </w:lvl>
    <w:lvl w:ilvl="5" w:tplc="1C8C8C36" w:tentative="1">
      <w:start w:val="1"/>
      <w:numFmt w:val="bullet"/>
      <w:lvlText w:val="•"/>
      <w:lvlJc w:val="left"/>
      <w:pPr>
        <w:tabs>
          <w:tab w:val="num" w:pos="4320"/>
        </w:tabs>
        <w:ind w:left="4320" w:hanging="360"/>
      </w:pPr>
      <w:rPr>
        <w:rFonts w:ascii="Arial" w:hAnsi="Arial" w:hint="default"/>
      </w:rPr>
    </w:lvl>
    <w:lvl w:ilvl="6" w:tplc="9386F7D2" w:tentative="1">
      <w:start w:val="1"/>
      <w:numFmt w:val="bullet"/>
      <w:lvlText w:val="•"/>
      <w:lvlJc w:val="left"/>
      <w:pPr>
        <w:tabs>
          <w:tab w:val="num" w:pos="5040"/>
        </w:tabs>
        <w:ind w:left="5040" w:hanging="360"/>
      </w:pPr>
      <w:rPr>
        <w:rFonts w:ascii="Arial" w:hAnsi="Arial" w:hint="default"/>
      </w:rPr>
    </w:lvl>
    <w:lvl w:ilvl="7" w:tplc="B6B02CF0" w:tentative="1">
      <w:start w:val="1"/>
      <w:numFmt w:val="bullet"/>
      <w:lvlText w:val="•"/>
      <w:lvlJc w:val="left"/>
      <w:pPr>
        <w:tabs>
          <w:tab w:val="num" w:pos="5760"/>
        </w:tabs>
        <w:ind w:left="5760" w:hanging="360"/>
      </w:pPr>
      <w:rPr>
        <w:rFonts w:ascii="Arial" w:hAnsi="Arial" w:hint="default"/>
      </w:rPr>
    </w:lvl>
    <w:lvl w:ilvl="8" w:tplc="6466F9F0"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3"/>
  </w:num>
  <w:num w:numId="3">
    <w:abstractNumId w:val="0"/>
  </w:num>
  <w:num w:numId="4">
    <w:abstractNumId w:val="5"/>
  </w:num>
  <w:num w:numId="5">
    <w:abstractNumId w:val="1"/>
  </w:num>
  <w:num w:numId="6">
    <w:abstractNumId w:val="4"/>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D08"/>
    <w:rsid w:val="00006D08"/>
    <w:rsid w:val="000877B2"/>
    <w:rsid w:val="000A19BD"/>
    <w:rsid w:val="001105C4"/>
    <w:rsid w:val="00121C85"/>
    <w:rsid w:val="0013248E"/>
    <w:rsid w:val="001728E1"/>
    <w:rsid w:val="00193EF3"/>
    <w:rsid w:val="001D675B"/>
    <w:rsid w:val="00257B6E"/>
    <w:rsid w:val="00265643"/>
    <w:rsid w:val="002F7EC1"/>
    <w:rsid w:val="00323F98"/>
    <w:rsid w:val="003E0085"/>
    <w:rsid w:val="0041515C"/>
    <w:rsid w:val="00417075"/>
    <w:rsid w:val="00473AA9"/>
    <w:rsid w:val="004D77A8"/>
    <w:rsid w:val="0050745E"/>
    <w:rsid w:val="00565638"/>
    <w:rsid w:val="00592FF7"/>
    <w:rsid w:val="005A207D"/>
    <w:rsid w:val="006062F6"/>
    <w:rsid w:val="00607384"/>
    <w:rsid w:val="00610C1B"/>
    <w:rsid w:val="006231A2"/>
    <w:rsid w:val="00647E03"/>
    <w:rsid w:val="00685E93"/>
    <w:rsid w:val="006D7DC2"/>
    <w:rsid w:val="006E7DF1"/>
    <w:rsid w:val="00776455"/>
    <w:rsid w:val="0079034F"/>
    <w:rsid w:val="007D560D"/>
    <w:rsid w:val="00802827"/>
    <w:rsid w:val="00865391"/>
    <w:rsid w:val="0087188F"/>
    <w:rsid w:val="008C3BF4"/>
    <w:rsid w:val="00930B1F"/>
    <w:rsid w:val="00934C95"/>
    <w:rsid w:val="00972E54"/>
    <w:rsid w:val="00995B5A"/>
    <w:rsid w:val="009D6BF4"/>
    <w:rsid w:val="00A334A9"/>
    <w:rsid w:val="00A71C17"/>
    <w:rsid w:val="00AD6A57"/>
    <w:rsid w:val="00B96F93"/>
    <w:rsid w:val="00BB0C4F"/>
    <w:rsid w:val="00C00979"/>
    <w:rsid w:val="00C104B7"/>
    <w:rsid w:val="00C27C06"/>
    <w:rsid w:val="00C54DCD"/>
    <w:rsid w:val="00D343CE"/>
    <w:rsid w:val="00D705B6"/>
    <w:rsid w:val="00DD5C83"/>
    <w:rsid w:val="00DE4DB2"/>
    <w:rsid w:val="00DF0DA8"/>
    <w:rsid w:val="00DF6014"/>
    <w:rsid w:val="00ED4D72"/>
    <w:rsid w:val="00EF1CEF"/>
    <w:rsid w:val="00F17DEB"/>
    <w:rsid w:val="00F672CF"/>
    <w:rsid w:val="00F86722"/>
    <w:rsid w:val="00FE35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559DF"/>
  <w15:chartTrackingRefBased/>
  <w15:docId w15:val="{F8DB425E-3302-9542-A1E4-83814960D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04B7"/>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6D08"/>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006D08"/>
  </w:style>
  <w:style w:type="paragraph" w:styleId="Footer">
    <w:name w:val="footer"/>
    <w:basedOn w:val="Normal"/>
    <w:link w:val="FooterChar"/>
    <w:uiPriority w:val="99"/>
    <w:unhideWhenUsed/>
    <w:rsid w:val="00006D08"/>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006D08"/>
  </w:style>
  <w:style w:type="character" w:styleId="Hyperlink">
    <w:name w:val="Hyperlink"/>
    <w:basedOn w:val="DefaultParagraphFont"/>
    <w:uiPriority w:val="99"/>
    <w:unhideWhenUsed/>
    <w:rsid w:val="00006D08"/>
    <w:rPr>
      <w:color w:val="0563C1"/>
      <w:u w:val="single"/>
    </w:rPr>
  </w:style>
  <w:style w:type="character" w:styleId="UnresolvedMention">
    <w:name w:val="Unresolved Mention"/>
    <w:basedOn w:val="DefaultParagraphFont"/>
    <w:uiPriority w:val="99"/>
    <w:semiHidden/>
    <w:unhideWhenUsed/>
    <w:rsid w:val="00EF1CEF"/>
    <w:rPr>
      <w:color w:val="605E5C"/>
      <w:shd w:val="clear" w:color="auto" w:fill="E1DFDD"/>
    </w:rPr>
  </w:style>
  <w:style w:type="character" w:styleId="CommentReference">
    <w:name w:val="annotation reference"/>
    <w:basedOn w:val="DefaultParagraphFont"/>
    <w:uiPriority w:val="99"/>
    <w:semiHidden/>
    <w:unhideWhenUsed/>
    <w:rsid w:val="00DF0DA8"/>
    <w:rPr>
      <w:sz w:val="16"/>
      <w:szCs w:val="16"/>
    </w:rPr>
  </w:style>
  <w:style w:type="paragraph" w:styleId="CommentText">
    <w:name w:val="annotation text"/>
    <w:basedOn w:val="Normal"/>
    <w:link w:val="CommentTextChar"/>
    <w:uiPriority w:val="99"/>
    <w:semiHidden/>
    <w:unhideWhenUsed/>
    <w:rsid w:val="00DF0DA8"/>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DF0DA8"/>
    <w:rPr>
      <w:sz w:val="20"/>
      <w:szCs w:val="20"/>
    </w:rPr>
  </w:style>
  <w:style w:type="paragraph" w:styleId="CommentSubject">
    <w:name w:val="annotation subject"/>
    <w:basedOn w:val="CommentText"/>
    <w:next w:val="CommentText"/>
    <w:link w:val="CommentSubjectChar"/>
    <w:uiPriority w:val="99"/>
    <w:semiHidden/>
    <w:unhideWhenUsed/>
    <w:rsid w:val="00DF0DA8"/>
    <w:rPr>
      <w:b/>
      <w:bCs/>
    </w:rPr>
  </w:style>
  <w:style w:type="character" w:customStyle="1" w:styleId="CommentSubjectChar">
    <w:name w:val="Comment Subject Char"/>
    <w:basedOn w:val="CommentTextChar"/>
    <w:link w:val="CommentSubject"/>
    <w:uiPriority w:val="99"/>
    <w:semiHidden/>
    <w:rsid w:val="00DF0DA8"/>
    <w:rPr>
      <w:b/>
      <w:bCs/>
      <w:sz w:val="20"/>
      <w:szCs w:val="20"/>
    </w:rPr>
  </w:style>
  <w:style w:type="character" w:styleId="FollowedHyperlink">
    <w:name w:val="FollowedHyperlink"/>
    <w:basedOn w:val="DefaultParagraphFont"/>
    <w:uiPriority w:val="99"/>
    <w:semiHidden/>
    <w:unhideWhenUsed/>
    <w:rsid w:val="006231A2"/>
    <w:rPr>
      <w:color w:val="954F72" w:themeColor="followedHyperlink"/>
      <w:u w:val="single"/>
    </w:rPr>
  </w:style>
  <w:style w:type="paragraph" w:styleId="ListParagraph">
    <w:name w:val="List Paragraph"/>
    <w:basedOn w:val="Normal"/>
    <w:uiPriority w:val="34"/>
    <w:qFormat/>
    <w:rsid w:val="00D705B6"/>
    <w:pPr>
      <w:ind w:left="720"/>
      <w:contextualSpacing/>
    </w:pPr>
    <w:rPr>
      <w:rFonts w:asciiTheme="minorHAnsi" w:eastAsiaTheme="minorHAnsi" w:hAnsiTheme="minorHAnsi" w:cstheme="minorBidi"/>
      <w:lang w:eastAsia="en-US"/>
    </w:rPr>
  </w:style>
  <w:style w:type="paragraph" w:styleId="NormalWeb">
    <w:name w:val="Normal (Web)"/>
    <w:basedOn w:val="Normal"/>
    <w:uiPriority w:val="99"/>
    <w:semiHidden/>
    <w:unhideWhenUsed/>
    <w:rsid w:val="00C104B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726074">
      <w:bodyDiv w:val="1"/>
      <w:marLeft w:val="0"/>
      <w:marRight w:val="0"/>
      <w:marTop w:val="0"/>
      <w:marBottom w:val="0"/>
      <w:divBdr>
        <w:top w:val="none" w:sz="0" w:space="0" w:color="auto"/>
        <w:left w:val="none" w:sz="0" w:space="0" w:color="auto"/>
        <w:bottom w:val="none" w:sz="0" w:space="0" w:color="auto"/>
        <w:right w:val="none" w:sz="0" w:space="0" w:color="auto"/>
      </w:divBdr>
    </w:div>
    <w:div w:id="172385001">
      <w:bodyDiv w:val="1"/>
      <w:marLeft w:val="0"/>
      <w:marRight w:val="0"/>
      <w:marTop w:val="0"/>
      <w:marBottom w:val="0"/>
      <w:divBdr>
        <w:top w:val="none" w:sz="0" w:space="0" w:color="auto"/>
        <w:left w:val="none" w:sz="0" w:space="0" w:color="auto"/>
        <w:bottom w:val="none" w:sz="0" w:space="0" w:color="auto"/>
        <w:right w:val="none" w:sz="0" w:space="0" w:color="auto"/>
      </w:divBdr>
    </w:div>
    <w:div w:id="238710192">
      <w:bodyDiv w:val="1"/>
      <w:marLeft w:val="0"/>
      <w:marRight w:val="0"/>
      <w:marTop w:val="0"/>
      <w:marBottom w:val="0"/>
      <w:divBdr>
        <w:top w:val="none" w:sz="0" w:space="0" w:color="auto"/>
        <w:left w:val="none" w:sz="0" w:space="0" w:color="auto"/>
        <w:bottom w:val="none" w:sz="0" w:space="0" w:color="auto"/>
        <w:right w:val="none" w:sz="0" w:space="0" w:color="auto"/>
      </w:divBdr>
    </w:div>
    <w:div w:id="242836857">
      <w:bodyDiv w:val="1"/>
      <w:marLeft w:val="0"/>
      <w:marRight w:val="0"/>
      <w:marTop w:val="0"/>
      <w:marBottom w:val="0"/>
      <w:divBdr>
        <w:top w:val="none" w:sz="0" w:space="0" w:color="auto"/>
        <w:left w:val="none" w:sz="0" w:space="0" w:color="auto"/>
        <w:bottom w:val="none" w:sz="0" w:space="0" w:color="auto"/>
        <w:right w:val="none" w:sz="0" w:space="0" w:color="auto"/>
      </w:divBdr>
    </w:div>
    <w:div w:id="316157106">
      <w:bodyDiv w:val="1"/>
      <w:marLeft w:val="0"/>
      <w:marRight w:val="0"/>
      <w:marTop w:val="0"/>
      <w:marBottom w:val="0"/>
      <w:divBdr>
        <w:top w:val="none" w:sz="0" w:space="0" w:color="auto"/>
        <w:left w:val="none" w:sz="0" w:space="0" w:color="auto"/>
        <w:bottom w:val="none" w:sz="0" w:space="0" w:color="auto"/>
        <w:right w:val="none" w:sz="0" w:space="0" w:color="auto"/>
      </w:divBdr>
    </w:div>
    <w:div w:id="607351899">
      <w:bodyDiv w:val="1"/>
      <w:marLeft w:val="0"/>
      <w:marRight w:val="0"/>
      <w:marTop w:val="0"/>
      <w:marBottom w:val="0"/>
      <w:divBdr>
        <w:top w:val="none" w:sz="0" w:space="0" w:color="auto"/>
        <w:left w:val="none" w:sz="0" w:space="0" w:color="auto"/>
        <w:bottom w:val="none" w:sz="0" w:space="0" w:color="auto"/>
        <w:right w:val="none" w:sz="0" w:space="0" w:color="auto"/>
      </w:divBdr>
      <w:divsChild>
        <w:div w:id="23211579">
          <w:marLeft w:val="0"/>
          <w:marRight w:val="0"/>
          <w:marTop w:val="0"/>
          <w:marBottom w:val="0"/>
          <w:divBdr>
            <w:top w:val="none" w:sz="0" w:space="0" w:color="auto"/>
            <w:left w:val="none" w:sz="0" w:space="0" w:color="auto"/>
            <w:bottom w:val="none" w:sz="0" w:space="0" w:color="auto"/>
            <w:right w:val="none" w:sz="0" w:space="0" w:color="auto"/>
          </w:divBdr>
          <w:divsChild>
            <w:div w:id="1042630961">
              <w:marLeft w:val="0"/>
              <w:marRight w:val="0"/>
              <w:marTop w:val="0"/>
              <w:marBottom w:val="0"/>
              <w:divBdr>
                <w:top w:val="none" w:sz="0" w:space="0" w:color="auto"/>
                <w:left w:val="none" w:sz="0" w:space="0" w:color="auto"/>
                <w:bottom w:val="none" w:sz="0" w:space="0" w:color="auto"/>
                <w:right w:val="none" w:sz="0" w:space="0" w:color="auto"/>
              </w:divBdr>
              <w:divsChild>
                <w:div w:id="1463965086">
                  <w:marLeft w:val="0"/>
                  <w:marRight w:val="0"/>
                  <w:marTop w:val="0"/>
                  <w:marBottom w:val="0"/>
                  <w:divBdr>
                    <w:top w:val="none" w:sz="0" w:space="0" w:color="auto"/>
                    <w:left w:val="none" w:sz="0" w:space="0" w:color="auto"/>
                    <w:bottom w:val="none" w:sz="0" w:space="0" w:color="auto"/>
                    <w:right w:val="none" w:sz="0" w:space="0" w:color="auto"/>
                  </w:divBdr>
                  <w:divsChild>
                    <w:div w:id="100913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147045">
      <w:bodyDiv w:val="1"/>
      <w:marLeft w:val="0"/>
      <w:marRight w:val="0"/>
      <w:marTop w:val="0"/>
      <w:marBottom w:val="0"/>
      <w:divBdr>
        <w:top w:val="none" w:sz="0" w:space="0" w:color="auto"/>
        <w:left w:val="none" w:sz="0" w:space="0" w:color="auto"/>
        <w:bottom w:val="none" w:sz="0" w:space="0" w:color="auto"/>
        <w:right w:val="none" w:sz="0" w:space="0" w:color="auto"/>
      </w:divBdr>
    </w:div>
    <w:div w:id="690030529">
      <w:bodyDiv w:val="1"/>
      <w:marLeft w:val="0"/>
      <w:marRight w:val="0"/>
      <w:marTop w:val="0"/>
      <w:marBottom w:val="0"/>
      <w:divBdr>
        <w:top w:val="none" w:sz="0" w:space="0" w:color="auto"/>
        <w:left w:val="none" w:sz="0" w:space="0" w:color="auto"/>
        <w:bottom w:val="none" w:sz="0" w:space="0" w:color="auto"/>
        <w:right w:val="none" w:sz="0" w:space="0" w:color="auto"/>
      </w:divBdr>
      <w:divsChild>
        <w:div w:id="69666971">
          <w:marLeft w:val="446"/>
          <w:marRight w:val="0"/>
          <w:marTop w:val="0"/>
          <w:marBottom w:val="0"/>
          <w:divBdr>
            <w:top w:val="none" w:sz="0" w:space="0" w:color="auto"/>
            <w:left w:val="none" w:sz="0" w:space="0" w:color="auto"/>
            <w:bottom w:val="none" w:sz="0" w:space="0" w:color="auto"/>
            <w:right w:val="none" w:sz="0" w:space="0" w:color="auto"/>
          </w:divBdr>
        </w:div>
      </w:divsChild>
    </w:div>
    <w:div w:id="883641161">
      <w:bodyDiv w:val="1"/>
      <w:marLeft w:val="0"/>
      <w:marRight w:val="0"/>
      <w:marTop w:val="0"/>
      <w:marBottom w:val="0"/>
      <w:divBdr>
        <w:top w:val="none" w:sz="0" w:space="0" w:color="auto"/>
        <w:left w:val="none" w:sz="0" w:space="0" w:color="auto"/>
        <w:bottom w:val="none" w:sz="0" w:space="0" w:color="auto"/>
        <w:right w:val="none" w:sz="0" w:space="0" w:color="auto"/>
      </w:divBdr>
      <w:divsChild>
        <w:div w:id="2118256468">
          <w:marLeft w:val="0"/>
          <w:marRight w:val="0"/>
          <w:marTop w:val="0"/>
          <w:marBottom w:val="0"/>
          <w:divBdr>
            <w:top w:val="none" w:sz="0" w:space="0" w:color="auto"/>
            <w:left w:val="none" w:sz="0" w:space="0" w:color="auto"/>
            <w:bottom w:val="none" w:sz="0" w:space="0" w:color="auto"/>
            <w:right w:val="none" w:sz="0" w:space="0" w:color="auto"/>
          </w:divBdr>
          <w:divsChild>
            <w:div w:id="762803128">
              <w:marLeft w:val="0"/>
              <w:marRight w:val="0"/>
              <w:marTop w:val="0"/>
              <w:marBottom w:val="0"/>
              <w:divBdr>
                <w:top w:val="none" w:sz="0" w:space="0" w:color="auto"/>
                <w:left w:val="none" w:sz="0" w:space="0" w:color="auto"/>
                <w:bottom w:val="none" w:sz="0" w:space="0" w:color="auto"/>
                <w:right w:val="none" w:sz="0" w:space="0" w:color="auto"/>
              </w:divBdr>
              <w:divsChild>
                <w:div w:id="339166297">
                  <w:marLeft w:val="0"/>
                  <w:marRight w:val="0"/>
                  <w:marTop w:val="0"/>
                  <w:marBottom w:val="0"/>
                  <w:divBdr>
                    <w:top w:val="none" w:sz="0" w:space="0" w:color="auto"/>
                    <w:left w:val="none" w:sz="0" w:space="0" w:color="auto"/>
                    <w:bottom w:val="none" w:sz="0" w:space="0" w:color="auto"/>
                    <w:right w:val="none" w:sz="0" w:space="0" w:color="auto"/>
                  </w:divBdr>
                  <w:divsChild>
                    <w:div w:id="57281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288451">
      <w:bodyDiv w:val="1"/>
      <w:marLeft w:val="0"/>
      <w:marRight w:val="0"/>
      <w:marTop w:val="0"/>
      <w:marBottom w:val="0"/>
      <w:divBdr>
        <w:top w:val="none" w:sz="0" w:space="0" w:color="auto"/>
        <w:left w:val="none" w:sz="0" w:space="0" w:color="auto"/>
        <w:bottom w:val="none" w:sz="0" w:space="0" w:color="auto"/>
        <w:right w:val="none" w:sz="0" w:space="0" w:color="auto"/>
      </w:divBdr>
    </w:div>
    <w:div w:id="1007295409">
      <w:bodyDiv w:val="1"/>
      <w:marLeft w:val="0"/>
      <w:marRight w:val="0"/>
      <w:marTop w:val="0"/>
      <w:marBottom w:val="0"/>
      <w:divBdr>
        <w:top w:val="none" w:sz="0" w:space="0" w:color="auto"/>
        <w:left w:val="none" w:sz="0" w:space="0" w:color="auto"/>
        <w:bottom w:val="none" w:sz="0" w:space="0" w:color="auto"/>
        <w:right w:val="none" w:sz="0" w:space="0" w:color="auto"/>
      </w:divBdr>
      <w:divsChild>
        <w:div w:id="473957097">
          <w:marLeft w:val="0"/>
          <w:marRight w:val="0"/>
          <w:marTop w:val="0"/>
          <w:marBottom w:val="0"/>
          <w:divBdr>
            <w:top w:val="single" w:sz="2" w:space="0" w:color="000000"/>
            <w:left w:val="single" w:sz="2" w:space="0" w:color="000000"/>
            <w:bottom w:val="single" w:sz="2" w:space="0" w:color="000000"/>
            <w:right w:val="single" w:sz="2" w:space="0" w:color="000000"/>
          </w:divBdr>
        </w:div>
        <w:div w:id="7240673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50057066">
      <w:bodyDiv w:val="1"/>
      <w:marLeft w:val="0"/>
      <w:marRight w:val="0"/>
      <w:marTop w:val="0"/>
      <w:marBottom w:val="0"/>
      <w:divBdr>
        <w:top w:val="none" w:sz="0" w:space="0" w:color="auto"/>
        <w:left w:val="none" w:sz="0" w:space="0" w:color="auto"/>
        <w:bottom w:val="none" w:sz="0" w:space="0" w:color="auto"/>
        <w:right w:val="none" w:sz="0" w:space="0" w:color="auto"/>
      </w:divBdr>
    </w:div>
    <w:div w:id="1299073506">
      <w:bodyDiv w:val="1"/>
      <w:marLeft w:val="0"/>
      <w:marRight w:val="0"/>
      <w:marTop w:val="0"/>
      <w:marBottom w:val="0"/>
      <w:divBdr>
        <w:top w:val="none" w:sz="0" w:space="0" w:color="auto"/>
        <w:left w:val="none" w:sz="0" w:space="0" w:color="auto"/>
        <w:bottom w:val="none" w:sz="0" w:space="0" w:color="auto"/>
        <w:right w:val="none" w:sz="0" w:space="0" w:color="auto"/>
      </w:divBdr>
    </w:div>
    <w:div w:id="1584997177">
      <w:bodyDiv w:val="1"/>
      <w:marLeft w:val="0"/>
      <w:marRight w:val="0"/>
      <w:marTop w:val="0"/>
      <w:marBottom w:val="0"/>
      <w:divBdr>
        <w:top w:val="none" w:sz="0" w:space="0" w:color="auto"/>
        <w:left w:val="none" w:sz="0" w:space="0" w:color="auto"/>
        <w:bottom w:val="none" w:sz="0" w:space="0" w:color="auto"/>
        <w:right w:val="none" w:sz="0" w:space="0" w:color="auto"/>
      </w:divBdr>
      <w:divsChild>
        <w:div w:id="1721973277">
          <w:marLeft w:val="0"/>
          <w:marRight w:val="0"/>
          <w:marTop w:val="0"/>
          <w:marBottom w:val="0"/>
          <w:divBdr>
            <w:top w:val="single" w:sz="2" w:space="0" w:color="000000"/>
            <w:left w:val="single" w:sz="2" w:space="0" w:color="000000"/>
            <w:bottom w:val="single" w:sz="2" w:space="0" w:color="000000"/>
            <w:right w:val="single" w:sz="2" w:space="0" w:color="000000"/>
          </w:divBdr>
        </w:div>
        <w:div w:id="25856795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22806772">
      <w:bodyDiv w:val="1"/>
      <w:marLeft w:val="0"/>
      <w:marRight w:val="0"/>
      <w:marTop w:val="0"/>
      <w:marBottom w:val="0"/>
      <w:divBdr>
        <w:top w:val="none" w:sz="0" w:space="0" w:color="auto"/>
        <w:left w:val="none" w:sz="0" w:space="0" w:color="auto"/>
        <w:bottom w:val="none" w:sz="0" w:space="0" w:color="auto"/>
        <w:right w:val="none" w:sz="0" w:space="0" w:color="auto"/>
      </w:divBdr>
    </w:div>
    <w:div w:id="1733195224">
      <w:bodyDiv w:val="1"/>
      <w:marLeft w:val="0"/>
      <w:marRight w:val="0"/>
      <w:marTop w:val="0"/>
      <w:marBottom w:val="0"/>
      <w:divBdr>
        <w:top w:val="none" w:sz="0" w:space="0" w:color="auto"/>
        <w:left w:val="none" w:sz="0" w:space="0" w:color="auto"/>
        <w:bottom w:val="none" w:sz="0" w:space="0" w:color="auto"/>
        <w:right w:val="none" w:sz="0" w:space="0" w:color="auto"/>
      </w:divBdr>
    </w:div>
    <w:div w:id="1904559080">
      <w:bodyDiv w:val="1"/>
      <w:marLeft w:val="0"/>
      <w:marRight w:val="0"/>
      <w:marTop w:val="0"/>
      <w:marBottom w:val="0"/>
      <w:divBdr>
        <w:top w:val="none" w:sz="0" w:space="0" w:color="auto"/>
        <w:left w:val="none" w:sz="0" w:space="0" w:color="auto"/>
        <w:bottom w:val="none" w:sz="0" w:space="0" w:color="auto"/>
        <w:right w:val="none" w:sz="0" w:space="0" w:color="auto"/>
      </w:divBdr>
    </w:div>
    <w:div w:id="2099477920">
      <w:bodyDiv w:val="1"/>
      <w:marLeft w:val="0"/>
      <w:marRight w:val="0"/>
      <w:marTop w:val="0"/>
      <w:marBottom w:val="0"/>
      <w:divBdr>
        <w:top w:val="none" w:sz="0" w:space="0" w:color="auto"/>
        <w:left w:val="none" w:sz="0" w:space="0" w:color="auto"/>
        <w:bottom w:val="none" w:sz="0" w:space="0" w:color="auto"/>
        <w:right w:val="none" w:sz="0" w:space="0" w:color="auto"/>
      </w:divBdr>
    </w:div>
    <w:div w:id="2121291979">
      <w:bodyDiv w:val="1"/>
      <w:marLeft w:val="0"/>
      <w:marRight w:val="0"/>
      <w:marTop w:val="0"/>
      <w:marBottom w:val="0"/>
      <w:divBdr>
        <w:top w:val="none" w:sz="0" w:space="0" w:color="auto"/>
        <w:left w:val="none" w:sz="0" w:space="0" w:color="auto"/>
        <w:bottom w:val="none" w:sz="0" w:space="0" w:color="auto"/>
        <w:right w:val="none" w:sz="0" w:space="0" w:color="auto"/>
      </w:divBdr>
      <w:divsChild>
        <w:div w:id="1012879159">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tiff"/><Relationship Id="rId21" Type="http://schemas.openxmlformats.org/officeDocument/2006/relationships/hyperlink" Target="https://safeguardingadults.co.uk/working-with-adults/campaigns-and-awareness/" TargetMode="External"/><Relationship Id="rId42" Type="http://schemas.openxmlformats.org/officeDocument/2006/relationships/hyperlink" Target="http://www.facebook.com/nyscp1" TargetMode="External"/><Relationship Id="rId47" Type="http://schemas.openxmlformats.org/officeDocument/2006/relationships/image" Target="media/image12.png"/><Relationship Id="rId63" Type="http://schemas.openxmlformats.org/officeDocument/2006/relationships/hyperlink" Target="https://safeguardingadults.co.uk/keeping-safe/easy-read-guides/" TargetMode="External"/><Relationship Id="rId68" Type="http://schemas.openxmlformats.org/officeDocument/2006/relationships/hyperlink" Target="mailto:nysab@northyorks.gov.uk" TargetMode="External"/><Relationship Id="rId16" Type="http://schemas.openxmlformats.org/officeDocument/2006/relationships/hyperlink" Target="https://safeguardingadults.co.uk/working-with-adults/campaigns-and-awareness/carers/" TargetMode="External"/><Relationship Id="rId11" Type="http://schemas.openxmlformats.org/officeDocument/2006/relationships/hyperlink" Target="https://safeguardingadults.co.uk/working-with-adults/one-minute-guides-omg/information-sharing/" TargetMode="External"/><Relationship Id="rId32" Type="http://schemas.openxmlformats.org/officeDocument/2006/relationships/image" Target="media/image7.png"/><Relationship Id="rId37" Type="http://schemas.openxmlformats.org/officeDocument/2006/relationships/hyperlink" Target="https://emea01.safelinks.protection.outlook.com/?url=https%3A%2F%2Fsafeguardingadults.co.uk%2Fwp-content%2Fuploads%2F2020%2F04%2FMASM-Proforma.pdf&amp;data=04%7C01%7C%7C18980ffa62694426481308d93e06b1b7%7C84df9e7fe9f640afb435aaaaaaaaaaaa%7C1%7C0%7C637609020744260388%7CUnknown%7CTWFpbGZsb3d8eyJWIjoiMC4wLjAwMDAiLCJQIjoiV2luMzIiLCJBTiI6Ik1haWwiLCJXVCI6Mn0%3D%7C1000&amp;sdata=ZxHwTCcf2WI8zytq7Sfnf2eC79aG6dV%2FGUbCZtlcc8w%3D&amp;reserved=0" TargetMode="External"/><Relationship Id="rId53" Type="http://schemas.openxmlformats.org/officeDocument/2006/relationships/hyperlink" Target="https://safeguardingadults.co.uk/working-with-adults/campaigns-and-awareness/calendar-of-activity/" TargetMode="External"/><Relationship Id="rId58" Type="http://schemas.openxmlformats.org/officeDocument/2006/relationships/image" Target="media/image16.tiff"/><Relationship Id="rId74" Type="http://schemas.openxmlformats.org/officeDocument/2006/relationships/image" Target="media/image200.png"/><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https://safeguardingadults.co.uk/keeping-safe/easy-read-guides/" TargetMode="External"/><Relationship Id="rId19" Type="http://schemas.openxmlformats.org/officeDocument/2006/relationships/hyperlink" Target="https://safeguardingadults.co.uk/keeping-safe/suicide-prevention/" TargetMode="External"/><Relationship Id="rId14" Type="http://schemas.openxmlformats.org/officeDocument/2006/relationships/hyperlink" Target="https://www.youtube.com/watch?v=OAhZQaM2zDU" TargetMode="External"/><Relationship Id="rId22" Type="http://schemas.openxmlformats.org/officeDocument/2006/relationships/hyperlink" Target="https://www.youtube.com/watch?v=HRXKQHi_dg0" TargetMode="External"/><Relationship Id="rId27" Type="http://schemas.openxmlformats.org/officeDocument/2006/relationships/hyperlink" Target="https://anchor.fm/nyselfadvocates/episodes/Safeguarding-e10o95h" TargetMode="External"/><Relationship Id="rId30" Type="http://schemas.openxmlformats.org/officeDocument/2006/relationships/hyperlink" Target="http://www.cloverleaf-advocacy.co.uk" TargetMode="External"/><Relationship Id="rId35" Type="http://schemas.openxmlformats.org/officeDocument/2006/relationships/image" Target="media/image10.jpeg"/><Relationship Id="rId43" Type="http://schemas.openxmlformats.org/officeDocument/2006/relationships/hyperlink" Target="http://www.twitter.com/nyscp1" TargetMode="External"/><Relationship Id="rId48" Type="http://schemas.openxmlformats.org/officeDocument/2006/relationships/image" Target="media/image13.png"/><Relationship Id="rId56" Type="http://schemas.openxmlformats.org/officeDocument/2006/relationships/image" Target="media/image15.png"/><Relationship Id="rId64" Type="http://schemas.openxmlformats.org/officeDocument/2006/relationships/hyperlink" Target="https://safeguardingadults.co.uk/keeping-safe/easy-read-guides/" TargetMode="External"/><Relationship Id="rId69" Type="http://schemas.openxmlformats.org/officeDocument/2006/relationships/image" Target="media/image20.png"/><Relationship Id="rId77" Type="http://schemas.openxmlformats.org/officeDocument/2006/relationships/image" Target="media/image22.tiff"/><Relationship Id="rId8" Type="http://schemas.openxmlformats.org/officeDocument/2006/relationships/hyperlink" Target="https://safeguardingadults.co.uk/working-with-adults/one-minute-guides-omg/information-sharing/" TargetMode="External"/><Relationship Id="rId51" Type="http://schemas.openxmlformats.org/officeDocument/2006/relationships/image" Target="media/image14.png"/><Relationship Id="rId72" Type="http://schemas.openxmlformats.org/officeDocument/2006/relationships/image" Target="media/image190.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safeguardingadults.co.uk/learning-research/nysab-learning/" TargetMode="External"/><Relationship Id="rId17" Type="http://schemas.openxmlformats.org/officeDocument/2006/relationships/hyperlink" Target="https://safeguardingadults.co.uk/working-with-adults/campaigns-and-awareness/carers/" TargetMode="External"/><Relationship Id="rId25" Type="http://schemas.openxmlformats.org/officeDocument/2006/relationships/hyperlink" Target="https://t.co/f73bdZs5C1?amp=1" TargetMode="External"/><Relationship Id="rId33" Type="http://schemas.openxmlformats.org/officeDocument/2006/relationships/image" Target="media/image8.png"/><Relationship Id="rId38" Type="http://schemas.openxmlformats.org/officeDocument/2006/relationships/hyperlink" Target="https://safeguardingadults.co.uk/working-with-adults/nysab-procedures/self-neglect/" TargetMode="External"/><Relationship Id="rId46" Type="http://schemas.openxmlformats.org/officeDocument/2006/relationships/hyperlink" Target="http://www.safeguardingchildren.co.uk" TargetMode="External"/><Relationship Id="rId59" Type="http://schemas.openxmlformats.org/officeDocument/2006/relationships/image" Target="media/image17.png"/><Relationship Id="rId67" Type="http://schemas.openxmlformats.org/officeDocument/2006/relationships/image" Target="media/image19.png"/><Relationship Id="rId20" Type="http://schemas.openxmlformats.org/officeDocument/2006/relationships/hyperlink" Target="https://safeguardingadults.co.uk/working-with-adults/campaigns-and-awareness/" TargetMode="External"/><Relationship Id="rId41" Type="http://schemas.openxmlformats.org/officeDocument/2006/relationships/hyperlink" Target="http://www.twitter.com/nyscp1" TargetMode="External"/><Relationship Id="rId54" Type="http://schemas.openxmlformats.org/officeDocument/2006/relationships/hyperlink" Target="https://consult.northyorks.gov.uk/snapwebhost/s.asp?k=162445216804" TargetMode="External"/><Relationship Id="rId62" Type="http://schemas.openxmlformats.org/officeDocument/2006/relationships/hyperlink" Target="https://safeguardingadults.co.uk/keeping-safe/easy-read-guides/" TargetMode="External"/><Relationship Id="rId70" Type="http://schemas.openxmlformats.org/officeDocument/2006/relationships/hyperlink" Target="http://www.twitter.com/nysab1" TargetMode="External"/><Relationship Id="rId75" Type="http://schemas.openxmlformats.org/officeDocument/2006/relationships/hyperlink" Target="http://www.twitter.com/nysab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tiff"/><Relationship Id="rId23" Type="http://schemas.openxmlformats.org/officeDocument/2006/relationships/image" Target="media/image4.tiff"/><Relationship Id="rId28" Type="http://schemas.openxmlformats.org/officeDocument/2006/relationships/hyperlink" Target="https://anchor.fm/nyselfadvocates/episodes/Safeguarding-e10o95h" TargetMode="External"/><Relationship Id="rId36" Type="http://schemas.openxmlformats.org/officeDocument/2006/relationships/hyperlink" Target="https://emea01.safelinks.protection.outlook.com/?url=https%3A%2F%2Fsafeguardingadults.co.uk%2Fwp-content%2Fuploads%2F2020%2F04%2FMASM-Proforma.pdf&amp;data=04%7C01%7C%7C18980ffa62694426481308d93e06b1b7%7C84df9e7fe9f640afb435aaaaaaaaaaaa%7C1%7C0%7C637609020744260388%7CUnknown%7CTWFpbGZsb3d8eyJWIjoiMC4wLjAwMDAiLCJQIjoiV2luMzIiLCJBTiI6Ik1haWwiLCJXVCI6Mn0%3D%7C1000&amp;sdata=ZxHwTCcf2WI8zytq7Sfnf2eC79aG6dV%2FGUbCZtlcc8w%3D&amp;reserved=0" TargetMode="External"/><Relationship Id="rId49" Type="http://schemas.openxmlformats.org/officeDocument/2006/relationships/hyperlink" Target="https://www.safeguardingchildren.co.uk/professionals/nyscp-e-bulletin" TargetMode="External"/><Relationship Id="rId57" Type="http://schemas.openxmlformats.org/officeDocument/2006/relationships/hyperlink" Target="https://safeguardingadults.co.uk/engagement-and-consultation/" TargetMode="External"/><Relationship Id="rId10" Type="http://schemas.openxmlformats.org/officeDocument/2006/relationships/hyperlink" Target="https://safeguardingadults.co.uk/working-with-adults/one-minute-guides-omg/information-sharing/" TargetMode="External"/><Relationship Id="rId31" Type="http://schemas.openxmlformats.org/officeDocument/2006/relationships/hyperlink" Target="http://www.cloverleaf-advocacy.co.uk" TargetMode="External"/><Relationship Id="rId44" Type="http://schemas.openxmlformats.org/officeDocument/2006/relationships/hyperlink" Target="http://www.facebook.com/nyscp1" TargetMode="External"/><Relationship Id="rId52" Type="http://schemas.openxmlformats.org/officeDocument/2006/relationships/hyperlink" Target="https://safeguardingadults.co.uk/working-with-adults/campaigns-and-awareness/calendar-of-activity/" TargetMode="External"/><Relationship Id="rId60" Type="http://schemas.openxmlformats.org/officeDocument/2006/relationships/hyperlink" Target="https://safeguardingadults.co.uk/keeping-safe/easy-read-guides/" TargetMode="External"/><Relationship Id="rId65" Type="http://schemas.openxmlformats.org/officeDocument/2006/relationships/hyperlink" Target="https://safeguardingadults.co.uk/keeping-safe/easy-read-guides/" TargetMode="External"/><Relationship Id="rId73" Type="http://schemas.openxmlformats.org/officeDocument/2006/relationships/hyperlink" Target="mailto:nysab@northyorks.gov.uk" TargetMode="External"/><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tiff"/><Relationship Id="rId13" Type="http://schemas.openxmlformats.org/officeDocument/2006/relationships/hyperlink" Target="https://safeguardingadults.co.uk/learning-research/nysab-learning/" TargetMode="External"/><Relationship Id="rId18" Type="http://schemas.openxmlformats.org/officeDocument/2006/relationships/hyperlink" Target="https://safeguardingadults.co.uk/keeping-safe/suicide-prevention/" TargetMode="External"/><Relationship Id="rId39" Type="http://schemas.openxmlformats.org/officeDocument/2006/relationships/hyperlink" Target="https://safeguardingadults.co.uk/working-with-adults/nysab-procedures/self-neglect/" TargetMode="External"/><Relationship Id="rId34" Type="http://schemas.openxmlformats.org/officeDocument/2006/relationships/image" Target="media/image9.tiff"/><Relationship Id="rId50" Type="http://schemas.openxmlformats.org/officeDocument/2006/relationships/hyperlink" Target="https://www.safeguardingchildren.co.uk/professionals/nyscp-e-bulletin" TargetMode="External"/><Relationship Id="rId55" Type="http://schemas.openxmlformats.org/officeDocument/2006/relationships/hyperlink" Target="https://consult.northyorks.gov.uk/snapwebhost/s.asp?k=162445216804" TargetMode="External"/><Relationship Id="rId76" Type="http://schemas.openxmlformats.org/officeDocument/2006/relationships/image" Target="media/image210.png"/><Relationship Id="rId7" Type="http://schemas.openxmlformats.org/officeDocument/2006/relationships/image" Target="media/image1.png"/><Relationship Id="rId71" Type="http://schemas.openxmlformats.org/officeDocument/2006/relationships/image" Target="media/image21.png"/><Relationship Id="rId2" Type="http://schemas.openxmlformats.org/officeDocument/2006/relationships/styles" Target="styles.xml"/><Relationship Id="rId29" Type="http://schemas.openxmlformats.org/officeDocument/2006/relationships/image" Target="media/image6.tiff"/><Relationship Id="rId24" Type="http://schemas.openxmlformats.org/officeDocument/2006/relationships/hyperlink" Target="https://t.co/f73bdZs5C1?amp=1" TargetMode="External"/><Relationship Id="rId40" Type="http://schemas.openxmlformats.org/officeDocument/2006/relationships/image" Target="media/image11.png"/><Relationship Id="rId45" Type="http://schemas.openxmlformats.org/officeDocument/2006/relationships/hyperlink" Target="http://www.safeguardingchildren.co.uk" TargetMode="External"/><Relationship Id="rId66" Type="http://schemas.openxmlformats.org/officeDocument/2006/relationships/image" Target="media/image18.png"/></Relationships>
</file>

<file path=word/_rels/foot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hyperlink" Target="http://www.safeguardingadult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104</Words>
  <Characters>593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Watson</dc:creator>
  <cp:keywords/>
  <dc:description/>
  <cp:lastModifiedBy>Laura Watson</cp:lastModifiedBy>
  <cp:revision>2</cp:revision>
  <dcterms:created xsi:type="dcterms:W3CDTF">2021-07-12T12:56:00Z</dcterms:created>
  <dcterms:modified xsi:type="dcterms:W3CDTF">2021-07-12T12:56:00Z</dcterms:modified>
</cp:coreProperties>
</file>