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ind w:left="6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26206" cy="8458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206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pStyle w:val="Title"/>
        <w:spacing w:before="81"/>
      </w:pPr>
      <w:r>
        <w:rPr/>
        <w:t>Annual</w:t>
      </w:r>
      <w:r>
        <w:rPr>
          <w:spacing w:val="1"/>
        </w:rPr>
        <w:t> </w:t>
      </w:r>
      <w:r>
        <w:rPr/>
        <w:t>Report</w:t>
      </w:r>
      <w:r>
        <w:rPr>
          <w:spacing w:val="2"/>
        </w:rPr>
        <w:t> </w:t>
      </w:r>
      <w:r>
        <w:rPr/>
        <w:t>2018/19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1695450</wp:posOffset>
            </wp:positionH>
            <wp:positionV relativeFrom="paragraph">
              <wp:posOffset>146764</wp:posOffset>
            </wp:positionV>
            <wp:extent cx="3889629" cy="3889629"/>
            <wp:effectExtent l="0" t="0" r="0" b="0"/>
            <wp:wrapTopAndBottom/>
            <wp:docPr id="3" name="image2.png" descr="Safeguarding Circ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629" cy="388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spacing w:before="3"/>
        <w:rPr>
          <w:b/>
          <w:sz w:val="85"/>
        </w:rPr>
      </w:pPr>
    </w:p>
    <w:p>
      <w:pPr>
        <w:pStyle w:val="Title"/>
        <w:ind w:right="1986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719865</wp:posOffset>
            </wp:positionH>
            <wp:positionV relativeFrom="paragraph">
              <wp:posOffset>-535088</wp:posOffset>
            </wp:positionV>
            <wp:extent cx="1246933" cy="129124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933" cy="129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Easy</w:t>
      </w:r>
      <w:r>
        <w:rPr>
          <w:spacing w:val="-5"/>
        </w:rPr>
        <w:t> </w:t>
      </w:r>
      <w:r>
        <w:rPr/>
        <w:t>Read</w:t>
      </w:r>
      <w:r>
        <w:rPr>
          <w:spacing w:val="-1"/>
        </w:rPr>
        <w:t> </w:t>
      </w:r>
      <w:r>
        <w:rPr/>
        <w:t>Summary</w:t>
      </w:r>
    </w:p>
    <w:p>
      <w:pPr>
        <w:spacing w:after="0"/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1119139</wp:posOffset>
            </wp:positionH>
            <wp:positionV relativeFrom="page">
              <wp:posOffset>1259173</wp:posOffset>
            </wp:positionV>
            <wp:extent cx="1760791" cy="2206561"/>
            <wp:effectExtent l="0" t="0" r="0" b="0"/>
            <wp:wrapNone/>
            <wp:docPr id="7" name="image4.png" descr="Annual Repor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791" cy="220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908192</wp:posOffset>
            </wp:positionH>
            <wp:positionV relativeFrom="page">
              <wp:posOffset>4665249</wp:posOffset>
            </wp:positionV>
            <wp:extent cx="2045588" cy="1178814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588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914400</wp:posOffset>
            </wp:positionH>
            <wp:positionV relativeFrom="page">
              <wp:posOffset>6873747</wp:posOffset>
            </wp:positionV>
            <wp:extent cx="2039683" cy="2039683"/>
            <wp:effectExtent l="0" t="0" r="0" b="0"/>
            <wp:wrapNone/>
            <wp:docPr id="11" name="image2.png" descr="Safeguarding Circ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83" cy="2039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4"/>
        </w:rPr>
      </w:pPr>
    </w:p>
    <w:tbl>
      <w:tblPr>
        <w:tblW w:w="0" w:type="auto"/>
        <w:jc w:val="left"/>
        <w:tblInd w:w="4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7"/>
      </w:tblGrid>
      <w:tr>
        <w:trPr>
          <w:trHeight w:val="2961" w:hRule="atLeast"/>
        </w:trPr>
        <w:tc>
          <w:tcPr>
            <w:tcW w:w="5447" w:type="dxa"/>
          </w:tcPr>
          <w:p>
            <w:pPr>
              <w:pStyle w:val="TableParagraph"/>
              <w:ind w:left="200" w:right="524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easy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read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summary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the annual report of the North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Yorkshire Safeguarding Adults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Board</w:t>
            </w:r>
          </w:p>
        </w:tc>
      </w:tr>
      <w:tr>
        <w:trPr>
          <w:trHeight w:val="4139" w:hRule="atLeast"/>
        </w:trPr>
        <w:tc>
          <w:tcPr>
            <w:tcW w:w="5447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247"/>
              <w:ind w:left="200" w:right="441"/>
              <w:rPr>
                <w:sz w:val="32"/>
              </w:rPr>
            </w:pPr>
            <w:r>
              <w:rPr>
                <w:sz w:val="32"/>
              </w:rPr>
              <w:t>This annual report tells you about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the work that the North Yorkshire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Safeguarding Adults Board has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done between April 2018 – March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2019</w:t>
            </w:r>
          </w:p>
        </w:tc>
      </w:tr>
      <w:tr>
        <w:trPr>
          <w:trHeight w:val="2641" w:hRule="atLeast"/>
        </w:trPr>
        <w:tc>
          <w:tcPr>
            <w:tcW w:w="5447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200" w:right="190"/>
              <w:rPr>
                <w:sz w:val="32"/>
              </w:rPr>
            </w:pPr>
            <w:r>
              <w:rPr>
                <w:sz w:val="32"/>
              </w:rPr>
              <w:t>The North Yorkshire Safeguarding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Adults Board works with other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organisations in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North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Yorkshire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to</w:t>
            </w:r>
          </w:p>
          <w:p>
            <w:pPr>
              <w:pStyle w:val="TableParagraph"/>
              <w:spacing w:line="370" w:lineRule="exact"/>
              <w:ind w:left="200" w:right="190"/>
              <w:rPr>
                <w:sz w:val="32"/>
              </w:rPr>
            </w:pPr>
            <w:r>
              <w:rPr>
                <w:sz w:val="32"/>
              </w:rPr>
              <w:t>make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sure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that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adults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with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care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support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needs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kept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safe</w:t>
            </w:r>
          </w:p>
        </w:tc>
      </w:tr>
    </w:tbl>
    <w:p>
      <w:pPr>
        <w:spacing w:after="0" w:line="370" w:lineRule="exact"/>
        <w:rPr>
          <w:sz w:val="32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8" w:after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1287039</wp:posOffset>
            </wp:positionH>
            <wp:positionV relativeFrom="page">
              <wp:posOffset>1134765</wp:posOffset>
            </wp:positionV>
            <wp:extent cx="1114710" cy="1865756"/>
            <wp:effectExtent l="0" t="0" r="0" b="0"/>
            <wp:wrapNone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710" cy="186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917913</wp:posOffset>
            </wp:positionH>
            <wp:positionV relativeFrom="page">
              <wp:posOffset>3288368</wp:posOffset>
            </wp:positionV>
            <wp:extent cx="1635252" cy="1635252"/>
            <wp:effectExtent l="0" t="0" r="0" b="0"/>
            <wp:wrapNone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52" cy="1635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1044352</wp:posOffset>
            </wp:positionH>
            <wp:positionV relativeFrom="page">
              <wp:posOffset>5366003</wp:posOffset>
            </wp:positionV>
            <wp:extent cx="1381817" cy="1691639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817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944139</wp:posOffset>
            </wp:positionH>
            <wp:positionV relativeFrom="page">
              <wp:posOffset>7485019</wp:posOffset>
            </wp:positionV>
            <wp:extent cx="1723644" cy="1723643"/>
            <wp:effectExtent l="0" t="0" r="0" b="0"/>
            <wp:wrapNone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44" cy="172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8"/>
      </w:tblGrid>
      <w:tr>
        <w:trPr>
          <w:trHeight w:val="3337" w:hRule="atLeast"/>
        </w:trPr>
        <w:tc>
          <w:tcPr>
            <w:tcW w:w="5558" w:type="dxa"/>
          </w:tcPr>
          <w:p>
            <w:pPr>
              <w:pStyle w:val="TableParagraph"/>
              <w:ind w:left="200" w:right="644"/>
              <w:rPr>
                <w:sz w:val="32"/>
              </w:rPr>
            </w:pPr>
            <w:r>
              <w:rPr>
                <w:b/>
                <w:sz w:val="32"/>
              </w:rPr>
              <w:t>Abuse</w:t>
            </w:r>
            <w:r>
              <w:rPr>
                <w:b/>
                <w:spacing w:val="-4"/>
                <w:sz w:val="32"/>
              </w:rPr>
              <w:t> </w:t>
            </w:r>
            <w:r>
              <w:rPr>
                <w:sz w:val="32"/>
              </w:rPr>
              <w:t>is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when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someone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does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or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says things that frighten you or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cause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harm</w:t>
            </w: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200" w:right="752"/>
              <w:rPr>
                <w:sz w:val="32"/>
              </w:rPr>
            </w:pPr>
            <w:r>
              <w:rPr>
                <w:b/>
                <w:sz w:val="32"/>
              </w:rPr>
              <w:t>Neglect </w:t>
            </w:r>
            <w:r>
              <w:rPr>
                <w:sz w:val="32"/>
              </w:rPr>
              <w:t>is when your care and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support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needs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not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being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met</w:t>
            </w:r>
          </w:p>
        </w:tc>
      </w:tr>
      <w:tr>
        <w:trPr>
          <w:trHeight w:val="2791" w:hRule="atLeast"/>
        </w:trPr>
        <w:tc>
          <w:tcPr>
            <w:tcW w:w="555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300"/>
              <w:ind w:left="200" w:right="768"/>
              <w:rPr>
                <w:sz w:val="32"/>
              </w:rPr>
            </w:pPr>
            <w:r>
              <w:rPr>
                <w:b/>
                <w:sz w:val="32"/>
              </w:rPr>
              <w:t>Safeguarding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sz w:val="32"/>
              </w:rPr>
              <w:t>means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protecting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abuse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neglect</w:t>
            </w:r>
          </w:p>
        </w:tc>
      </w:tr>
      <w:tr>
        <w:trPr>
          <w:trHeight w:val="3498" w:hRule="atLeast"/>
        </w:trPr>
        <w:tc>
          <w:tcPr>
            <w:tcW w:w="555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8"/>
              <w:rPr>
                <w:b/>
                <w:sz w:val="43"/>
              </w:rPr>
            </w:pPr>
          </w:p>
          <w:p>
            <w:pPr>
              <w:pStyle w:val="TableParagraph"/>
              <w:ind w:left="200" w:right="197"/>
              <w:rPr>
                <w:sz w:val="32"/>
              </w:rPr>
            </w:pPr>
            <w:r>
              <w:rPr>
                <w:sz w:val="32"/>
              </w:rPr>
              <w:t>People</w:t>
            </w:r>
            <w:r>
              <w:rPr>
                <w:spacing w:val="17"/>
                <w:sz w:val="32"/>
              </w:rPr>
              <w:t> </w:t>
            </w:r>
            <w:r>
              <w:rPr>
                <w:sz w:val="32"/>
              </w:rPr>
              <w:t>should</w:t>
            </w:r>
            <w:r>
              <w:rPr>
                <w:spacing w:val="18"/>
                <w:sz w:val="32"/>
              </w:rPr>
              <w:t> </w:t>
            </w:r>
            <w:r>
              <w:rPr>
                <w:sz w:val="32"/>
              </w:rPr>
              <w:t>be</w:t>
            </w:r>
            <w:r>
              <w:rPr>
                <w:spacing w:val="17"/>
                <w:sz w:val="32"/>
              </w:rPr>
              <w:t> </w:t>
            </w:r>
            <w:r>
              <w:rPr>
                <w:sz w:val="32"/>
              </w:rPr>
              <w:t>as</w:t>
            </w:r>
            <w:r>
              <w:rPr>
                <w:spacing w:val="20"/>
                <w:sz w:val="32"/>
              </w:rPr>
              <w:t> </w:t>
            </w:r>
            <w:r>
              <w:rPr>
                <w:sz w:val="32"/>
              </w:rPr>
              <w:t>independent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as possible and make choices about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how they want to live and still be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safeguarded</w:t>
            </w:r>
          </w:p>
        </w:tc>
      </w:tr>
      <w:tr>
        <w:trPr>
          <w:trHeight w:val="1466" w:hRule="atLeast"/>
        </w:trPr>
        <w:tc>
          <w:tcPr>
            <w:tcW w:w="555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348" w:lineRule="exact" w:before="270"/>
              <w:ind w:left="200"/>
              <w:rPr>
                <w:sz w:val="32"/>
              </w:rPr>
            </w:pPr>
            <w:r>
              <w:rPr>
                <w:sz w:val="32"/>
              </w:rPr>
              <w:t>Abuse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neglect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wrong</w:t>
            </w:r>
          </w:p>
        </w:tc>
      </w:tr>
    </w:tbl>
    <w:p>
      <w:pPr>
        <w:spacing w:after="0" w:line="348" w:lineRule="exact"/>
        <w:rPr>
          <w:sz w:val="32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77"/>
        <w:ind w:left="4210" w:right="625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1463119</wp:posOffset>
            </wp:positionH>
            <wp:positionV relativeFrom="paragraph">
              <wp:posOffset>78775</wp:posOffset>
            </wp:positionV>
            <wp:extent cx="472281" cy="157876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81" cy="1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North Yorkshire Safeguarding</w:t>
      </w:r>
      <w:r>
        <w:rPr>
          <w:spacing w:val="1"/>
        </w:rPr>
        <w:t> </w:t>
      </w:r>
      <w:r>
        <w:rPr/>
        <w:t>Adults Board is made up of lots of</w:t>
      </w:r>
      <w:r>
        <w:rPr>
          <w:spacing w:val="1"/>
        </w:rPr>
        <w:t> </w:t>
      </w:r>
      <w:r>
        <w:rPr/>
        <w:t>different organisations including the</w:t>
      </w:r>
      <w:r>
        <w:rPr>
          <w:spacing w:val="-87"/>
        </w:rPr>
        <w:t> </w:t>
      </w:r>
      <w:r>
        <w:rPr/>
        <w:t>Police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51"/>
        </w:rPr>
      </w:pPr>
    </w:p>
    <w:p>
      <w:pPr>
        <w:pStyle w:val="BodyText"/>
        <w:ind w:left="421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889635</wp:posOffset>
            </wp:positionH>
            <wp:positionV relativeFrom="paragraph">
              <wp:posOffset>-598547</wp:posOffset>
            </wp:positionV>
            <wp:extent cx="1581150" cy="1225391"/>
            <wp:effectExtent l="0" t="0" r="0" b="0"/>
            <wp:wrapNone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2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Hospitals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"/>
        <w:rPr>
          <w:sz w:val="52"/>
        </w:rPr>
      </w:pPr>
    </w:p>
    <w:p>
      <w:pPr>
        <w:pStyle w:val="BodyText"/>
        <w:ind w:left="4210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889635</wp:posOffset>
            </wp:positionH>
            <wp:positionV relativeFrom="paragraph">
              <wp:posOffset>-381559</wp:posOffset>
            </wp:positionV>
            <wp:extent cx="1558528" cy="1060846"/>
            <wp:effectExtent l="0" t="0" r="0" b="0"/>
            <wp:wrapNone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28" cy="1060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North</w:t>
      </w:r>
      <w:r>
        <w:rPr>
          <w:spacing w:val="-1"/>
        </w:rPr>
        <w:t> </w:t>
      </w:r>
      <w:r>
        <w:rPr/>
        <w:t>Yorkshire</w:t>
      </w:r>
      <w:r>
        <w:rPr>
          <w:spacing w:val="-3"/>
        </w:rPr>
        <w:t> </w:t>
      </w:r>
      <w:r>
        <w:rPr/>
        <w:t>County</w:t>
      </w:r>
      <w:r>
        <w:rPr>
          <w:spacing w:val="-4"/>
        </w:rPr>
        <w:t> </w:t>
      </w:r>
      <w:r>
        <w:rPr/>
        <w:t>Council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47"/>
        </w:rPr>
      </w:pPr>
    </w:p>
    <w:p>
      <w:pPr>
        <w:pStyle w:val="BodyText"/>
        <w:ind w:left="421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984885</wp:posOffset>
            </wp:positionH>
            <wp:positionV relativeFrom="paragraph">
              <wp:posOffset>-658903</wp:posOffset>
            </wp:positionV>
            <wp:extent cx="1990725" cy="2238375"/>
            <wp:effectExtent l="0" t="0" r="0" b="0"/>
            <wp:wrapNone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Health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care</w:t>
      </w:r>
      <w:r>
        <w:rPr>
          <w:spacing w:val="-1"/>
        </w:rPr>
        <w:t> </w:t>
      </w:r>
      <w:r>
        <w:rPr/>
        <w:t>providers</w:t>
      </w:r>
    </w:p>
    <w:p>
      <w:pPr>
        <w:spacing w:after="0"/>
        <w:sectPr>
          <w:pgSz w:w="11910" w:h="16840"/>
          <w:pgMar w:top="1340" w:bottom="280" w:left="1020" w:right="10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957029</wp:posOffset>
            </wp:positionH>
            <wp:positionV relativeFrom="page">
              <wp:posOffset>1049189</wp:posOffset>
            </wp:positionV>
            <wp:extent cx="1911096" cy="1844040"/>
            <wp:effectExtent l="0" t="0" r="0" b="0"/>
            <wp:wrapNone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1118138</wp:posOffset>
            </wp:positionH>
            <wp:positionV relativeFrom="page">
              <wp:posOffset>3844505</wp:posOffset>
            </wp:positionV>
            <wp:extent cx="1588389" cy="1990725"/>
            <wp:effectExtent l="0" t="0" r="0" b="0"/>
            <wp:wrapNone/>
            <wp:docPr id="31" name="image15.png" descr="Annual Repor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38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1112906</wp:posOffset>
            </wp:positionH>
            <wp:positionV relativeFrom="page">
              <wp:posOffset>6220799</wp:posOffset>
            </wp:positionV>
            <wp:extent cx="1506957" cy="1904523"/>
            <wp:effectExtent l="0" t="0" r="0" b="0"/>
            <wp:wrapNone/>
            <wp:docPr id="33" name="image16.png" descr="Plan-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957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4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5"/>
      </w:tblGrid>
      <w:tr>
        <w:trPr>
          <w:trHeight w:val="2500" w:hRule="atLeast"/>
        </w:trPr>
        <w:tc>
          <w:tcPr>
            <w:tcW w:w="5555" w:type="dxa"/>
          </w:tcPr>
          <w:p>
            <w:pPr>
              <w:pStyle w:val="TableParagraph"/>
              <w:ind w:left="200" w:right="479"/>
              <w:rPr>
                <w:sz w:val="32"/>
              </w:rPr>
            </w:pPr>
            <w:r>
              <w:rPr>
                <w:sz w:val="32"/>
              </w:rPr>
              <w:t>The Board also has legal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responsibilities – things they </w:t>
            </w:r>
            <w:r>
              <w:rPr>
                <w:b/>
                <w:sz w:val="32"/>
                <w:u w:val="thick"/>
              </w:rPr>
              <w:t>must</w:t>
            </w:r>
            <w:r>
              <w:rPr>
                <w:b/>
                <w:spacing w:val="-86"/>
                <w:sz w:val="32"/>
              </w:rPr>
              <w:t> </w:t>
            </w:r>
            <w:r>
              <w:rPr>
                <w:sz w:val="32"/>
              </w:rPr>
              <w:t>do</w:t>
            </w:r>
          </w:p>
        </w:tc>
      </w:tr>
      <w:tr>
        <w:trPr>
          <w:trHeight w:val="3889" w:hRule="atLeast"/>
        </w:trPr>
        <w:tc>
          <w:tcPr>
            <w:tcW w:w="5555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7"/>
              <w:rPr>
                <w:sz w:val="49"/>
              </w:rPr>
            </w:pPr>
          </w:p>
          <w:p>
            <w:pPr>
              <w:pStyle w:val="TableParagraph"/>
              <w:ind w:left="200" w:right="425"/>
              <w:rPr>
                <w:sz w:val="32"/>
              </w:rPr>
            </w:pPr>
            <w:r>
              <w:rPr>
                <w:sz w:val="32"/>
              </w:rPr>
              <w:t>One of these things is to write a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report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every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year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about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what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it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has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done. This is called an Annual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Report.</w:t>
            </w:r>
          </w:p>
        </w:tc>
      </w:tr>
      <w:tr>
        <w:trPr>
          <w:trHeight w:val="2113" w:hRule="atLeast"/>
        </w:trPr>
        <w:tc>
          <w:tcPr>
            <w:tcW w:w="5555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7"/>
              <w:rPr>
                <w:sz w:val="51"/>
              </w:rPr>
            </w:pPr>
          </w:p>
          <w:p>
            <w:pPr>
              <w:pStyle w:val="TableParagraph"/>
              <w:ind w:left="200" w:right="188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Board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must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also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have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plan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for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what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will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do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for the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next year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to</w:t>
            </w:r>
          </w:p>
          <w:p>
            <w:pPr>
              <w:pStyle w:val="TableParagraph"/>
              <w:spacing w:line="348" w:lineRule="exact" w:before="2"/>
              <w:ind w:left="200"/>
              <w:rPr>
                <w:sz w:val="32"/>
              </w:rPr>
            </w:pPr>
            <w:r>
              <w:rPr>
                <w:sz w:val="32"/>
              </w:rPr>
              <w:t>keep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safe.</w:t>
            </w:r>
          </w:p>
        </w:tc>
      </w:tr>
    </w:tbl>
    <w:p>
      <w:pPr>
        <w:spacing w:after="0" w:line="348" w:lineRule="exact"/>
        <w:rPr>
          <w:sz w:val="32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889635</wp:posOffset>
            </wp:positionH>
            <wp:positionV relativeFrom="page">
              <wp:posOffset>914399</wp:posOffset>
            </wp:positionV>
            <wp:extent cx="2087118" cy="2087118"/>
            <wp:effectExtent l="0" t="0" r="0" b="0"/>
            <wp:wrapNone/>
            <wp:docPr id="35" name="image2.png" descr="Safeguarding Circl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118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9"/>
      </w:tblGrid>
      <w:tr>
        <w:trPr>
          <w:trHeight w:val="2228" w:hRule="atLeast"/>
        </w:trPr>
        <w:tc>
          <w:tcPr>
            <w:tcW w:w="5469" w:type="dxa"/>
          </w:tcPr>
          <w:p>
            <w:pPr>
              <w:pStyle w:val="TableParagraph"/>
              <w:ind w:left="200" w:right="441"/>
              <w:rPr>
                <w:sz w:val="32"/>
              </w:rPr>
            </w:pPr>
            <w:r>
              <w:rPr>
                <w:sz w:val="32"/>
              </w:rPr>
              <w:t>All organisations have a duty to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work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together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keep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safe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abuse</w:t>
            </w:r>
          </w:p>
        </w:tc>
      </w:tr>
      <w:tr>
        <w:trPr>
          <w:trHeight w:val="3699" w:hRule="atLeast"/>
        </w:trPr>
        <w:tc>
          <w:tcPr>
            <w:tcW w:w="5469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before="295"/>
              <w:ind w:left="200" w:right="197"/>
              <w:rPr>
                <w:sz w:val="32"/>
              </w:rPr>
            </w:pPr>
            <w:r>
              <w:rPr>
                <w:sz w:val="32"/>
              </w:rPr>
              <w:t>We also want to make sure that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adults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who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abused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or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neglected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are asked how they want to be kept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safe in the future. This is called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‘Making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Safeguarding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Personal’.</w:t>
            </w:r>
          </w:p>
          <w:p>
            <w:pPr>
              <w:pStyle w:val="TableParagraph"/>
              <w:spacing w:line="368" w:lineRule="exact"/>
              <w:ind w:left="200" w:right="315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want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all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our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partners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work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this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way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88"/>
        <w:ind w:left="420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913764</wp:posOffset>
            </wp:positionH>
            <wp:positionV relativeFrom="paragraph">
              <wp:posOffset>-2730261</wp:posOffset>
            </wp:positionV>
            <wp:extent cx="1943099" cy="1740693"/>
            <wp:effectExtent l="0" t="0" r="0" b="0"/>
            <wp:wrapNone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9" cy="174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What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Board has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done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2018/19</w:t>
      </w:r>
    </w:p>
    <w:p>
      <w:pPr>
        <w:pStyle w:val="BodyText"/>
        <w:rPr>
          <w:b/>
          <w:sz w:val="40"/>
        </w:rPr>
      </w:pPr>
    </w:p>
    <w:p>
      <w:pPr>
        <w:pStyle w:val="Heading1"/>
        <w:spacing w:before="294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889635</wp:posOffset>
            </wp:positionH>
            <wp:positionV relativeFrom="paragraph">
              <wp:posOffset>578603</wp:posOffset>
            </wp:positionV>
            <wp:extent cx="2039969" cy="2039219"/>
            <wp:effectExtent l="0" t="0" r="0" b="0"/>
            <wp:wrapNone/>
            <wp:docPr id="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969" cy="203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Talking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 Mental</w:t>
      </w:r>
      <w:r>
        <w:rPr>
          <w:spacing w:val="-3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Act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6"/>
        <w:rPr>
          <w:b/>
          <w:sz w:val="40"/>
        </w:rPr>
      </w:pPr>
    </w:p>
    <w:p>
      <w:pPr>
        <w:spacing w:before="0"/>
        <w:ind w:left="4215" w:right="496" w:firstLine="0"/>
        <w:jc w:val="left"/>
        <w:rPr>
          <w:b/>
          <w:sz w:val="32"/>
        </w:rPr>
      </w:pPr>
      <w:r>
        <w:rPr>
          <w:sz w:val="32"/>
        </w:rPr>
        <w:t>In 2018 we spoke to lots of people</w:t>
      </w:r>
      <w:r>
        <w:rPr>
          <w:spacing w:val="1"/>
          <w:sz w:val="32"/>
        </w:rPr>
        <w:t> </w:t>
      </w:r>
      <w:r>
        <w:rPr>
          <w:sz w:val="32"/>
        </w:rPr>
        <w:t>about their experience of the </w:t>
      </w:r>
      <w:r>
        <w:rPr>
          <w:b/>
          <w:sz w:val="32"/>
        </w:rPr>
        <w:t>Mental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Capacity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Act</w:t>
      </w:r>
    </w:p>
    <w:p>
      <w:pPr>
        <w:spacing w:after="0"/>
        <w:jc w:val="left"/>
        <w:rPr>
          <w:sz w:val="32"/>
        </w:rPr>
        <w:sectPr>
          <w:pgSz w:w="11910" w:h="16840"/>
          <w:pgMar w:top="1420" w:bottom="280" w:left="1020" w:right="10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965835</wp:posOffset>
            </wp:positionH>
            <wp:positionV relativeFrom="page">
              <wp:posOffset>1014983</wp:posOffset>
            </wp:positionV>
            <wp:extent cx="2186619" cy="2162175"/>
            <wp:effectExtent l="0" t="0" r="0" b="0"/>
            <wp:wrapNone/>
            <wp:docPr id="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61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1209561</wp:posOffset>
            </wp:positionH>
            <wp:positionV relativeFrom="page">
              <wp:posOffset>3490176</wp:posOffset>
            </wp:positionV>
            <wp:extent cx="1438846" cy="2045589"/>
            <wp:effectExtent l="0" t="0" r="0" b="0"/>
            <wp:wrapNone/>
            <wp:docPr id="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46" cy="204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963628</wp:posOffset>
            </wp:positionH>
            <wp:positionV relativeFrom="page">
              <wp:posOffset>6003183</wp:posOffset>
            </wp:positionV>
            <wp:extent cx="1876458" cy="1916811"/>
            <wp:effectExtent l="0" t="0" r="0" b="0"/>
            <wp:wrapNone/>
            <wp:docPr id="4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58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4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5"/>
      </w:tblGrid>
      <w:tr>
        <w:trPr>
          <w:trHeight w:val="2692" w:hRule="atLeast"/>
        </w:trPr>
        <w:tc>
          <w:tcPr>
            <w:tcW w:w="5555" w:type="dxa"/>
          </w:tcPr>
          <w:p>
            <w:pPr>
              <w:pStyle w:val="TableParagraph"/>
              <w:ind w:left="200" w:right="189"/>
              <w:rPr>
                <w:sz w:val="32"/>
              </w:rPr>
            </w:pPr>
            <w:r>
              <w:rPr>
                <w:sz w:val="32"/>
              </w:rPr>
              <w:t>The Mental Capacity Act is a law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that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protects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who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may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not be</w:t>
            </w:r>
            <w:r>
              <w:rPr>
                <w:spacing w:val="-85"/>
                <w:sz w:val="32"/>
              </w:rPr>
              <w:t> </w:t>
            </w:r>
            <w:r>
              <w:rPr>
                <w:sz w:val="32"/>
              </w:rPr>
              <w:t>able to make all or some decisions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for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themselves.</w:t>
            </w:r>
          </w:p>
        </w:tc>
      </w:tr>
      <w:tr>
        <w:trPr>
          <w:trHeight w:val="3310" w:hRule="atLeast"/>
        </w:trPr>
        <w:tc>
          <w:tcPr>
            <w:tcW w:w="5555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200" w:right="996"/>
              <w:rPr>
                <w:sz w:val="32"/>
              </w:rPr>
            </w:pPr>
            <w:r>
              <w:rPr>
                <w:sz w:val="32"/>
              </w:rPr>
              <w:t>Most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told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us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Mental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Capacity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Act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was</w:t>
            </w:r>
            <w:r>
              <w:rPr>
                <w:spacing w:val="2"/>
                <w:sz w:val="32"/>
              </w:rPr>
              <w:t> </w:t>
            </w:r>
            <w:r>
              <w:rPr>
                <w:sz w:val="32"/>
              </w:rPr>
              <w:t>confusing</w:t>
            </w:r>
          </w:p>
        </w:tc>
      </w:tr>
      <w:tr>
        <w:trPr>
          <w:trHeight w:val="3552" w:hRule="atLeast"/>
        </w:trPr>
        <w:tc>
          <w:tcPr>
            <w:tcW w:w="5555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9"/>
              <w:rPr>
                <w:b/>
                <w:sz w:val="44"/>
              </w:rPr>
            </w:pPr>
          </w:p>
          <w:p>
            <w:pPr>
              <w:pStyle w:val="TableParagraph"/>
              <w:ind w:left="341" w:right="580"/>
              <w:rPr>
                <w:sz w:val="32"/>
              </w:rPr>
            </w:pPr>
            <w:r>
              <w:rPr>
                <w:sz w:val="32"/>
              </w:rPr>
              <w:t>No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one we spoke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knew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where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get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support.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368" w:lineRule="exact" w:before="303"/>
              <w:ind w:left="341" w:right="901"/>
              <w:rPr>
                <w:sz w:val="32"/>
              </w:rPr>
            </w:pPr>
            <w:r>
              <w:rPr>
                <w:sz w:val="32"/>
              </w:rPr>
              <w:t>Half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spoke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didn’t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know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their rights</w:t>
            </w:r>
          </w:p>
        </w:tc>
      </w:tr>
    </w:tbl>
    <w:p>
      <w:pPr>
        <w:spacing w:after="0" w:line="368" w:lineRule="exact"/>
        <w:rPr>
          <w:sz w:val="32"/>
        </w:rPr>
        <w:sectPr>
          <w:pgSz w:w="11910" w:h="16840"/>
          <w:pgMar w:top="1580" w:bottom="280" w:left="1020" w:right="1000"/>
        </w:sect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4"/>
      </w:tblGrid>
      <w:tr>
        <w:trPr>
          <w:trHeight w:val="1074" w:hRule="atLeast"/>
        </w:trPr>
        <w:tc>
          <w:tcPr>
            <w:tcW w:w="9604" w:type="dxa"/>
          </w:tcPr>
          <w:p>
            <w:pPr>
              <w:pStyle w:val="TableParagraph"/>
              <w:spacing w:line="357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What</w:t>
            </w:r>
            <w:r>
              <w:rPr>
                <w:b/>
                <w:spacing w:val="-4"/>
                <w:sz w:val="32"/>
              </w:rPr>
              <w:t> </w:t>
            </w:r>
            <w:r>
              <w:rPr>
                <w:b/>
                <w:sz w:val="32"/>
              </w:rPr>
              <w:t>are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we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doing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about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the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things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people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told</w:t>
            </w:r>
            <w:r>
              <w:rPr>
                <w:b/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us?</w:t>
            </w:r>
          </w:p>
        </w:tc>
      </w:tr>
      <w:tr>
        <w:trPr>
          <w:trHeight w:val="3870" w:hRule="atLeast"/>
        </w:trPr>
        <w:tc>
          <w:tcPr>
            <w:tcW w:w="9604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293"/>
              <w:ind w:left="4316" w:right="180"/>
              <w:rPr>
                <w:sz w:val="32"/>
              </w:rPr>
            </w:pPr>
            <w:r>
              <w:rPr>
                <w:sz w:val="32"/>
              </w:rPr>
              <w:t>We are working with Self Advocacy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groups to make easy read guides to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help people understand the Mental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Capacity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Act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2"/>
                <w:sz w:val="32"/>
              </w:rPr>
              <w:t> </w:t>
            </w:r>
            <w:r>
              <w:rPr>
                <w:sz w:val="32"/>
              </w:rPr>
              <w:t>Safeguarding</w:t>
            </w:r>
          </w:p>
        </w:tc>
      </w:tr>
      <w:tr>
        <w:trPr>
          <w:trHeight w:val="4888" w:hRule="atLeast"/>
        </w:trPr>
        <w:tc>
          <w:tcPr>
            <w:tcW w:w="9604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ind w:left="4316" w:right="654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have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updated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our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training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so</w:t>
            </w:r>
            <w:r>
              <w:rPr>
                <w:spacing w:val="-85"/>
                <w:sz w:val="32"/>
              </w:rPr>
              <w:t> </w:t>
            </w:r>
            <w:r>
              <w:rPr>
                <w:sz w:val="32"/>
              </w:rPr>
              <w:t>people who work in social care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know more about the Mental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Capacity Act and how to support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people with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making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decisions</w:t>
            </w:r>
          </w:p>
        </w:tc>
      </w:tr>
      <w:tr>
        <w:trPr>
          <w:trHeight w:val="2462" w:hRule="atLeast"/>
        </w:trPr>
        <w:tc>
          <w:tcPr>
            <w:tcW w:w="9604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46"/>
              </w:rPr>
            </w:pPr>
          </w:p>
          <w:p>
            <w:pPr>
              <w:pStyle w:val="TableParagraph"/>
              <w:ind w:left="4316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have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put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helpful guides and</w:t>
            </w:r>
          </w:p>
          <w:p>
            <w:pPr>
              <w:pStyle w:val="TableParagraph"/>
              <w:spacing w:line="368" w:lineRule="exact"/>
              <w:ind w:left="4316" w:right="530"/>
              <w:rPr>
                <w:sz w:val="32"/>
              </w:rPr>
            </w:pPr>
            <w:r>
              <w:rPr>
                <w:sz w:val="32"/>
              </w:rPr>
              <w:t>videos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Mental Capacity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Act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on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our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website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374336">
            <wp:simplePos x="0" y="0"/>
            <wp:positionH relativeFrom="page">
              <wp:posOffset>889635</wp:posOffset>
            </wp:positionH>
            <wp:positionV relativeFrom="page">
              <wp:posOffset>4924043</wp:posOffset>
            </wp:positionV>
            <wp:extent cx="2263341" cy="4526280"/>
            <wp:effectExtent l="0" t="0" r="0" b="0"/>
            <wp:wrapNone/>
            <wp:docPr id="4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41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4848">
            <wp:simplePos x="0" y="0"/>
            <wp:positionH relativeFrom="page">
              <wp:posOffset>938530</wp:posOffset>
            </wp:positionH>
            <wp:positionV relativeFrom="page">
              <wp:posOffset>1848357</wp:posOffset>
            </wp:positionV>
            <wp:extent cx="2124075" cy="2181225"/>
            <wp:effectExtent l="0" t="0" r="0" b="0"/>
            <wp:wrapNone/>
            <wp:docPr id="4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1020" w:right="1000"/>
        </w:sectPr>
      </w:pPr>
    </w:p>
    <w:p>
      <w:pPr>
        <w:pStyle w:val="Heading1"/>
        <w:spacing w:before="77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889635</wp:posOffset>
            </wp:positionH>
            <wp:positionV relativeFrom="paragraph">
              <wp:posOffset>728444</wp:posOffset>
            </wp:positionV>
            <wp:extent cx="2197712" cy="1576863"/>
            <wp:effectExtent l="0" t="0" r="0" b="0"/>
            <wp:wrapNone/>
            <wp:docPr id="51" name="image24.jpeg" descr="Image result for north yorkshire safeguarding week 20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12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889635</wp:posOffset>
            </wp:positionH>
            <wp:positionV relativeFrom="page">
              <wp:posOffset>6409943</wp:posOffset>
            </wp:positionV>
            <wp:extent cx="2404173" cy="1171575"/>
            <wp:effectExtent l="0" t="0" r="0" b="0"/>
            <wp:wrapNone/>
            <wp:docPr id="5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7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1021714</wp:posOffset>
            </wp:positionH>
            <wp:positionV relativeFrom="page">
              <wp:posOffset>3721861</wp:posOffset>
            </wp:positionV>
            <wp:extent cx="1885950" cy="2219325"/>
            <wp:effectExtent l="0" t="0" r="0" b="0"/>
            <wp:wrapNone/>
            <wp:docPr id="5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Safeguarding</w:t>
      </w:r>
      <w:r>
        <w:rPr>
          <w:spacing w:val="-3"/>
        </w:rPr>
        <w:t> </w:t>
      </w:r>
      <w:r>
        <w:rPr/>
        <w:t>Week</w:t>
      </w:r>
      <w:r>
        <w:rPr>
          <w:spacing w:val="-3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tbl>
      <w:tblPr>
        <w:tblW w:w="0" w:type="auto"/>
        <w:jc w:val="left"/>
        <w:tblInd w:w="4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00"/>
      </w:tblGrid>
      <w:tr>
        <w:trPr>
          <w:trHeight w:val="2339" w:hRule="atLeast"/>
        </w:trPr>
        <w:tc>
          <w:tcPr>
            <w:tcW w:w="5200" w:type="dxa"/>
          </w:tcPr>
          <w:p>
            <w:pPr>
              <w:pStyle w:val="TableParagraph"/>
              <w:ind w:left="200" w:right="303"/>
              <w:rPr>
                <w:sz w:val="32"/>
              </w:rPr>
            </w:pPr>
            <w:r>
              <w:rPr>
                <w:sz w:val="32"/>
              </w:rPr>
              <w:t>Safeguarding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Week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took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place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June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2018</w:t>
            </w:r>
          </w:p>
        </w:tc>
      </w:tr>
      <w:tr>
        <w:trPr>
          <w:trHeight w:val="4186" w:hRule="atLeast"/>
        </w:trPr>
        <w:tc>
          <w:tcPr>
            <w:tcW w:w="5200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00" w:right="188"/>
              <w:rPr>
                <w:sz w:val="32"/>
              </w:rPr>
            </w:pPr>
            <w:r>
              <w:rPr>
                <w:sz w:val="32"/>
              </w:rPr>
              <w:t>Safeguarding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week raises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awareness to help people keep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themselves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other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people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safe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from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abuse and</w:t>
            </w:r>
            <w:r>
              <w:rPr>
                <w:spacing w:val="2"/>
                <w:sz w:val="32"/>
              </w:rPr>
              <w:t> </w:t>
            </w:r>
            <w:r>
              <w:rPr>
                <w:sz w:val="32"/>
              </w:rPr>
              <w:t>neglect</w:t>
            </w:r>
          </w:p>
        </w:tc>
      </w:tr>
      <w:tr>
        <w:trPr>
          <w:trHeight w:val="1833" w:hRule="atLeast"/>
        </w:trPr>
        <w:tc>
          <w:tcPr>
            <w:tcW w:w="5200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line="368" w:lineRule="exact" w:before="249"/>
              <w:ind w:left="200" w:right="766"/>
              <w:rPr>
                <w:sz w:val="32"/>
              </w:rPr>
            </w:pPr>
            <w:r>
              <w:rPr>
                <w:sz w:val="32"/>
              </w:rPr>
              <w:t>Lots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of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events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went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on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across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North Yorkshire</w:t>
            </w:r>
          </w:p>
        </w:tc>
      </w:tr>
    </w:tbl>
    <w:p>
      <w:pPr>
        <w:spacing w:after="0" w:line="368" w:lineRule="exact"/>
        <w:rPr>
          <w:sz w:val="32"/>
        </w:rPr>
        <w:sectPr>
          <w:pgSz w:w="11910" w:h="16840"/>
          <w:pgMar w:top="1340" w:bottom="280" w:left="1020" w:right="1000"/>
        </w:sectPr>
      </w:pPr>
    </w:p>
    <w:p>
      <w:pPr>
        <w:tabs>
          <w:tab w:pos="4836" w:val="left" w:leader="none"/>
        </w:tabs>
        <w:spacing w:line="240" w:lineRule="auto"/>
        <w:ind w:left="3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86000" cy="4572000"/>
            <wp:effectExtent l="0" t="0" r="0" b="0"/>
            <wp:docPr id="5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7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43pt;height:269.150pt;mso-position-horizontal-relative:char;mso-position-vertical-relative:line" type="#_x0000_t202" id="docshape1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60"/>
                  </w:tblGrid>
                  <w:tr>
                    <w:trPr>
                      <w:trHeight w:val="3059" w:hRule="atLeast"/>
                    </w:trPr>
                    <w:tc>
                      <w:tcPr>
                        <w:tcW w:w="4860" w:type="dxa"/>
                      </w:tcPr>
                      <w:p>
                        <w:pPr>
                          <w:pStyle w:val="TableParagraph"/>
                          <w:ind w:left="200" w:right="24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People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from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local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authority,</w:t>
                        </w:r>
                        <w:r>
                          <w:rPr>
                            <w:spacing w:val="-8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health, police and many others</w:t>
                        </w:r>
                        <w:r>
                          <w:rPr>
                            <w:spacing w:val="-8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gave advice on what you</w:t>
                        </w:r>
                        <w:r>
                          <w:rPr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should do if you or someone</w:t>
                        </w:r>
                        <w:r>
                          <w:rPr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 know has been abused or</w:t>
                        </w:r>
                        <w:r>
                          <w:rPr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neglected</w:t>
                        </w:r>
                      </w:p>
                    </w:tc>
                  </w:tr>
                  <w:tr>
                    <w:trPr>
                      <w:trHeight w:val="2323" w:hRule="atLeast"/>
                    </w:trPr>
                    <w:tc>
                      <w:tcPr>
                        <w:tcW w:w="486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left="200" w:right="24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Lots of people attended the</w:t>
                        </w:r>
                        <w:r>
                          <w:rPr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different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events and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said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that</w:t>
                        </w:r>
                      </w:p>
                      <w:p>
                        <w:pPr>
                          <w:pStyle w:val="TableParagraph"/>
                          <w:spacing w:line="368" w:lineRule="exact"/>
                          <w:ind w:left="200" w:righ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they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were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very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useful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there</w:t>
                        </w:r>
                        <w:r>
                          <w:rPr>
                            <w:spacing w:val="-8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was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lot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of</w:t>
                        </w:r>
                        <w:r>
                          <w:rPr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helpful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information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117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1"/>
        <w:spacing w:line="259" w:lineRule="auto" w:before="89"/>
        <w:ind w:right="1093"/>
      </w:pPr>
      <w:r>
        <w:rPr/>
        <w:t>What else did the North Yorkshire Safeguarding Adults</w:t>
      </w:r>
      <w:r>
        <w:rPr>
          <w:spacing w:val="-87"/>
        </w:rPr>
        <w:t> </w:t>
      </w:r>
      <w:r>
        <w:rPr/>
        <w:t>Board do</w:t>
      </w:r>
      <w:r>
        <w:rPr>
          <w:spacing w:val="-2"/>
        </w:rPr>
        <w:t> </w:t>
      </w:r>
      <w:r>
        <w:rPr/>
        <w:t>last</w:t>
      </w:r>
      <w:r>
        <w:rPr>
          <w:spacing w:val="3"/>
        </w:rPr>
        <w:t> </w:t>
      </w:r>
      <w:r>
        <w:rPr/>
        <w:t>year?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11"/>
        <w:rPr>
          <w:b/>
          <w:sz w:val="37"/>
        </w:rPr>
      </w:pPr>
    </w:p>
    <w:p>
      <w:pPr>
        <w:spacing w:before="0"/>
        <w:ind w:left="4777" w:right="496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918210</wp:posOffset>
            </wp:positionH>
            <wp:positionV relativeFrom="paragraph">
              <wp:posOffset>-270537</wp:posOffset>
            </wp:positionV>
            <wp:extent cx="2228850" cy="1419225"/>
            <wp:effectExtent l="0" t="0" r="0" b="0"/>
            <wp:wrapNone/>
            <wp:docPr id="5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We have created a new website</w:t>
      </w:r>
      <w:r>
        <w:rPr>
          <w:spacing w:val="1"/>
          <w:sz w:val="32"/>
        </w:rPr>
        <w:t> </w:t>
      </w:r>
      <w:r>
        <w:rPr>
          <w:sz w:val="32"/>
        </w:rPr>
        <w:t>full of information and advice on</w:t>
      </w:r>
      <w:r>
        <w:rPr>
          <w:spacing w:val="1"/>
          <w:sz w:val="32"/>
        </w:rPr>
        <w:t> </w:t>
      </w:r>
      <w:r>
        <w:rPr>
          <w:sz w:val="32"/>
        </w:rPr>
        <w:t>how to keep safe</w:t>
      </w:r>
      <w:r>
        <w:rPr>
          <w:spacing w:val="1"/>
          <w:sz w:val="32"/>
        </w:rPr>
        <w:t> </w:t>
      </w:r>
      <w:hyperlink r:id="rId33">
        <w:r>
          <w:rPr>
            <w:b/>
            <w:w w:val="95"/>
            <w:sz w:val="32"/>
          </w:rPr>
          <w:t>www.safeguardingadults.co.uk</w:t>
        </w:r>
      </w:hyperlink>
    </w:p>
    <w:p>
      <w:pPr>
        <w:spacing w:after="0"/>
        <w:jc w:val="left"/>
        <w:rPr>
          <w:sz w:val="32"/>
        </w:rPr>
        <w:sectPr>
          <w:pgSz w:w="11910" w:h="16840"/>
          <w:pgMar w:top="1420" w:bottom="280" w:left="1020" w:right="10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956310</wp:posOffset>
            </wp:positionH>
            <wp:positionV relativeFrom="page">
              <wp:posOffset>952499</wp:posOffset>
            </wp:positionV>
            <wp:extent cx="2162175" cy="2152650"/>
            <wp:effectExtent l="0" t="0" r="0" b="0"/>
            <wp:wrapNone/>
            <wp:docPr id="6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889635</wp:posOffset>
            </wp:positionH>
            <wp:positionV relativeFrom="page">
              <wp:posOffset>3813695</wp:posOffset>
            </wp:positionV>
            <wp:extent cx="2236544" cy="731901"/>
            <wp:effectExtent l="0" t="0" r="0" b="0"/>
            <wp:wrapNone/>
            <wp:docPr id="63" name="image30.jpeg" descr="cid:image003.png@01D54161.4B29EE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544" cy="73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889635</wp:posOffset>
            </wp:positionH>
            <wp:positionV relativeFrom="page">
              <wp:posOffset>4747132</wp:posOffset>
            </wp:positionV>
            <wp:extent cx="2332571" cy="843534"/>
            <wp:effectExtent l="0" t="0" r="0" b="0"/>
            <wp:wrapNone/>
            <wp:docPr id="6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571" cy="84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975360</wp:posOffset>
            </wp:positionH>
            <wp:positionV relativeFrom="page">
              <wp:posOffset>6471030</wp:posOffset>
            </wp:positionV>
            <wp:extent cx="2133600" cy="2238375"/>
            <wp:effectExtent l="0" t="0" r="0" b="0"/>
            <wp:wrapNone/>
            <wp:docPr id="6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4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8"/>
      </w:tblGrid>
      <w:tr>
        <w:trPr>
          <w:trHeight w:val="2876" w:hRule="atLeast"/>
        </w:trPr>
        <w:tc>
          <w:tcPr>
            <w:tcW w:w="5108" w:type="dxa"/>
          </w:tcPr>
          <w:p>
            <w:pPr>
              <w:pStyle w:val="TableParagraph"/>
              <w:ind w:left="200" w:right="553"/>
              <w:rPr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have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One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Minute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Guide</w:t>
            </w:r>
            <w:r>
              <w:rPr>
                <w:b/>
                <w:spacing w:val="-86"/>
                <w:sz w:val="32"/>
              </w:rPr>
              <w:t> </w:t>
            </w:r>
            <w:r>
              <w:rPr>
                <w:sz w:val="32"/>
              </w:rPr>
              <w:t>about the Board that has been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shared with partners and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organisations</w:t>
            </w:r>
          </w:p>
        </w:tc>
      </w:tr>
      <w:tr>
        <w:trPr>
          <w:trHeight w:val="4538" w:hRule="atLeast"/>
        </w:trPr>
        <w:tc>
          <w:tcPr>
            <w:tcW w:w="510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1"/>
              <w:rPr>
                <w:b/>
                <w:sz w:val="50"/>
              </w:rPr>
            </w:pPr>
          </w:p>
          <w:p>
            <w:pPr>
              <w:pStyle w:val="TableParagraph"/>
              <w:ind w:left="200" w:right="595"/>
              <w:rPr>
                <w:b/>
                <w:sz w:val="32"/>
              </w:rPr>
            </w:pPr>
            <w:r>
              <w:rPr>
                <w:sz w:val="32"/>
              </w:rPr>
              <w:t>We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have worked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really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closely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with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1"/>
                <w:sz w:val="32"/>
              </w:rPr>
              <w:t> </w:t>
            </w:r>
            <w:r>
              <w:rPr>
                <w:b/>
                <w:sz w:val="32"/>
              </w:rPr>
              <w:t>North</w:t>
            </w:r>
            <w:r>
              <w:rPr>
                <w:b/>
                <w:spacing w:val="-2"/>
                <w:sz w:val="32"/>
              </w:rPr>
              <w:t> </w:t>
            </w:r>
            <w:r>
              <w:rPr>
                <w:b/>
                <w:sz w:val="32"/>
              </w:rPr>
              <w:t>Yorkshire</w:t>
            </w:r>
          </w:p>
          <w:p>
            <w:pPr>
              <w:pStyle w:val="TableParagraph"/>
              <w:spacing w:before="1"/>
              <w:ind w:left="200" w:right="195"/>
              <w:rPr>
                <w:b/>
                <w:sz w:val="32"/>
              </w:rPr>
            </w:pPr>
            <w:r>
              <w:rPr>
                <w:b/>
                <w:sz w:val="32"/>
              </w:rPr>
              <w:t>Safeguarding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z w:val="32"/>
              </w:rPr>
              <w:t>Children’s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z w:val="32"/>
              </w:rPr>
              <w:t>Board</w:t>
            </w:r>
            <w:r>
              <w:rPr>
                <w:b/>
                <w:spacing w:val="-86"/>
                <w:sz w:val="32"/>
              </w:rPr>
              <w:t> </w:t>
            </w:r>
            <w:r>
              <w:rPr>
                <w:sz w:val="32"/>
              </w:rPr>
              <w:t>and </w:t>
            </w:r>
            <w:r>
              <w:rPr>
                <w:b/>
                <w:sz w:val="32"/>
              </w:rPr>
              <w:t>Community Safety</w:t>
            </w:r>
            <w:r>
              <w:rPr>
                <w:b/>
                <w:spacing w:val="1"/>
                <w:sz w:val="32"/>
              </w:rPr>
              <w:t> </w:t>
            </w:r>
            <w:r>
              <w:rPr>
                <w:b/>
                <w:sz w:val="32"/>
              </w:rPr>
              <w:t>Partnership</w:t>
            </w:r>
          </w:p>
        </w:tc>
      </w:tr>
      <w:tr>
        <w:trPr>
          <w:trHeight w:val="2755" w:hRule="atLeast"/>
        </w:trPr>
        <w:tc>
          <w:tcPr>
            <w:tcW w:w="5108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6"/>
              <w:rPr>
                <w:b/>
                <w:sz w:val="39"/>
              </w:rPr>
            </w:pPr>
          </w:p>
          <w:p>
            <w:pPr>
              <w:pStyle w:val="TableParagraph"/>
              <w:spacing w:before="1"/>
              <w:ind w:left="200" w:right="321"/>
              <w:rPr>
                <w:sz w:val="32"/>
              </w:rPr>
            </w:pPr>
            <w:r>
              <w:rPr>
                <w:sz w:val="32"/>
              </w:rPr>
              <w:t>Working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together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means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we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can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share help and information with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each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other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help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keep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people</w:t>
            </w:r>
          </w:p>
          <w:p>
            <w:pPr>
              <w:pStyle w:val="TableParagraph"/>
              <w:spacing w:line="348" w:lineRule="exact"/>
              <w:ind w:left="200"/>
              <w:rPr>
                <w:sz w:val="32"/>
              </w:rPr>
            </w:pPr>
            <w:r>
              <w:rPr>
                <w:sz w:val="32"/>
              </w:rPr>
              <w:t>safer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in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their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areas</w:t>
            </w:r>
          </w:p>
        </w:tc>
      </w:tr>
    </w:tbl>
    <w:p>
      <w:pPr>
        <w:spacing w:after="0" w:line="348" w:lineRule="exact"/>
        <w:rPr>
          <w:sz w:val="32"/>
        </w:rPr>
        <w:sectPr>
          <w:pgSz w:w="11910" w:h="16840"/>
          <w:pgMar w:top="1480" w:bottom="280" w:left="1020" w:right="1000"/>
        </w:sectPr>
      </w:pPr>
    </w:p>
    <w:p>
      <w:pPr>
        <w:pStyle w:val="BodyText"/>
        <w:spacing w:before="5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460" w:bottom="280" w:left="1020" w:right="1000"/>
        </w:sect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3"/>
        <w:rPr>
          <w:b/>
          <w:sz w:val="52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913566</wp:posOffset>
            </wp:positionH>
            <wp:positionV relativeFrom="paragraph">
              <wp:posOffset>-2605504</wp:posOffset>
            </wp:positionV>
            <wp:extent cx="1866661" cy="1866661"/>
            <wp:effectExtent l="0" t="0" r="0" b="0"/>
            <wp:wrapNone/>
            <wp:docPr id="6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61" cy="186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-1"/>
        </w:rPr>
        <w:t> </w:t>
      </w:r>
      <w:r>
        <w:rPr/>
        <w:t>2019/20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will:</w:t>
      </w:r>
    </w:p>
    <w:p>
      <w:pPr>
        <w:spacing w:before="89"/>
        <w:ind w:left="418" w:right="415" w:firstLine="0"/>
        <w:jc w:val="left"/>
        <w:rPr>
          <w:b/>
          <w:sz w:val="32"/>
        </w:rPr>
      </w:pPr>
      <w:r>
        <w:rPr/>
        <w:br w:type="column"/>
      </w:r>
      <w:r>
        <w:rPr>
          <w:sz w:val="32"/>
        </w:rPr>
        <w:t>We have also worked with</w:t>
      </w:r>
      <w:r>
        <w:rPr>
          <w:spacing w:val="1"/>
          <w:sz w:val="32"/>
        </w:rPr>
        <w:t> </w:t>
      </w:r>
      <w:r>
        <w:rPr>
          <w:b/>
          <w:sz w:val="32"/>
        </w:rPr>
        <w:t>Trading Standards </w:t>
      </w:r>
      <w:r>
        <w:rPr>
          <w:sz w:val="32"/>
        </w:rPr>
        <w:t>to help</w:t>
      </w:r>
      <w:r>
        <w:rPr>
          <w:spacing w:val="1"/>
          <w:sz w:val="32"/>
        </w:rPr>
        <w:t> </w:t>
      </w:r>
      <w:r>
        <w:rPr>
          <w:sz w:val="32"/>
        </w:rPr>
        <w:t>understand how we keep people</w:t>
      </w:r>
      <w:r>
        <w:rPr>
          <w:spacing w:val="-86"/>
          <w:sz w:val="32"/>
        </w:rPr>
        <w:t> </w:t>
      </w:r>
      <w:r>
        <w:rPr>
          <w:sz w:val="32"/>
        </w:rPr>
        <w:t>safe from fraud, online crime and</w:t>
      </w:r>
      <w:r>
        <w:rPr>
          <w:spacing w:val="-87"/>
          <w:sz w:val="32"/>
        </w:rPr>
        <w:t> </w:t>
      </w:r>
      <w:r>
        <w:rPr>
          <w:sz w:val="32"/>
        </w:rPr>
        <w:t>scams that can lead to </w:t>
      </w:r>
      <w:r>
        <w:rPr>
          <w:b/>
          <w:sz w:val="32"/>
        </w:rPr>
        <w:t>financial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abuse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top="1580" w:bottom="280" w:left="1020" w:right="1000"/>
          <w:cols w:num="2" w:equalWidth="0">
            <w:col w:w="3399" w:space="960"/>
            <w:col w:w="5531"/>
          </w:cols>
        </w:sectPr>
      </w:pPr>
    </w:p>
    <w:p>
      <w:pPr>
        <w:pStyle w:val="BodyText"/>
        <w:spacing w:before="9"/>
        <w:rPr>
          <w:b/>
          <w:sz w:val="16"/>
        </w:rPr>
      </w:pPr>
    </w:p>
    <w:p>
      <w:pPr>
        <w:tabs>
          <w:tab w:pos="4582" w:val="left" w:leader="none"/>
        </w:tabs>
        <w:spacing w:line="240" w:lineRule="auto"/>
        <w:ind w:left="381" w:right="0" w:firstLine="0"/>
        <w:rPr>
          <w:sz w:val="20"/>
        </w:rPr>
      </w:pPr>
      <w:r>
        <w:rPr>
          <w:position w:val="44"/>
          <w:sz w:val="20"/>
        </w:rPr>
        <w:drawing>
          <wp:inline distT="0" distB="0" distL="0" distR="0">
            <wp:extent cx="2286127" cy="4572000"/>
            <wp:effectExtent l="0" t="0" r="0" b="0"/>
            <wp:docPr id="7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2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4"/>
          <w:sz w:val="20"/>
        </w:rPr>
      </w:r>
      <w:r>
        <w:rPr>
          <w:position w:val="44"/>
          <w:sz w:val="20"/>
        </w:rPr>
        <w:tab/>
      </w:r>
      <w:r>
        <w:rPr>
          <w:sz w:val="20"/>
        </w:rPr>
        <w:pict>
          <v:shape style="width:254.65pt;height:317.55pt;mso-position-horizontal-relative:char;mso-position-vertical-relative:line" type="#_x0000_t202" id="docshape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93"/>
                  </w:tblGrid>
                  <w:tr>
                    <w:trPr>
                      <w:trHeight w:val="2072" w:hRule="atLeast"/>
                    </w:trPr>
                    <w:tc>
                      <w:tcPr>
                        <w:tcW w:w="5093" w:type="dxa"/>
                      </w:tcPr>
                      <w:p>
                        <w:pPr>
                          <w:pStyle w:val="TableParagraph"/>
                          <w:ind w:left="200" w:right="19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Work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closely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with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communities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in</w:t>
                        </w:r>
                        <w:r>
                          <w:rPr>
                            <w:spacing w:val="-8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North Yorkshire to keep people</w:t>
                        </w:r>
                        <w:r>
                          <w:rPr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safe</w:t>
                        </w:r>
                      </w:p>
                    </w:tc>
                  </w:tr>
                  <w:tr>
                    <w:trPr>
                      <w:trHeight w:val="4278" w:hRule="atLeast"/>
                    </w:trPr>
                    <w:tc>
                      <w:tcPr>
                        <w:tcW w:w="5093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>
                        <w:pPr>
                          <w:pStyle w:val="TableParagraph"/>
                          <w:ind w:left="200" w:right="26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We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will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have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new way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to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make</w:t>
                        </w:r>
                        <w:r>
                          <w:rPr>
                            <w:spacing w:val="-8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sure people are safe when they</w:t>
                        </w:r>
                        <w:r>
                          <w:rPr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make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safeguarding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alert</w:t>
                        </w:r>
                        <w:r>
                          <w:rPr>
                            <w:sz w:val="32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200" w:right="24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We will listen to you and listen to</w:t>
                        </w:r>
                        <w:r>
                          <w:rPr>
                            <w:spacing w:val="-8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what</w:t>
                        </w:r>
                        <w:r>
                          <w:rPr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you</w:t>
                        </w:r>
                        <w:r>
                          <w:rPr>
                            <w:spacing w:val="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want.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200" w:right="45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It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will</w:t>
                        </w:r>
                        <w:r>
                          <w:rPr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put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person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at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the</w:t>
                        </w:r>
                        <w:r>
                          <w:rPr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very</w:t>
                        </w:r>
                        <w:r>
                          <w:rPr>
                            <w:spacing w:val="-8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centre.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1020" w:right="10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before="89"/>
        <w:ind w:left="5036" w:right="457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965835</wp:posOffset>
            </wp:positionH>
            <wp:positionV relativeFrom="paragraph">
              <wp:posOffset>-613056</wp:posOffset>
            </wp:positionV>
            <wp:extent cx="2124075" cy="2181225"/>
            <wp:effectExtent l="0" t="0" r="0" b="0"/>
            <wp:wrapNone/>
            <wp:docPr id="7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will create more easy read</w:t>
      </w:r>
      <w:r>
        <w:rPr>
          <w:spacing w:val="-86"/>
        </w:rPr>
        <w:t> </w:t>
      </w:r>
      <w:r>
        <w:rPr/>
        <w:t>guides with self-advocates to</w:t>
      </w:r>
      <w:r>
        <w:rPr>
          <w:spacing w:val="1"/>
        </w:rPr>
        <w:t> </w:t>
      </w:r>
      <w:r>
        <w:rPr/>
        <w:t>help people understand how to</w:t>
      </w:r>
      <w:r>
        <w:rPr>
          <w:spacing w:val="-86"/>
        </w:rPr>
        <w:t> </w:t>
      </w:r>
      <w:r>
        <w:rPr/>
        <w:t>keep</w:t>
      </w:r>
      <w:r>
        <w:rPr>
          <w:spacing w:val="-2"/>
        </w:rPr>
        <w:t> </w:t>
      </w:r>
      <w:r>
        <w:rPr/>
        <w:t>safe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85"/>
        <w:ind w:left="420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977063</wp:posOffset>
            </wp:positionH>
            <wp:positionV relativeFrom="paragraph">
              <wp:posOffset>770120</wp:posOffset>
            </wp:positionV>
            <wp:extent cx="2197630" cy="422910"/>
            <wp:effectExtent l="0" t="0" r="0" b="0"/>
            <wp:wrapNone/>
            <wp:docPr id="7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3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3pt;margin-top:114.282364pt;width:120.45pt;height:185.2pt;mso-position-horizontal-relative:page;mso-position-vertical-relative:paragraph;z-index:15746560" id="docshapegroup3" coordorigin="2060,2286" coordsize="2409,3704">
            <v:shape style="position:absolute;left:2182;top:2285;width:2124;height:1440" type="#_x0000_t75" id="docshape4" stroked="false">
              <v:imagedata r:id="rId40" o:title=""/>
            </v:shape>
            <v:shape style="position:absolute;left:2060;top:3579;width:2409;height:2409" type="#_x0000_t75" id="docshape5" stroked="false">
              <v:imagedata r:id="rId41" o:title=""/>
            </v:shape>
            <w10:wrap type="none"/>
          </v:group>
        </w:pict>
      </w:r>
      <w:r>
        <w:rPr>
          <w:sz w:val="48"/>
        </w:rPr>
        <w:t>How</w:t>
      </w:r>
      <w:r>
        <w:rPr>
          <w:spacing w:val="-2"/>
          <w:sz w:val="48"/>
        </w:rPr>
        <w:t> </w:t>
      </w:r>
      <w:r>
        <w:rPr>
          <w:sz w:val="48"/>
        </w:rPr>
        <w:t>to contact</w:t>
      </w:r>
      <w:r>
        <w:rPr>
          <w:spacing w:val="1"/>
          <w:sz w:val="48"/>
        </w:rPr>
        <w:t> </w:t>
      </w:r>
      <w:r>
        <w:rPr>
          <w:sz w:val="48"/>
        </w:rPr>
        <w:t>us</w:t>
      </w:r>
      <w:r>
        <w:rPr>
          <w:spacing w:val="-1"/>
          <w:sz w:val="48"/>
        </w:rPr>
        <w:t> </w:t>
      </w:r>
      <w:r>
        <w:rPr>
          <w:sz w:val="48"/>
        </w:rPr>
        <w:t>about this</w:t>
      </w:r>
      <w:r>
        <w:rPr>
          <w:spacing w:val="-1"/>
          <w:sz w:val="48"/>
        </w:rPr>
        <w:t> </w:t>
      </w:r>
      <w:r>
        <w:rPr>
          <w:sz w:val="48"/>
        </w:rPr>
        <w:t>report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4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9"/>
      </w:tblGrid>
      <w:tr>
        <w:trPr>
          <w:trHeight w:val="4405" w:hRule="atLeast"/>
        </w:trPr>
        <w:tc>
          <w:tcPr>
            <w:tcW w:w="5079" w:type="dxa"/>
          </w:tcPr>
          <w:p>
            <w:pPr>
              <w:pStyle w:val="TableParagraph"/>
              <w:ind w:left="200" w:right="288"/>
              <w:rPr>
                <w:sz w:val="32"/>
              </w:rPr>
            </w:pPr>
            <w:r>
              <w:rPr>
                <w:sz w:val="32"/>
              </w:rPr>
              <w:t>North Yorkshire County Council,</w:t>
            </w:r>
            <w:r>
              <w:rPr>
                <w:spacing w:val="-87"/>
                <w:sz w:val="32"/>
              </w:rPr>
              <w:t> </w:t>
            </w:r>
            <w:r>
              <w:rPr>
                <w:sz w:val="32"/>
              </w:rPr>
              <w:t>County Hall, Northallerton DL7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8DD</w:t>
            </w: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line="720" w:lineRule="auto" w:before="309"/>
              <w:ind w:left="200" w:right="187"/>
              <w:rPr>
                <w:sz w:val="32"/>
              </w:rPr>
            </w:pPr>
            <w:r>
              <w:rPr>
                <w:sz w:val="32"/>
              </w:rPr>
              <w:t>Email:</w:t>
            </w:r>
            <w:r>
              <w:rPr>
                <w:spacing w:val="-11"/>
                <w:sz w:val="32"/>
              </w:rPr>
              <w:t> </w:t>
            </w:r>
            <w:hyperlink r:id="rId42">
              <w:r>
                <w:rPr>
                  <w:sz w:val="32"/>
                </w:rPr>
                <w:t>nysab@northyorks.gov.uk</w:t>
              </w:r>
            </w:hyperlink>
            <w:r>
              <w:rPr>
                <w:spacing w:val="-86"/>
                <w:sz w:val="32"/>
              </w:rPr>
              <w:t> </w:t>
            </w:r>
            <w:hyperlink r:id="rId33">
              <w:r>
                <w:rPr>
                  <w:sz w:val="32"/>
                </w:rPr>
                <w:t>www.safeguardingadults.co.uk</w:t>
              </w:r>
            </w:hyperlink>
          </w:p>
        </w:tc>
      </w:tr>
      <w:tr>
        <w:trPr>
          <w:trHeight w:val="1832" w:hRule="atLeast"/>
        </w:trPr>
        <w:tc>
          <w:tcPr>
            <w:tcW w:w="5079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spacing w:line="370" w:lineRule="atLeast" w:before="245"/>
              <w:ind w:left="200" w:right="718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easy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read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summary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was</w:t>
            </w:r>
            <w:r>
              <w:rPr>
                <w:spacing w:val="-86"/>
                <w:sz w:val="32"/>
              </w:rPr>
              <w:t> </w:t>
            </w:r>
            <w:r>
              <w:rPr>
                <w:sz w:val="32"/>
              </w:rPr>
              <w:t>made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using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Photosymbols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89"/>
        <w:ind w:left="42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1169035</wp:posOffset>
            </wp:positionH>
            <wp:positionV relativeFrom="paragraph">
              <wp:posOffset>-1470370</wp:posOffset>
            </wp:positionV>
            <wp:extent cx="1960691" cy="506730"/>
            <wp:effectExtent l="0" t="0" r="0" b="0"/>
            <wp:wrapNone/>
            <wp:docPr id="7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691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Copyright</w:t>
      </w:r>
      <w:r>
        <w:rPr>
          <w:spacing w:val="-2"/>
        </w:rPr>
        <w:t> </w:t>
      </w:r>
      <w:r>
        <w:rPr>
          <w:color w:val="212121"/>
          <w:sz w:val="22"/>
        </w:rPr>
        <w:t>©</w:t>
      </w:r>
      <w:r>
        <w:rPr>
          <w:color w:val="212121"/>
          <w:spacing w:val="27"/>
          <w:sz w:val="22"/>
        </w:rPr>
        <w:t> </w:t>
      </w:r>
      <w:r>
        <w:rPr/>
        <w:t>2019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Yorkshire</w:t>
      </w:r>
      <w:r>
        <w:rPr>
          <w:spacing w:val="-3"/>
        </w:rPr>
        <w:t> </w:t>
      </w:r>
      <w:r>
        <w:rPr/>
        <w:t>Safeguarding</w:t>
      </w:r>
      <w:r>
        <w:rPr>
          <w:spacing w:val="-2"/>
        </w:rPr>
        <w:t> </w:t>
      </w:r>
      <w:r>
        <w:rPr/>
        <w:t>Adults</w:t>
      </w:r>
      <w:r>
        <w:rPr>
          <w:spacing w:val="-2"/>
        </w:rPr>
        <w:t> </w:t>
      </w:r>
      <w:r>
        <w:rPr/>
        <w:t>Board</w:t>
      </w:r>
    </w:p>
    <w:sectPr>
      <w:pgSz w:w="11910" w:h="16840"/>
      <w:pgMar w:top="1460" w:bottom="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n-gb" w:eastAsia="en-US" w:bidi="ar-SA"/>
    </w:rPr>
  </w:style>
  <w:style w:styleId="Heading1" w:type="paragraph">
    <w:name w:val="Heading 1"/>
    <w:basedOn w:val="Normal"/>
    <w:uiPriority w:val="1"/>
    <w:qFormat/>
    <w:pPr>
      <w:ind w:left="420"/>
      <w:outlineLvl w:val="1"/>
    </w:pPr>
    <w:rPr>
      <w:rFonts w:ascii="Arial" w:hAnsi="Arial" w:eastAsia="Arial" w:cs="Arial"/>
      <w:b/>
      <w:bCs/>
      <w:sz w:val="32"/>
      <w:szCs w:val="32"/>
      <w:lang w:val="en-gb" w:eastAsia="en-US" w:bidi="ar-SA"/>
    </w:rPr>
  </w:style>
  <w:style w:styleId="Title" w:type="paragraph">
    <w:name w:val="Title"/>
    <w:basedOn w:val="Normal"/>
    <w:uiPriority w:val="1"/>
    <w:qFormat/>
    <w:pPr>
      <w:ind w:right="1929"/>
      <w:jc w:val="right"/>
    </w:pPr>
    <w:rPr>
      <w:rFonts w:ascii="Arial" w:hAnsi="Arial" w:eastAsia="Arial" w:cs="Arial"/>
      <w:b/>
      <w:bCs/>
      <w:sz w:val="56"/>
      <w:szCs w:val="56"/>
      <w:lang w:val="en-gb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gb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hyperlink" Target="http://www.safeguardingadults.co.uk/" TargetMode="External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hyperlink" Target="mailto:nysab@northyorks.gov.uk" TargetMode="External"/><Relationship Id="rId43" Type="http://schemas.openxmlformats.org/officeDocument/2006/relationships/image" Target="media/image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Watson</dc:creator>
  <dcterms:created xsi:type="dcterms:W3CDTF">2021-07-17T10:15:51Z</dcterms:created>
  <dcterms:modified xsi:type="dcterms:W3CDTF">2021-07-17T10:15:51Z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2021-07-17T00:00:00Z</vt:filetime>
  </property>
</Properties>
</file>