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7"/>
        <w:gridCol w:w="6237"/>
      </w:tblGrid>
      <w:tr w:rsidR="00FD52E6" w:rsidRPr="00BB77FB" w14:paraId="36179885" w14:textId="77777777" w:rsidTr="00BC5FAD">
        <w:trPr>
          <w:trHeight w:val="93"/>
        </w:trPr>
        <w:tc>
          <w:tcPr>
            <w:tcW w:w="4267" w:type="dxa"/>
          </w:tcPr>
          <w:p w14:paraId="45BD0995" w14:textId="77777777" w:rsidR="00FD52E6" w:rsidRPr="00BB77FB" w:rsidRDefault="00FD52E6" w:rsidP="00665ADF">
            <w:pPr>
              <w:pStyle w:val="TableParagraph"/>
              <w:ind w:left="0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025681C" w14:textId="42B07B63" w:rsidR="00FD52E6" w:rsidRPr="00BB77FB" w:rsidRDefault="00FD52E6" w:rsidP="00665ADF">
            <w:pPr>
              <w:pStyle w:val="TableParagraph"/>
              <w:spacing w:before="60"/>
              <w:rPr>
                <w:b/>
                <w:sz w:val="32"/>
                <w:szCs w:val="32"/>
              </w:rPr>
            </w:pPr>
          </w:p>
        </w:tc>
      </w:tr>
      <w:tr w:rsidR="00FD52E6" w:rsidRPr="00BB77FB" w14:paraId="2C36DDD5" w14:textId="77777777" w:rsidTr="00BC5FAD">
        <w:trPr>
          <w:trHeight w:val="2212"/>
        </w:trPr>
        <w:tc>
          <w:tcPr>
            <w:tcW w:w="4267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CE8DB6E" w14:textId="5AEA93B4" w:rsidR="00FD52E6" w:rsidRPr="00BB77FB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0B0A49">
              <w:rPr>
                <w:sz w:val="32"/>
                <w:szCs w:val="32"/>
              </w:rPr>
              <w:t>14th December 2022</w:t>
            </w:r>
            <w:r w:rsidR="00B87F48"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BC5FAD">
        <w:trPr>
          <w:trHeight w:val="2309"/>
        </w:trPr>
        <w:tc>
          <w:tcPr>
            <w:tcW w:w="4267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was</w:t>
            </w:r>
            <w:r w:rsidR="00175572">
              <w:rPr>
                <w:sz w:val="32"/>
                <w:szCs w:val="32"/>
              </w:rPr>
              <w:t xml:space="preserve"> held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BC5FAD">
        <w:trPr>
          <w:trHeight w:val="2278"/>
        </w:trPr>
        <w:tc>
          <w:tcPr>
            <w:tcW w:w="4267" w:type="dxa"/>
          </w:tcPr>
          <w:p w14:paraId="70713261" w14:textId="77777777" w:rsidR="00E86D9F" w:rsidRDefault="00E86D9F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  <w:p w14:paraId="58F5B51A" w14:textId="77777777" w:rsidR="00FD52E6" w:rsidRDefault="00175572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AFFEDB" wp14:editId="33066B22">
                  <wp:extent cx="1267895" cy="1420238"/>
                  <wp:effectExtent l="0" t="0" r="2540" b="2540"/>
                  <wp:docPr id="2" name="Picture 2" descr="Tony Clark - Chief Execu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ny Clark - Chief Execu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74" cy="14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66459" w14:textId="52927DEC" w:rsidR="00E86D9F" w:rsidRPr="00BB77FB" w:rsidRDefault="00E86D9F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0294A529" w:rsidR="00FD52E6" w:rsidRPr="00BB77FB" w:rsidRDefault="00175572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Tony Clark,</w:t>
            </w:r>
            <w:r w:rsidR="00F7388B">
              <w:rPr>
                <w:sz w:val="32"/>
                <w:szCs w:val="32"/>
              </w:rPr>
              <w:t xml:space="preserve"> who chaired the NYSAB, </w:t>
            </w:r>
            <w:r>
              <w:rPr>
                <w:sz w:val="32"/>
                <w:szCs w:val="32"/>
              </w:rPr>
              <w:t xml:space="preserve"> </w:t>
            </w:r>
            <w:r w:rsidR="00FD52E6" w:rsidRPr="00BB77FB">
              <w:rPr>
                <w:sz w:val="32"/>
                <w:szCs w:val="32"/>
              </w:rPr>
              <w:t>welcomed everyone to the meeting.</w:t>
            </w:r>
          </w:p>
        </w:tc>
      </w:tr>
      <w:tr w:rsidR="002920A1" w:rsidRPr="00BB77FB" w14:paraId="7B8067D4" w14:textId="77777777" w:rsidTr="00BC5FAD">
        <w:trPr>
          <w:trHeight w:val="2278"/>
        </w:trPr>
        <w:tc>
          <w:tcPr>
            <w:tcW w:w="4267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64375E3B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144F79">
              <w:rPr>
                <w:color w:val="000000" w:themeColor="text1"/>
                <w:sz w:val="32"/>
                <w:szCs w:val="32"/>
              </w:rPr>
              <w:t>September</w:t>
            </w:r>
            <w:r w:rsidR="00711C8A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BC5FAD">
        <w:trPr>
          <w:trHeight w:val="2278"/>
        </w:trPr>
        <w:tc>
          <w:tcPr>
            <w:tcW w:w="4267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updated on the actions they have carried out.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BC5FAD">
        <w:trPr>
          <w:trHeight w:val="2278"/>
        </w:trPr>
        <w:tc>
          <w:tcPr>
            <w:tcW w:w="4267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3F6F486C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>The delivery plan was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BC5FAD">
        <w:trPr>
          <w:trHeight w:val="2278"/>
        </w:trPr>
        <w:tc>
          <w:tcPr>
            <w:tcW w:w="4267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77777777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The risk register was noted.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A risk register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4892A6FA" w14:textId="77777777" w:rsidR="00095C2D" w:rsidRDefault="00095C2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20EC4C9B" w14:textId="4B461279" w:rsidR="00C23294" w:rsidRDefault="00200CFD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</w:tc>
      </w:tr>
      <w:tr w:rsidR="00C23294" w:rsidRPr="00BB77FB" w14:paraId="71FB742E" w14:textId="77777777" w:rsidTr="00BC5FAD">
        <w:trPr>
          <w:trHeight w:val="551"/>
        </w:trPr>
        <w:tc>
          <w:tcPr>
            <w:tcW w:w="4267" w:type="dxa"/>
          </w:tcPr>
          <w:p w14:paraId="014E3F33" w14:textId="7A81D446" w:rsidR="00C23294" w:rsidRDefault="00C23294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5F6A3A88" w14:textId="61B97DCF" w:rsidR="008C3DDC" w:rsidRDefault="00BC5FAD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3232" behindDoc="0" locked="0" layoutInCell="1" allowOverlap="1" wp14:anchorId="341326AE" wp14:editId="5C36F0E3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214630</wp:posOffset>
                  </wp:positionV>
                  <wp:extent cx="2028825" cy="1800225"/>
                  <wp:effectExtent l="0" t="0" r="9525" b="952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08F631" w14:textId="6408CB16" w:rsidR="008C3DDC" w:rsidRDefault="008C3DDC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12AF2914" w14:textId="49CE0A90" w:rsidR="008B678D" w:rsidRPr="004D1FC7" w:rsidRDefault="004D1FC7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4D1FC7">
              <w:rPr>
                <w:b/>
                <w:bCs/>
                <w:sz w:val="32"/>
                <w:szCs w:val="32"/>
              </w:rPr>
              <w:lastRenderedPageBreak/>
              <w:t xml:space="preserve">Care </w:t>
            </w:r>
            <w:r w:rsidR="003F6407">
              <w:rPr>
                <w:b/>
                <w:bCs/>
                <w:sz w:val="32"/>
                <w:szCs w:val="32"/>
              </w:rPr>
              <w:t>Quality Commission</w:t>
            </w:r>
            <w:r w:rsidR="00F7388B">
              <w:rPr>
                <w:b/>
                <w:bCs/>
                <w:sz w:val="32"/>
                <w:szCs w:val="32"/>
              </w:rPr>
              <w:t xml:space="preserve"> (CQC)</w:t>
            </w:r>
            <w:r w:rsidR="003F6407">
              <w:rPr>
                <w:b/>
                <w:bCs/>
                <w:sz w:val="32"/>
                <w:szCs w:val="32"/>
              </w:rPr>
              <w:t xml:space="preserve"> Report </w:t>
            </w:r>
            <w:r w:rsidR="00474D14">
              <w:rPr>
                <w:b/>
                <w:bCs/>
                <w:sz w:val="32"/>
                <w:szCs w:val="32"/>
              </w:rPr>
              <w:t>fo</w:t>
            </w:r>
            <w:r w:rsidR="00E31D88">
              <w:rPr>
                <w:b/>
                <w:bCs/>
                <w:sz w:val="32"/>
                <w:szCs w:val="32"/>
              </w:rPr>
              <w:t xml:space="preserve">r Tees </w:t>
            </w:r>
            <w:proofErr w:type="spellStart"/>
            <w:r w:rsidR="00E31D88">
              <w:rPr>
                <w:b/>
                <w:bCs/>
                <w:sz w:val="32"/>
                <w:szCs w:val="32"/>
              </w:rPr>
              <w:t>Esk</w:t>
            </w:r>
            <w:proofErr w:type="spellEnd"/>
            <w:r w:rsidR="00E31D88">
              <w:rPr>
                <w:b/>
                <w:bCs/>
                <w:sz w:val="32"/>
                <w:szCs w:val="32"/>
              </w:rPr>
              <w:t xml:space="preserve"> and Wear Valley</w:t>
            </w:r>
            <w:r w:rsidR="00CF2819">
              <w:rPr>
                <w:b/>
                <w:bCs/>
                <w:sz w:val="32"/>
                <w:szCs w:val="32"/>
              </w:rPr>
              <w:t>s</w:t>
            </w:r>
            <w:r w:rsidR="009533A1">
              <w:rPr>
                <w:b/>
                <w:bCs/>
                <w:sz w:val="32"/>
                <w:szCs w:val="32"/>
              </w:rPr>
              <w:t xml:space="preserve"> NHS Foundation</w:t>
            </w:r>
            <w:r w:rsidR="00E31D88">
              <w:rPr>
                <w:b/>
                <w:bCs/>
                <w:sz w:val="32"/>
                <w:szCs w:val="32"/>
              </w:rPr>
              <w:t xml:space="preserve"> Trust </w:t>
            </w:r>
            <w:r w:rsidR="00E31D88">
              <w:rPr>
                <w:b/>
                <w:bCs/>
                <w:sz w:val="32"/>
                <w:szCs w:val="32"/>
              </w:rPr>
              <w:lastRenderedPageBreak/>
              <w:t>(TEWV)</w:t>
            </w:r>
            <w:r w:rsidR="00474D14">
              <w:rPr>
                <w:b/>
                <w:bCs/>
                <w:sz w:val="32"/>
                <w:szCs w:val="32"/>
              </w:rPr>
              <w:t>, Update</w:t>
            </w:r>
          </w:p>
          <w:p w14:paraId="44827B52" w14:textId="77777777" w:rsidR="00E16B44" w:rsidRDefault="00E16B44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4C8AD347" w14:textId="77777777" w:rsidR="003079FC" w:rsidRDefault="003079FC" w:rsidP="00BC5FAD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86FC9EF" w14:textId="77777777" w:rsidR="00CF2819" w:rsidRDefault="00CF2819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bookmarkStart w:id="0" w:name="_Hlk124872857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</w:t>
            </w:r>
            <w:r w:rsidRPr="007B76ED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 Care Quality Commission (CQC) </w:t>
            </w: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is an </w:t>
            </w:r>
            <w:proofErr w:type="spellStart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organisation</w:t>
            </w:r>
            <w:proofErr w:type="spellEnd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that checks to make sure there are good health services and good social care for adults in England. </w:t>
            </w:r>
          </w:p>
          <w:p w14:paraId="33A2A254" w14:textId="77777777" w:rsidR="00CF2819" w:rsidRDefault="00CF2819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013A3574" w14:textId="77777777" w:rsidR="00CF2819" w:rsidRDefault="00CF2819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They check services run by care providers, health services, local councils and voluntary organisations.</w:t>
            </w:r>
          </w:p>
          <w:bookmarkEnd w:id="0"/>
          <w:p w14:paraId="5B3D6A4E" w14:textId="77777777" w:rsidR="00CF2819" w:rsidRDefault="00CF2819" w:rsidP="00CF2819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5E24243A" w14:textId="77777777" w:rsidR="00CF2819" w:rsidRDefault="00CF2819" w:rsidP="00CF2819">
            <w:pPr>
              <w:pStyle w:val="TableParagraph"/>
              <w:spacing w:before="1"/>
              <w:ind w:left="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CQC inspections should give a better view of:</w:t>
            </w:r>
          </w:p>
          <w:p w14:paraId="2B8EA282" w14:textId="77777777" w:rsidR="00CF2819" w:rsidRDefault="00CF2819" w:rsidP="00CF2819">
            <w:pPr>
              <w:pStyle w:val="TableParagraph"/>
              <w:spacing w:before="1"/>
              <w:ind w:left="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19FD1C1D" w14:textId="77777777" w:rsidR="00CF2819" w:rsidRDefault="00CF2819" w:rsidP="00CF2819">
            <w:pPr>
              <w:pStyle w:val="TableParagraph"/>
              <w:numPr>
                <w:ilvl w:val="0"/>
                <w:numId w:val="4"/>
              </w:numPr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 quality of care that is given to people</w:t>
            </w:r>
          </w:p>
          <w:p w14:paraId="1E2C3192" w14:textId="77777777" w:rsidR="00CF2819" w:rsidRDefault="00CF2819" w:rsidP="00CF2819">
            <w:pPr>
              <w:pStyle w:val="TableParagraph"/>
              <w:spacing w:before="1"/>
              <w:ind w:left="72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207667E3" w14:textId="77777777" w:rsidR="00CF2819" w:rsidRDefault="00CF2819" w:rsidP="00CF2819">
            <w:pPr>
              <w:pStyle w:val="TableParagraph"/>
              <w:numPr>
                <w:ilvl w:val="0"/>
                <w:numId w:val="4"/>
              </w:numPr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People’s experiences of care </w:t>
            </w:r>
          </w:p>
          <w:p w14:paraId="797C2BA1" w14:textId="77777777" w:rsidR="00CF2819" w:rsidRDefault="00CF2819" w:rsidP="00CF2819">
            <w:pPr>
              <w:pStyle w:val="TableParagraph"/>
              <w:spacing w:before="1"/>
              <w:ind w:left="72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2BA2BA39" w14:textId="77777777" w:rsidR="00CF2819" w:rsidRDefault="00CF2819" w:rsidP="00CF2819">
            <w:pPr>
              <w:pStyle w:val="TableParagraph"/>
              <w:numPr>
                <w:ilvl w:val="0"/>
                <w:numId w:val="4"/>
              </w:numPr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What is important to people in the services they use</w:t>
            </w:r>
          </w:p>
          <w:p w14:paraId="47AF41AC" w14:textId="5B3D0169" w:rsidR="00885171" w:rsidRDefault="00885171" w:rsidP="00E31D88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BD97F74" w14:textId="40563EAD" w:rsidR="00474D14" w:rsidRDefault="00474D14" w:rsidP="00E31D88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</w:tc>
      </w:tr>
      <w:tr w:rsidR="00E91AE5" w:rsidRPr="00BB77FB" w14:paraId="03C5D258" w14:textId="77777777" w:rsidTr="003079FC">
        <w:trPr>
          <w:trHeight w:val="551"/>
        </w:trPr>
        <w:tc>
          <w:tcPr>
            <w:tcW w:w="4267" w:type="dxa"/>
          </w:tcPr>
          <w:p w14:paraId="106D3FA4" w14:textId="77777777" w:rsidR="00E91AE5" w:rsidRDefault="00E86D9F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A253C9A" wp14:editId="71929AC3">
                  <wp:extent cx="2009775" cy="952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1BAF5" w14:textId="77777777" w:rsidR="00F04F7D" w:rsidRDefault="00F04F7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F28F2B2" w14:textId="3FA338DC" w:rsidR="00F04F7D" w:rsidRDefault="00F04F7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F04F7D">
              <w:rPr>
                <w:noProof/>
              </w:rPr>
              <w:drawing>
                <wp:inline distT="0" distB="0" distL="0" distR="0" wp14:anchorId="73C91A06" wp14:editId="3E766616">
                  <wp:extent cx="1771650" cy="1941865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02" cy="194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525B185" w14:textId="044CC5D1" w:rsidR="00E86D9F" w:rsidRDefault="00E86D9F" w:rsidP="00E86D9F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service provided by TEWV had been rated as </w:t>
            </w:r>
            <w:r>
              <w:rPr>
                <w:b/>
                <w:bCs/>
                <w:sz w:val="32"/>
                <w:szCs w:val="32"/>
              </w:rPr>
              <w:t>“inadequate”</w:t>
            </w:r>
            <w:r>
              <w:rPr>
                <w:sz w:val="32"/>
                <w:szCs w:val="32"/>
              </w:rPr>
              <w:t xml:space="preserve"> by CQC inspectors.</w:t>
            </w:r>
          </w:p>
          <w:p w14:paraId="1217DC4A" w14:textId="77777777" w:rsidR="00E86D9F" w:rsidRDefault="00E86D9F" w:rsidP="00E86D9F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98B5090" w14:textId="77777777" w:rsidR="00F04F7D" w:rsidRDefault="00F04F7D" w:rsidP="00E86D9F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43A06BD4" w14:textId="508D14BA" w:rsidR="0039489F" w:rsidRDefault="00F04F7D" w:rsidP="00E86D9F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means</w:t>
            </w:r>
            <w:r w:rsidR="0039489F">
              <w:rPr>
                <w:sz w:val="32"/>
                <w:szCs w:val="32"/>
              </w:rPr>
              <w:t xml:space="preserve"> that the service is not doing what it should be doing.</w:t>
            </w:r>
          </w:p>
          <w:p w14:paraId="4DC9076C" w14:textId="77777777" w:rsidR="0039489F" w:rsidRDefault="0039489F" w:rsidP="00E86D9F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03A959CE" w14:textId="77777777" w:rsidR="0039489F" w:rsidRDefault="0039489F" w:rsidP="00E86D9F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0F36065" w14:textId="77777777" w:rsidR="00E91AE5" w:rsidRPr="004D1FC7" w:rsidRDefault="00E91AE5" w:rsidP="00BC5FAD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</w:p>
        </w:tc>
      </w:tr>
      <w:tr w:rsidR="00F56702" w:rsidRPr="00BB77FB" w14:paraId="34BEB61C" w14:textId="77777777" w:rsidTr="003079FC">
        <w:trPr>
          <w:trHeight w:val="551"/>
        </w:trPr>
        <w:tc>
          <w:tcPr>
            <w:tcW w:w="4267" w:type="dxa"/>
          </w:tcPr>
          <w:p w14:paraId="4CD69C8F" w14:textId="2DB7F64C" w:rsidR="00F56702" w:rsidRDefault="00F5670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</w:rPr>
            </w:pPr>
            <w:r w:rsidRPr="00F56702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05707F6E" wp14:editId="07683F03">
                  <wp:simplePos x="0" y="0"/>
                  <wp:positionH relativeFrom="column">
                    <wp:posOffset>534536</wp:posOffset>
                  </wp:positionH>
                  <wp:positionV relativeFrom="paragraph">
                    <wp:posOffset>61261</wp:posOffset>
                  </wp:positionV>
                  <wp:extent cx="1609725" cy="1784350"/>
                  <wp:effectExtent l="0" t="0" r="3175" b="6350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F51C6BC" w14:textId="77777777" w:rsidR="00F56702" w:rsidRDefault="00F56702" w:rsidP="00F56702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 TEWV had worked to make improvements their rating was changed to, “requires improvement”.</w:t>
            </w:r>
          </w:p>
          <w:p w14:paraId="4F41DBA2" w14:textId="77777777" w:rsidR="00F56702" w:rsidRDefault="00F56702" w:rsidP="00F56702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2C93BEAE" w14:textId="356F0E48" w:rsidR="00F56702" w:rsidRDefault="00F56702" w:rsidP="00F56702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means</w:t>
            </w:r>
            <w:r w:rsidR="0039489F">
              <w:rPr>
                <w:sz w:val="32"/>
                <w:szCs w:val="32"/>
              </w:rPr>
              <w:t xml:space="preserve"> that TEWV needs to do things to make their services better.</w:t>
            </w:r>
          </w:p>
          <w:p w14:paraId="6040E5DA" w14:textId="77777777" w:rsidR="00F56702" w:rsidRDefault="00F56702" w:rsidP="00E86D9F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</w:tc>
      </w:tr>
      <w:tr w:rsidR="00F56702" w:rsidRPr="00BB77FB" w14:paraId="5646CFB4" w14:textId="77777777" w:rsidTr="003079FC">
        <w:trPr>
          <w:trHeight w:val="551"/>
        </w:trPr>
        <w:tc>
          <w:tcPr>
            <w:tcW w:w="4267" w:type="dxa"/>
          </w:tcPr>
          <w:p w14:paraId="6007DAE5" w14:textId="4592305E" w:rsidR="00F56702" w:rsidRDefault="007D54EF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</w:rPr>
            </w:pPr>
            <w:r w:rsidRPr="007D54EF">
              <w:rPr>
                <w:noProof/>
                <w:sz w:val="20"/>
              </w:rPr>
              <w:drawing>
                <wp:inline distT="0" distB="0" distL="0" distR="0" wp14:anchorId="14566E14" wp14:editId="4258F987">
                  <wp:extent cx="1895475" cy="20829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446" cy="208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85581D1" w14:textId="2CB07083" w:rsidR="00F56702" w:rsidRDefault="00F56702" w:rsidP="00F56702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update will be given at the Board meeting in June.</w:t>
            </w:r>
          </w:p>
          <w:p w14:paraId="28656E57" w14:textId="77777777" w:rsidR="00F56702" w:rsidRDefault="00F56702" w:rsidP="00F56702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</w:tc>
      </w:tr>
      <w:tr w:rsidR="00C23294" w:rsidRPr="00BB77FB" w14:paraId="6CB4F63F" w14:textId="77777777" w:rsidTr="00BC5FAD">
        <w:trPr>
          <w:trHeight w:val="2278"/>
        </w:trPr>
        <w:tc>
          <w:tcPr>
            <w:tcW w:w="4267" w:type="dxa"/>
          </w:tcPr>
          <w:p w14:paraId="01A24C14" w14:textId="548958CE" w:rsidR="004D1FC7" w:rsidRDefault="004D1FC7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6E49630A" w14:textId="37FA2FD1" w:rsidR="004D1FC7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6D80E77D" wp14:editId="028D395A">
                  <wp:simplePos x="0" y="0"/>
                  <wp:positionH relativeFrom="column">
                    <wp:posOffset>1012157</wp:posOffset>
                  </wp:positionH>
                  <wp:positionV relativeFrom="paragraph">
                    <wp:posOffset>1383632</wp:posOffset>
                  </wp:positionV>
                  <wp:extent cx="1638300" cy="1638300"/>
                  <wp:effectExtent l="0" t="0" r="0" b="0"/>
                  <wp:wrapNone/>
                  <wp:docPr id="28" name="Picture 28" descr="OS Map of Scarborough | Landranger 101 Map | Ordnance Survey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S Map of Scarborough | Landranger 101 Map | Ordnance Survey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295" w:rsidRPr="009306A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35F1550E" wp14:editId="0658CFCF">
                  <wp:extent cx="2252980" cy="225298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12910" w14:textId="77777777" w:rsidR="00AB0F4E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B767097" w14:textId="2B06B541" w:rsidR="00AB0F4E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Containers\\UBF8T346G9.ms\\WebArchiveCopyPasteTempFiles\\com.microsoft.Word\\Landranger-101mapzoom__94707.1668762281.png?c=1" \* MERGEFORMAT </w:instrText>
            </w:r>
            <w:r w:rsidR="00D44D64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6EFC8D02" w14:textId="0D745018" w:rsidR="0042415B" w:rsidRDefault="0042415B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42415B">
              <w:rPr>
                <w:b/>
                <w:bCs/>
                <w:sz w:val="32"/>
                <w:szCs w:val="32"/>
              </w:rPr>
              <w:t>R</w:t>
            </w:r>
            <w:r w:rsidR="00885171">
              <w:rPr>
                <w:b/>
                <w:bCs/>
                <w:sz w:val="32"/>
                <w:szCs w:val="32"/>
              </w:rPr>
              <w:t xml:space="preserve">EACH </w:t>
            </w:r>
            <w:r w:rsidR="009306AA">
              <w:rPr>
                <w:b/>
                <w:bCs/>
                <w:sz w:val="32"/>
                <w:szCs w:val="32"/>
              </w:rPr>
              <w:t>(Reducing Exclusion for Adults with Complex Housing needs) Project Update</w:t>
            </w:r>
          </w:p>
          <w:p w14:paraId="75CAF5F3" w14:textId="77777777" w:rsidR="00885171" w:rsidRDefault="00885171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5D0D21DE" w14:textId="4F8E1FB7" w:rsidR="00F7388B" w:rsidRDefault="00F7388B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0BEC0EF" w14:textId="7789811B" w:rsidR="00842A0A" w:rsidRDefault="00F7388B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="00842A0A">
              <w:rPr>
                <w:sz w:val="32"/>
                <w:szCs w:val="32"/>
              </w:rPr>
              <w:t xml:space="preserve">REACH </w:t>
            </w:r>
            <w:r>
              <w:rPr>
                <w:sz w:val="32"/>
                <w:szCs w:val="32"/>
              </w:rPr>
              <w:t>project</w:t>
            </w:r>
            <w:r w:rsidR="00BC6838">
              <w:rPr>
                <w:sz w:val="32"/>
                <w:szCs w:val="32"/>
              </w:rPr>
              <w:t xml:space="preserve"> help</w:t>
            </w:r>
            <w:r w:rsidR="00474D14">
              <w:rPr>
                <w:sz w:val="32"/>
                <w:szCs w:val="32"/>
              </w:rPr>
              <w:t>s</w:t>
            </w:r>
            <w:r w:rsidR="00BC6838">
              <w:rPr>
                <w:sz w:val="32"/>
                <w:szCs w:val="32"/>
              </w:rPr>
              <w:t xml:space="preserve"> people</w:t>
            </w:r>
            <w:r w:rsidR="00842A0A">
              <w:rPr>
                <w:sz w:val="32"/>
                <w:szCs w:val="32"/>
              </w:rPr>
              <w:t xml:space="preserve"> in the Scarborough area</w:t>
            </w:r>
            <w:r w:rsidR="00BC683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to </w:t>
            </w:r>
            <w:r w:rsidR="00842A0A">
              <w:rPr>
                <w:sz w:val="32"/>
                <w:szCs w:val="32"/>
              </w:rPr>
              <w:t>prevent</w:t>
            </w:r>
            <w:r>
              <w:rPr>
                <w:sz w:val="32"/>
                <w:szCs w:val="32"/>
              </w:rPr>
              <w:t xml:space="preserve"> them from </w:t>
            </w:r>
            <w:r w:rsidR="00BC6838">
              <w:rPr>
                <w:sz w:val="32"/>
                <w:szCs w:val="32"/>
              </w:rPr>
              <w:t>becoming homeless</w:t>
            </w:r>
            <w:r>
              <w:rPr>
                <w:sz w:val="32"/>
                <w:szCs w:val="32"/>
              </w:rPr>
              <w:t xml:space="preserve">. </w:t>
            </w:r>
          </w:p>
          <w:p w14:paraId="69F5188D" w14:textId="77777777" w:rsidR="00842A0A" w:rsidRDefault="00842A0A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218CF03A" w14:textId="712AD6CD" w:rsidR="00F7388B" w:rsidRDefault="00F7388B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also helps</w:t>
            </w:r>
            <w:r w:rsidR="00BC6838">
              <w:rPr>
                <w:sz w:val="32"/>
                <w:szCs w:val="32"/>
              </w:rPr>
              <w:t xml:space="preserve"> and people that </w:t>
            </w:r>
            <w:r w:rsidR="00474D14">
              <w:rPr>
                <w:sz w:val="32"/>
                <w:szCs w:val="32"/>
              </w:rPr>
              <w:t>are</w:t>
            </w:r>
            <w:r w:rsidR="00BC6838">
              <w:rPr>
                <w:sz w:val="32"/>
                <w:szCs w:val="32"/>
              </w:rPr>
              <w:t xml:space="preserve"> homeless to find</w:t>
            </w:r>
            <w:r>
              <w:rPr>
                <w:sz w:val="32"/>
                <w:szCs w:val="32"/>
              </w:rPr>
              <w:t xml:space="preserve"> somewhere to live</w:t>
            </w:r>
            <w:r w:rsidR="00BC6838">
              <w:rPr>
                <w:sz w:val="32"/>
                <w:szCs w:val="32"/>
              </w:rPr>
              <w:t>.</w:t>
            </w:r>
          </w:p>
          <w:p w14:paraId="0D6BE390" w14:textId="77777777" w:rsidR="00F7388B" w:rsidRDefault="00F7388B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0B20AB8" w14:textId="08937699" w:rsidR="003079FC" w:rsidRDefault="003079FC" w:rsidP="00C23294">
            <w:pPr>
              <w:pStyle w:val="TableParagraph"/>
              <w:spacing w:before="1"/>
              <w:ind w:right="611"/>
              <w:rPr>
                <w:sz w:val="32"/>
                <w:szCs w:val="32"/>
                <w:lang w:val="en-GB"/>
              </w:rPr>
            </w:pPr>
          </w:p>
          <w:p w14:paraId="49CA308A" w14:textId="46CED561" w:rsidR="00BC6838" w:rsidRPr="00051DF7" w:rsidRDefault="00BC6838" w:rsidP="00BC5FA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842A0A" w:rsidRPr="00BB77FB" w14:paraId="03A2DD7A" w14:textId="77777777" w:rsidTr="003079FC">
        <w:trPr>
          <w:trHeight w:val="2278"/>
        </w:trPr>
        <w:tc>
          <w:tcPr>
            <w:tcW w:w="4267" w:type="dxa"/>
          </w:tcPr>
          <w:p w14:paraId="7A075022" w14:textId="0DAA890A" w:rsidR="00842A0A" w:rsidRPr="009306AA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B0F4E"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625801C6" wp14:editId="7226076F">
                  <wp:simplePos x="0" y="0"/>
                  <wp:positionH relativeFrom="column">
                    <wp:posOffset>71521</wp:posOffset>
                  </wp:positionH>
                  <wp:positionV relativeFrom="paragraph">
                    <wp:posOffset>321644</wp:posOffset>
                  </wp:positionV>
                  <wp:extent cx="2402840" cy="2546985"/>
                  <wp:effectExtent l="0" t="0" r="0" b="5715"/>
                  <wp:wrapThrough wrapText="bothSides">
                    <wp:wrapPolygon edited="0">
                      <wp:start x="0" y="0"/>
                      <wp:lineTo x="0" y="21541"/>
                      <wp:lineTo x="21463" y="21541"/>
                      <wp:lineTo x="21463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3FE7232" w14:textId="77777777" w:rsidR="00842A0A" w:rsidRDefault="00842A0A" w:rsidP="00842A0A">
            <w:pPr>
              <w:pStyle w:val="TableParagraph"/>
              <w:spacing w:before="1"/>
              <w:ind w:right="611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</w:rPr>
              <w:t xml:space="preserve">People who have been helped by the REACH project have </w:t>
            </w:r>
            <w:r w:rsidRPr="00BC6838">
              <w:rPr>
                <w:sz w:val="32"/>
                <w:szCs w:val="32"/>
                <w:lang w:val="en-GB"/>
              </w:rPr>
              <w:t>long</w:t>
            </w:r>
            <w:r>
              <w:rPr>
                <w:sz w:val="32"/>
                <w:szCs w:val="32"/>
                <w:lang w:val="en-GB"/>
              </w:rPr>
              <w:t>-</w:t>
            </w:r>
            <w:r w:rsidRPr="00BC6838">
              <w:rPr>
                <w:sz w:val="32"/>
                <w:szCs w:val="32"/>
                <w:lang w:val="en-GB"/>
              </w:rPr>
              <w:t>term health needs</w:t>
            </w:r>
            <w:r>
              <w:rPr>
                <w:sz w:val="32"/>
                <w:szCs w:val="32"/>
                <w:lang w:val="en-GB"/>
              </w:rPr>
              <w:t>.</w:t>
            </w:r>
          </w:p>
          <w:p w14:paraId="6AF84C33" w14:textId="77777777" w:rsidR="00842A0A" w:rsidRDefault="00842A0A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</w:p>
          <w:p w14:paraId="70E1CEEA" w14:textId="77777777" w:rsidR="00842A0A" w:rsidRDefault="00842A0A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</w:p>
          <w:p w14:paraId="441E1CF4" w14:textId="77777777" w:rsidR="00AB4406" w:rsidRDefault="00842A0A" w:rsidP="00842A0A">
            <w:pPr>
              <w:pStyle w:val="TableParagraph"/>
              <w:spacing w:before="1"/>
              <w:ind w:left="0" w:right="611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This might include</w:t>
            </w:r>
            <w:r w:rsidRPr="00BC6838">
              <w:rPr>
                <w:sz w:val="32"/>
                <w:szCs w:val="32"/>
                <w:lang w:val="en-GB"/>
              </w:rPr>
              <w:t xml:space="preserve"> mental health</w:t>
            </w:r>
            <w:r>
              <w:rPr>
                <w:sz w:val="32"/>
                <w:szCs w:val="32"/>
                <w:lang w:val="en-GB"/>
              </w:rPr>
              <w:t xml:space="preserve"> difficulties or </w:t>
            </w:r>
            <w:r w:rsidRPr="00BC6838">
              <w:rPr>
                <w:sz w:val="32"/>
                <w:szCs w:val="32"/>
                <w:lang w:val="en-GB"/>
              </w:rPr>
              <w:t>substance use, physical health needs</w:t>
            </w:r>
            <w:r w:rsidR="00AB4406">
              <w:rPr>
                <w:sz w:val="32"/>
                <w:szCs w:val="32"/>
                <w:lang w:val="en-GB"/>
              </w:rPr>
              <w:t>.</w:t>
            </w:r>
          </w:p>
          <w:p w14:paraId="69EE3792" w14:textId="77777777" w:rsidR="00AB4406" w:rsidRDefault="00AB4406" w:rsidP="00842A0A">
            <w:pPr>
              <w:pStyle w:val="TableParagraph"/>
              <w:spacing w:before="1"/>
              <w:ind w:left="0" w:right="611"/>
              <w:rPr>
                <w:sz w:val="32"/>
                <w:szCs w:val="32"/>
                <w:lang w:val="en-GB"/>
              </w:rPr>
            </w:pPr>
          </w:p>
          <w:p w14:paraId="29A10385" w14:textId="77777777" w:rsidR="00BB3295" w:rsidRDefault="00BB3295" w:rsidP="00842A0A">
            <w:pPr>
              <w:pStyle w:val="TableParagraph"/>
              <w:spacing w:before="1"/>
              <w:ind w:left="0" w:right="611"/>
              <w:rPr>
                <w:sz w:val="32"/>
                <w:szCs w:val="32"/>
                <w:lang w:val="en-GB"/>
              </w:rPr>
            </w:pPr>
          </w:p>
          <w:p w14:paraId="7ABC6130" w14:textId="59B017F4" w:rsidR="00842A0A" w:rsidRDefault="00AB4406" w:rsidP="00842A0A">
            <w:pPr>
              <w:pStyle w:val="TableParagraph"/>
              <w:spacing w:before="1"/>
              <w:ind w:left="0" w:right="611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T</w:t>
            </w:r>
            <w:r w:rsidR="00842A0A">
              <w:rPr>
                <w:sz w:val="32"/>
                <w:szCs w:val="32"/>
                <w:lang w:val="en-GB"/>
              </w:rPr>
              <w:t xml:space="preserve">hey may </w:t>
            </w:r>
            <w:r>
              <w:rPr>
                <w:sz w:val="32"/>
                <w:szCs w:val="32"/>
                <w:lang w:val="en-GB"/>
              </w:rPr>
              <w:t xml:space="preserve">also </w:t>
            </w:r>
            <w:r w:rsidR="00842A0A">
              <w:rPr>
                <w:sz w:val="32"/>
                <w:szCs w:val="32"/>
                <w:lang w:val="en-GB"/>
              </w:rPr>
              <w:t>have been involved in</w:t>
            </w:r>
            <w:r w:rsidR="00842A0A" w:rsidRPr="00BC6838">
              <w:rPr>
                <w:sz w:val="32"/>
                <w:szCs w:val="32"/>
                <w:lang w:val="en-GB"/>
              </w:rPr>
              <w:t xml:space="preserve"> criminal activity</w:t>
            </w:r>
            <w:r>
              <w:rPr>
                <w:sz w:val="32"/>
                <w:szCs w:val="32"/>
                <w:lang w:val="en-GB"/>
              </w:rPr>
              <w:t xml:space="preserve"> </w:t>
            </w:r>
            <w:r w:rsidR="00842A0A">
              <w:rPr>
                <w:sz w:val="32"/>
                <w:szCs w:val="32"/>
                <w:lang w:val="en-GB"/>
              </w:rPr>
              <w:t>/</w:t>
            </w:r>
            <w:r>
              <w:rPr>
                <w:sz w:val="32"/>
                <w:szCs w:val="32"/>
                <w:lang w:val="en-GB"/>
              </w:rPr>
              <w:t xml:space="preserve"> </w:t>
            </w:r>
            <w:r w:rsidR="00842A0A" w:rsidRPr="00BC6838">
              <w:rPr>
                <w:sz w:val="32"/>
                <w:szCs w:val="32"/>
                <w:lang w:val="en-GB"/>
              </w:rPr>
              <w:t>anti-social behaviour</w:t>
            </w:r>
            <w:r>
              <w:rPr>
                <w:sz w:val="32"/>
                <w:szCs w:val="32"/>
                <w:lang w:val="en-GB"/>
              </w:rPr>
              <w:t xml:space="preserve"> such as breaking the law.</w:t>
            </w:r>
          </w:p>
          <w:p w14:paraId="059A184C" w14:textId="5C2775DF" w:rsidR="00842A0A" w:rsidRPr="0042415B" w:rsidRDefault="00842A0A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</w:p>
        </w:tc>
      </w:tr>
      <w:tr w:rsidR="00842A0A" w:rsidRPr="00BB77FB" w14:paraId="68D81B6A" w14:textId="77777777" w:rsidTr="003079FC">
        <w:trPr>
          <w:trHeight w:val="2278"/>
        </w:trPr>
        <w:tc>
          <w:tcPr>
            <w:tcW w:w="4267" w:type="dxa"/>
          </w:tcPr>
          <w:p w14:paraId="77179CD2" w14:textId="139E6254" w:rsidR="00842A0A" w:rsidRPr="009306AA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43F1BA02" wp14:editId="51082007">
                  <wp:simplePos x="0" y="0"/>
                  <wp:positionH relativeFrom="column">
                    <wp:posOffset>335180</wp:posOffset>
                  </wp:positionH>
                  <wp:positionV relativeFrom="paragraph">
                    <wp:posOffset>83252</wp:posOffset>
                  </wp:positionV>
                  <wp:extent cx="2052320" cy="2052320"/>
                  <wp:effectExtent l="0" t="0" r="0" b="5080"/>
                  <wp:wrapTopAndBottom/>
                  <wp:docPr id="35" name="Picture 35" descr="Thumb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umb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Containers\\UBF8T346G9.ms\\WebArchiveCopyPasteTempFiles\\com.microsoft.Word\\Thumb_Up.png" \* MERGEFORMAT </w:instrText>
            </w:r>
            <w:r w:rsidR="00D44D64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553A2C87" w14:textId="77777777" w:rsidR="00AB4406" w:rsidRDefault="00AB4406" w:rsidP="00AB440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REACH project has been successful, and it is hoped that it may be used in other areas in North Yorkshire.</w:t>
            </w:r>
          </w:p>
          <w:p w14:paraId="5FE82B75" w14:textId="77777777" w:rsidR="00842A0A" w:rsidRDefault="00842A0A" w:rsidP="00842A0A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3FAF6522" w14:textId="77777777" w:rsidTr="00BC5FAD">
        <w:trPr>
          <w:trHeight w:val="5076"/>
        </w:trPr>
        <w:tc>
          <w:tcPr>
            <w:tcW w:w="4267" w:type="dxa"/>
          </w:tcPr>
          <w:p w14:paraId="4BE3B3FC" w14:textId="0C155863" w:rsidR="00C23294" w:rsidRPr="009B2010" w:rsidRDefault="00AB4406" w:rsidP="00BC5FAD">
            <w:pPr>
              <w:pStyle w:val="TableParagraph"/>
              <w:spacing w:before="2"/>
              <w:ind w:left="0"/>
              <w:rPr>
                <w:noProof/>
                <w:sz w:val="32"/>
                <w:szCs w:val="32"/>
                <w:lang w:val="en-GB" w:eastAsia="en-GB"/>
              </w:rPr>
            </w:pPr>
            <w:r w:rsidRPr="00AB4406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1424" behindDoc="0" locked="0" layoutInCell="1" allowOverlap="1" wp14:anchorId="4E8BE6B9" wp14:editId="7C2D3FEB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276225</wp:posOffset>
                  </wp:positionV>
                  <wp:extent cx="2109213" cy="2676525"/>
                  <wp:effectExtent l="0" t="0" r="0" b="317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13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4C4B227F" w14:textId="296B6464" w:rsidR="00BC6838" w:rsidRPr="009B2010" w:rsidRDefault="00BC6838" w:rsidP="00200CFD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  <w:r w:rsidRPr="009B2010">
              <w:rPr>
                <w:b/>
                <w:color w:val="000000" w:themeColor="text1"/>
                <w:sz w:val="32"/>
                <w:szCs w:val="32"/>
              </w:rPr>
              <w:t xml:space="preserve">Quality Pathway Update </w:t>
            </w:r>
          </w:p>
          <w:p w14:paraId="6C958AE3" w14:textId="77777777" w:rsidR="00BC6838" w:rsidRPr="009B2010" w:rsidRDefault="00BC6838" w:rsidP="00200CFD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</w:p>
          <w:p w14:paraId="2B586A2D" w14:textId="17F7253A" w:rsidR="00281E31" w:rsidRDefault="002171B9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9B2010">
              <w:rPr>
                <w:sz w:val="32"/>
                <w:szCs w:val="32"/>
              </w:rPr>
              <w:t xml:space="preserve">The Quality Pathway </w:t>
            </w:r>
            <w:r w:rsidR="009533A1" w:rsidRPr="009B2010">
              <w:rPr>
                <w:sz w:val="32"/>
                <w:szCs w:val="32"/>
              </w:rPr>
              <w:t>offers su</w:t>
            </w:r>
            <w:r w:rsidRPr="009B2010">
              <w:rPr>
                <w:sz w:val="32"/>
                <w:szCs w:val="32"/>
              </w:rPr>
              <w:t>p</w:t>
            </w:r>
            <w:r w:rsidR="009533A1" w:rsidRPr="009B2010">
              <w:rPr>
                <w:sz w:val="32"/>
                <w:szCs w:val="32"/>
              </w:rPr>
              <w:t>p</w:t>
            </w:r>
            <w:r w:rsidRPr="009B2010">
              <w:rPr>
                <w:sz w:val="32"/>
                <w:szCs w:val="32"/>
              </w:rPr>
              <w:t xml:space="preserve">ort for care providers </w:t>
            </w:r>
            <w:r w:rsidR="00281E31">
              <w:rPr>
                <w:sz w:val="32"/>
                <w:szCs w:val="32"/>
              </w:rPr>
              <w:t>across the county.</w:t>
            </w:r>
          </w:p>
          <w:p w14:paraId="6CD76D5F" w14:textId="77777777" w:rsidR="00281E31" w:rsidRDefault="00281E31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3A216ADF" w14:textId="7F5BCDD3" w:rsidR="00927931" w:rsidRDefault="00281E31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includes</w:t>
            </w:r>
            <w:r w:rsidR="009533A1" w:rsidRPr="009B2010">
              <w:rPr>
                <w:sz w:val="32"/>
                <w:szCs w:val="32"/>
              </w:rPr>
              <w:t xml:space="preserve"> </w:t>
            </w:r>
            <w:r w:rsidR="002171B9" w:rsidRPr="009B2010">
              <w:rPr>
                <w:sz w:val="32"/>
                <w:szCs w:val="32"/>
              </w:rPr>
              <w:t>guidance and examples of good practice</w:t>
            </w:r>
            <w:r w:rsidR="00927931">
              <w:rPr>
                <w:sz w:val="32"/>
                <w:szCs w:val="32"/>
              </w:rPr>
              <w:t>.</w:t>
            </w:r>
          </w:p>
          <w:p w14:paraId="0AFA161E" w14:textId="77777777" w:rsidR="003079FC" w:rsidRDefault="003079FC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44E9F81B" w14:textId="3F9C7A95" w:rsidR="009B2010" w:rsidRPr="009B2010" w:rsidRDefault="00927931" w:rsidP="0004613C">
            <w:pPr>
              <w:pStyle w:val="TableParagraph"/>
              <w:ind w:left="0" w:right="2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</w:t>
            </w:r>
            <w:r w:rsidR="00D4759D" w:rsidRPr="009B2010">
              <w:rPr>
                <w:sz w:val="32"/>
                <w:szCs w:val="32"/>
              </w:rPr>
              <w:t xml:space="preserve"> </w:t>
            </w:r>
            <w:r w:rsidR="00281E31">
              <w:rPr>
                <w:sz w:val="32"/>
                <w:szCs w:val="32"/>
              </w:rPr>
              <w:t xml:space="preserve">also </w:t>
            </w:r>
            <w:r w:rsidR="00D4759D" w:rsidRPr="009B2010">
              <w:rPr>
                <w:sz w:val="32"/>
                <w:szCs w:val="32"/>
              </w:rPr>
              <w:t xml:space="preserve">helps people </w:t>
            </w:r>
            <w:r>
              <w:rPr>
                <w:sz w:val="32"/>
                <w:szCs w:val="32"/>
              </w:rPr>
              <w:t>who</w:t>
            </w:r>
            <w:r w:rsidRPr="009B2010">
              <w:rPr>
                <w:sz w:val="32"/>
                <w:szCs w:val="32"/>
              </w:rPr>
              <w:t xml:space="preserve"> </w:t>
            </w:r>
            <w:r w:rsidR="00D4759D" w:rsidRPr="009B2010">
              <w:rPr>
                <w:sz w:val="32"/>
                <w:szCs w:val="32"/>
              </w:rPr>
              <w:t>may need care understand what care and support is available to them.</w:t>
            </w:r>
          </w:p>
          <w:p w14:paraId="797CB16C" w14:textId="3CF324DA" w:rsidR="002171B9" w:rsidRPr="009B2010" w:rsidRDefault="002171B9" w:rsidP="003079FC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</w:tc>
      </w:tr>
      <w:tr w:rsidR="003079FC" w:rsidRPr="00BB77FB" w14:paraId="6AE102C5" w14:textId="77777777" w:rsidTr="003079FC">
        <w:trPr>
          <w:trHeight w:val="2278"/>
        </w:trPr>
        <w:tc>
          <w:tcPr>
            <w:tcW w:w="4267" w:type="dxa"/>
          </w:tcPr>
          <w:p w14:paraId="28281DEC" w14:textId="6775116A" w:rsidR="003079FC" w:rsidRDefault="0004613C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2448" behindDoc="0" locked="0" layoutInCell="1" allowOverlap="1" wp14:anchorId="744E0BC8" wp14:editId="60519E72">
                  <wp:simplePos x="0" y="0"/>
                  <wp:positionH relativeFrom="column">
                    <wp:posOffset>203033</wp:posOffset>
                  </wp:positionH>
                  <wp:positionV relativeFrom="paragraph">
                    <wp:posOffset>108552</wp:posOffset>
                  </wp:positionV>
                  <wp:extent cx="2200275" cy="2200275"/>
                  <wp:effectExtent l="0" t="0" r="0" b="0"/>
                  <wp:wrapSquare wrapText="bothSides"/>
                  <wp:docPr id="18" name="Picture 18" descr="Person centred path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son centred path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Containers\\UBF8T346G9.ms\\WebArchiveCopyPasteTempFiles\\com.microsoft.Word\\Person_Centred_Path4.png" \* MERGEFORMAT </w:instrText>
            </w:r>
            <w:r w:rsidR="00D44D64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5CC6C5C9" w14:textId="77777777" w:rsidR="0004613C" w:rsidRDefault="0004613C" w:rsidP="003079FC">
            <w:pPr>
              <w:pStyle w:val="TableParagraph"/>
              <w:ind w:left="0" w:right="208"/>
              <w:rPr>
                <w:sz w:val="32"/>
                <w:szCs w:val="32"/>
                <w:shd w:val="clear" w:color="auto" w:fill="FFFFFF"/>
              </w:rPr>
            </w:pPr>
          </w:p>
          <w:p w14:paraId="665A627B" w14:textId="24E7697E" w:rsidR="003079FC" w:rsidRDefault="003079FC" w:rsidP="003079FC">
            <w:pPr>
              <w:pStyle w:val="TableParagraph"/>
              <w:ind w:left="0" w:right="208"/>
              <w:rPr>
                <w:sz w:val="32"/>
                <w:szCs w:val="32"/>
                <w:shd w:val="clear" w:color="auto" w:fill="FFFFFF"/>
              </w:rPr>
            </w:pPr>
            <w:r w:rsidRPr="00A630D1">
              <w:rPr>
                <w:sz w:val="32"/>
                <w:szCs w:val="32"/>
                <w:shd w:val="clear" w:color="auto" w:fill="FFFFFF"/>
              </w:rPr>
              <w:t xml:space="preserve">Personal outcomes describe what a person wants to achieve. </w:t>
            </w:r>
          </w:p>
          <w:p w14:paraId="7463D432" w14:textId="77777777" w:rsidR="003079FC" w:rsidRDefault="003079FC" w:rsidP="00200CFD">
            <w:pPr>
              <w:pStyle w:val="TableParagraph"/>
              <w:ind w:left="0" w:right="208"/>
              <w:rPr>
                <w:b/>
                <w:color w:val="000000" w:themeColor="text1"/>
                <w:sz w:val="32"/>
                <w:szCs w:val="32"/>
              </w:rPr>
            </w:pPr>
          </w:p>
          <w:p w14:paraId="08234E70" w14:textId="241C5C1F" w:rsidR="003079FC" w:rsidRDefault="003079FC" w:rsidP="003079FC">
            <w:pPr>
              <w:pStyle w:val="TableParagraph"/>
              <w:ind w:left="0" w:right="208"/>
              <w:rPr>
                <w:sz w:val="32"/>
                <w:szCs w:val="32"/>
                <w:shd w:val="clear" w:color="auto" w:fill="FFFFFF"/>
              </w:rPr>
            </w:pPr>
            <w:r w:rsidRPr="00A630D1">
              <w:rPr>
                <w:sz w:val="32"/>
                <w:szCs w:val="32"/>
                <w:shd w:val="clear" w:color="auto" w:fill="FFFFFF"/>
              </w:rPr>
              <w:t xml:space="preserve">These are goals that </w:t>
            </w:r>
            <w:r w:rsidR="00AB4406">
              <w:rPr>
                <w:sz w:val="32"/>
                <w:szCs w:val="32"/>
                <w:shd w:val="clear" w:color="auto" w:fill="FFFFFF"/>
              </w:rPr>
              <w:t>a</w:t>
            </w:r>
            <w:r w:rsidRPr="00A630D1">
              <w:rPr>
                <w:sz w:val="32"/>
                <w:szCs w:val="32"/>
                <w:shd w:val="clear" w:color="auto" w:fill="FFFFFF"/>
              </w:rPr>
              <w:t xml:space="preserve"> person receiving care and support work towards</w:t>
            </w:r>
            <w:r w:rsidR="00AB4406">
              <w:rPr>
                <w:sz w:val="32"/>
                <w:szCs w:val="32"/>
                <w:shd w:val="clear" w:color="auto" w:fill="FFFFFF"/>
              </w:rPr>
              <w:t xml:space="preserve"> with their </w:t>
            </w:r>
            <w:r w:rsidR="00AB4406" w:rsidRPr="00A630D1">
              <w:rPr>
                <w:sz w:val="32"/>
                <w:szCs w:val="32"/>
                <w:shd w:val="clear" w:color="auto" w:fill="FFFFFF"/>
              </w:rPr>
              <w:t xml:space="preserve">care </w:t>
            </w:r>
            <w:r w:rsidR="00AB4406">
              <w:rPr>
                <w:sz w:val="32"/>
                <w:szCs w:val="32"/>
                <w:shd w:val="clear" w:color="auto" w:fill="FFFFFF"/>
              </w:rPr>
              <w:t xml:space="preserve">and support </w:t>
            </w:r>
            <w:r w:rsidR="00AB4406" w:rsidRPr="00A630D1">
              <w:rPr>
                <w:sz w:val="32"/>
                <w:szCs w:val="32"/>
                <w:shd w:val="clear" w:color="auto" w:fill="FFFFFF"/>
              </w:rPr>
              <w:t xml:space="preserve">worker or </w:t>
            </w:r>
            <w:proofErr w:type="spellStart"/>
            <w:r w:rsidR="00AB4406" w:rsidRPr="00A630D1">
              <w:rPr>
                <w:sz w:val="32"/>
                <w:szCs w:val="32"/>
                <w:shd w:val="clear" w:color="auto" w:fill="FFFFFF"/>
              </w:rPr>
              <w:t>carer</w:t>
            </w:r>
            <w:proofErr w:type="spellEnd"/>
            <w:r w:rsidR="00AB4406">
              <w:rPr>
                <w:sz w:val="32"/>
                <w:szCs w:val="32"/>
                <w:shd w:val="clear" w:color="auto" w:fill="FFFFFF"/>
              </w:rPr>
              <w:t>.</w:t>
            </w:r>
          </w:p>
          <w:p w14:paraId="2610BAF5" w14:textId="357CE2B6" w:rsidR="003079FC" w:rsidRPr="009B2010" w:rsidRDefault="003079FC" w:rsidP="00AB4406">
            <w:pPr>
              <w:pStyle w:val="TableParagraph"/>
              <w:ind w:left="0" w:right="208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AB4406" w:rsidRPr="00BB77FB" w14:paraId="6BC440EA" w14:textId="77777777" w:rsidTr="003079FC">
        <w:trPr>
          <w:trHeight w:val="2278"/>
        </w:trPr>
        <w:tc>
          <w:tcPr>
            <w:tcW w:w="4267" w:type="dxa"/>
          </w:tcPr>
          <w:p w14:paraId="14D674D9" w14:textId="3FACDE3A" w:rsidR="00AB4406" w:rsidRPr="00BC5FAD" w:rsidRDefault="0004613C" w:rsidP="0004613C">
            <w:pPr>
              <w:pStyle w:val="TableParagraph"/>
              <w:spacing w:before="2"/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7C3D4CD4" wp14:editId="0285EE8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125730</wp:posOffset>
                  </wp:positionV>
                  <wp:extent cx="1737995" cy="1737995"/>
                  <wp:effectExtent l="0" t="0" r="0" b="1905"/>
                  <wp:wrapTopAndBottom/>
                  <wp:docPr id="19" name="Picture 19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Containers\\UBF8T346G9.ms\\WebArchiveCopyPasteTempFiles\\com.microsoft.Word\\Clipboard-Good-HIRES.png" \* MERGEFORMAT </w:instrText>
            </w:r>
            <w:r w:rsidR="00D44D64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6FADB0B4" w14:textId="77777777" w:rsidR="00AB4406" w:rsidRDefault="00AB4406" w:rsidP="00AB4406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024D550B" w14:textId="56A12687" w:rsidR="00AB4406" w:rsidRPr="00A630D1" w:rsidRDefault="00AB4406" w:rsidP="00AB4406">
            <w:pPr>
              <w:pStyle w:val="TableParagraph"/>
              <w:ind w:left="0" w:right="208"/>
              <w:rPr>
                <w:sz w:val="32"/>
                <w:szCs w:val="32"/>
                <w:shd w:val="clear" w:color="auto" w:fill="FFFFFF"/>
              </w:rPr>
            </w:pPr>
            <w:r w:rsidRPr="009B2010">
              <w:rPr>
                <w:sz w:val="32"/>
                <w:szCs w:val="32"/>
              </w:rPr>
              <w:t xml:space="preserve">The Board </w:t>
            </w:r>
            <w:r>
              <w:rPr>
                <w:sz w:val="32"/>
                <w:szCs w:val="32"/>
              </w:rPr>
              <w:t>were told</w:t>
            </w:r>
            <w:r w:rsidRPr="009B2010">
              <w:rPr>
                <w:sz w:val="32"/>
                <w:szCs w:val="32"/>
              </w:rPr>
              <w:t xml:space="preserve"> that </w:t>
            </w:r>
            <w:r>
              <w:rPr>
                <w:sz w:val="32"/>
                <w:szCs w:val="32"/>
              </w:rPr>
              <w:t xml:space="preserve">lots of </w:t>
            </w:r>
            <w:r w:rsidRPr="009B2010">
              <w:rPr>
                <w:sz w:val="32"/>
                <w:szCs w:val="32"/>
              </w:rPr>
              <w:t>good progress had been made</w:t>
            </w:r>
            <w:r>
              <w:rPr>
                <w:sz w:val="32"/>
                <w:szCs w:val="32"/>
              </w:rPr>
              <w:t xml:space="preserve"> with the quality pathway.</w:t>
            </w:r>
          </w:p>
        </w:tc>
      </w:tr>
      <w:tr w:rsidR="00A170C2" w:rsidRPr="00BB77FB" w14:paraId="3BC41526" w14:textId="77777777" w:rsidTr="00BC5FAD">
        <w:trPr>
          <w:trHeight w:val="2278"/>
        </w:trPr>
        <w:tc>
          <w:tcPr>
            <w:tcW w:w="4267" w:type="dxa"/>
          </w:tcPr>
          <w:p w14:paraId="48B1DA7D" w14:textId="1B3E848E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486FFCB3" wp14:editId="2049E70D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147688</wp:posOffset>
                  </wp:positionV>
                  <wp:extent cx="2038684" cy="1347487"/>
                  <wp:effectExtent l="0" t="0" r="6350" b="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84" cy="134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C4E298" w14:textId="0CAEC860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0001B05" w14:textId="7EA07CB0" w:rsidR="008B12E0" w:rsidRDefault="00982C4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982C44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4D67351" wp14:editId="2330A6CF">
                  <wp:simplePos x="0" y="0"/>
                  <wp:positionH relativeFrom="column">
                    <wp:posOffset>622333</wp:posOffset>
                  </wp:positionH>
                  <wp:positionV relativeFrom="paragraph">
                    <wp:posOffset>93779</wp:posOffset>
                  </wp:positionV>
                  <wp:extent cx="1600835" cy="1628775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5C1270" w14:textId="75AD5E09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345F711" w14:textId="3E15F8B8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3051CBE2" w14:textId="77777777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DBC2327" w14:textId="24714603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19331C1" w14:textId="74A1CF74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B894135" w14:textId="55C22E7C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CD7AE84" w14:textId="2590020B" w:rsidR="00982C44" w:rsidRDefault="00982C4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F64E041" w14:textId="20AB15A6" w:rsidR="00A170C2" w:rsidRDefault="00982C44" w:rsidP="008B12E0">
            <w:pPr>
              <w:pStyle w:val="TableParagraph"/>
              <w:spacing w:before="2"/>
              <w:ind w:left="0"/>
              <w:rPr>
                <w:noProof/>
              </w:rPr>
            </w:pPr>
            <w:r>
              <w:rPr>
                <w:b/>
                <w:bCs/>
                <w:noProof/>
                <w:color w:val="1F497D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196072E8" wp14:editId="52685AEA">
                  <wp:simplePos x="0" y="0"/>
                  <wp:positionH relativeFrom="column">
                    <wp:posOffset>376154</wp:posOffset>
                  </wp:positionH>
                  <wp:positionV relativeFrom="paragraph">
                    <wp:posOffset>658194</wp:posOffset>
                  </wp:positionV>
                  <wp:extent cx="1987550" cy="793750"/>
                  <wp:effectExtent l="0" t="0" r="6350" b="635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4AA9BE65" w14:textId="13354731" w:rsidR="00A170C2" w:rsidRDefault="00ED12F6" w:rsidP="00C2329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North</w:t>
            </w:r>
            <w:r w:rsidR="00A630D1">
              <w:rPr>
                <w:rFonts w:cstheme="minorHAnsi"/>
                <w:b/>
                <w:bCs/>
                <w:sz w:val="32"/>
                <w:szCs w:val="32"/>
              </w:rPr>
              <w:t>-e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ast </w:t>
            </w:r>
            <w:r w:rsidR="00927931">
              <w:rPr>
                <w:rFonts w:cstheme="minorHAnsi"/>
                <w:b/>
                <w:bCs/>
                <w:sz w:val="32"/>
                <w:szCs w:val="32"/>
              </w:rPr>
              <w:t xml:space="preserve">and 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Yorkshire </w:t>
            </w:r>
            <w:r w:rsidR="00A170C2" w:rsidRPr="00A170C2">
              <w:rPr>
                <w:rFonts w:cstheme="minorHAnsi"/>
                <w:b/>
                <w:bCs/>
                <w:sz w:val="32"/>
                <w:szCs w:val="32"/>
              </w:rPr>
              <w:t>Military Health Safeguarding Meetings</w:t>
            </w:r>
          </w:p>
          <w:p w14:paraId="4CE13CDB" w14:textId="77777777" w:rsidR="00ED12F6" w:rsidRDefault="00ED12F6" w:rsidP="00C2329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57F2E580" w14:textId="5EEE1983" w:rsidR="00E86D9F" w:rsidRDefault="00ED12F6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The Ministry of </w:t>
            </w:r>
            <w:proofErr w:type="spellStart"/>
            <w:r>
              <w:rPr>
                <w:rFonts w:cstheme="minorHAnsi"/>
                <w:sz w:val="32"/>
                <w:szCs w:val="32"/>
              </w:rPr>
              <w:t>Defence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(MOD) </w:t>
            </w:r>
            <w:r w:rsidR="00E86D9F">
              <w:rPr>
                <w:rFonts w:cstheme="minorHAnsi"/>
                <w:sz w:val="32"/>
                <w:szCs w:val="32"/>
              </w:rPr>
              <w:t>shared information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  <w:r w:rsidR="00A630D1">
              <w:rPr>
                <w:rFonts w:cstheme="minorHAnsi"/>
                <w:sz w:val="32"/>
                <w:szCs w:val="32"/>
              </w:rPr>
              <w:t>about the</w:t>
            </w:r>
            <w:r w:rsidR="0004613C">
              <w:rPr>
                <w:rFonts w:cstheme="minorHAnsi"/>
                <w:sz w:val="32"/>
                <w:szCs w:val="32"/>
              </w:rPr>
              <w:t>ir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</w:rPr>
              <w:t>Defence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Safeguarding Board</w:t>
            </w:r>
            <w:r w:rsidR="00E86D9F">
              <w:rPr>
                <w:rFonts w:cstheme="minorHAnsi"/>
                <w:sz w:val="32"/>
                <w:szCs w:val="32"/>
              </w:rPr>
              <w:t xml:space="preserve"> and what they do.</w:t>
            </w:r>
          </w:p>
          <w:p w14:paraId="7614C959" w14:textId="77777777" w:rsidR="00E86D9F" w:rsidRDefault="00E86D9F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</w:p>
          <w:p w14:paraId="46EC4ACA" w14:textId="48AE83C5" w:rsidR="00ED12F6" w:rsidRDefault="00E86D9F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They also shared</w:t>
            </w:r>
            <w:r w:rsidR="00ED12F6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 xml:space="preserve">some </w:t>
            </w:r>
            <w:r w:rsidR="00ED12F6">
              <w:rPr>
                <w:rFonts w:cstheme="minorHAnsi"/>
                <w:sz w:val="32"/>
                <w:szCs w:val="32"/>
              </w:rPr>
              <w:t xml:space="preserve">guidance </w:t>
            </w:r>
            <w:r w:rsidR="00927931">
              <w:rPr>
                <w:rFonts w:cstheme="minorHAnsi"/>
                <w:sz w:val="32"/>
                <w:szCs w:val="32"/>
              </w:rPr>
              <w:t>about</w:t>
            </w:r>
            <w:r w:rsidR="00ED12F6">
              <w:rPr>
                <w:rFonts w:cstheme="minorHAnsi"/>
                <w:sz w:val="32"/>
                <w:szCs w:val="32"/>
              </w:rPr>
              <w:t xml:space="preserve"> how local </w:t>
            </w:r>
            <w:r>
              <w:rPr>
                <w:rFonts w:cstheme="minorHAnsi"/>
                <w:sz w:val="32"/>
                <w:szCs w:val="32"/>
              </w:rPr>
              <w:t xml:space="preserve">organisations and </w:t>
            </w:r>
            <w:r w:rsidR="00ED12F6">
              <w:rPr>
                <w:rFonts w:cstheme="minorHAnsi"/>
                <w:sz w:val="32"/>
                <w:szCs w:val="32"/>
              </w:rPr>
              <w:t>authorities</w:t>
            </w:r>
            <w:r>
              <w:rPr>
                <w:rFonts w:cstheme="minorHAnsi"/>
                <w:sz w:val="32"/>
                <w:szCs w:val="32"/>
              </w:rPr>
              <w:t xml:space="preserve"> like North Yorkshire Council</w:t>
            </w:r>
            <w:r w:rsidR="00ED12F6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 xml:space="preserve">can </w:t>
            </w:r>
            <w:r w:rsidR="008B12E0">
              <w:rPr>
                <w:rFonts w:cstheme="minorHAnsi"/>
                <w:sz w:val="32"/>
                <w:szCs w:val="32"/>
              </w:rPr>
              <w:t>contact</w:t>
            </w:r>
            <w:r w:rsidR="00ED12F6">
              <w:rPr>
                <w:rFonts w:cstheme="minorHAnsi"/>
                <w:sz w:val="32"/>
                <w:szCs w:val="32"/>
              </w:rPr>
              <w:t xml:space="preserve"> the</w:t>
            </w:r>
            <w:r>
              <w:rPr>
                <w:rFonts w:cstheme="minorHAnsi"/>
                <w:sz w:val="32"/>
                <w:szCs w:val="32"/>
              </w:rPr>
              <w:t>m</w:t>
            </w:r>
            <w:r w:rsidR="00ED12F6">
              <w:rPr>
                <w:rFonts w:cstheme="minorHAnsi"/>
                <w:sz w:val="32"/>
                <w:szCs w:val="32"/>
              </w:rPr>
              <w:t xml:space="preserve"> </w:t>
            </w:r>
            <w:r w:rsidR="00927931">
              <w:rPr>
                <w:rFonts w:cstheme="minorHAnsi"/>
                <w:sz w:val="32"/>
                <w:szCs w:val="32"/>
              </w:rPr>
              <w:t>about</w:t>
            </w:r>
            <w:r w:rsidR="00ED12F6">
              <w:rPr>
                <w:rFonts w:cstheme="minorHAnsi"/>
                <w:sz w:val="32"/>
                <w:szCs w:val="32"/>
              </w:rPr>
              <w:t xml:space="preserve"> safeguarding should the</w:t>
            </w:r>
            <w:r>
              <w:rPr>
                <w:rFonts w:cstheme="minorHAnsi"/>
                <w:sz w:val="32"/>
                <w:szCs w:val="32"/>
              </w:rPr>
              <w:t>y need to.</w:t>
            </w:r>
          </w:p>
          <w:p w14:paraId="3614D550" w14:textId="67CCB3AE" w:rsidR="00ED12F6" w:rsidRDefault="00ED12F6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</w:p>
          <w:p w14:paraId="48EE62EF" w14:textId="77777777" w:rsidR="00982C44" w:rsidRDefault="00982C44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</w:p>
          <w:p w14:paraId="7AF244EC" w14:textId="77777777" w:rsidR="00982C44" w:rsidRDefault="00982C44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</w:p>
          <w:p w14:paraId="7B014F58" w14:textId="77777777" w:rsidR="00982C44" w:rsidRDefault="00982C44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</w:p>
          <w:p w14:paraId="33161638" w14:textId="4EB5071B" w:rsidR="00ED12F6" w:rsidRDefault="0017521A" w:rsidP="00C23294">
            <w:pPr>
              <w:pStyle w:val="TableParagraph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The </w:t>
            </w:r>
            <w:r w:rsidR="003079FC">
              <w:rPr>
                <w:rFonts w:cstheme="minorHAnsi"/>
                <w:sz w:val="32"/>
                <w:szCs w:val="32"/>
              </w:rPr>
              <w:t xml:space="preserve">North Yorkshire </w:t>
            </w:r>
            <w:r w:rsidR="00ED12F6">
              <w:rPr>
                <w:rFonts w:cstheme="minorHAnsi"/>
                <w:sz w:val="32"/>
                <w:szCs w:val="32"/>
              </w:rPr>
              <w:t xml:space="preserve">Safeguarding Adults Board </w:t>
            </w:r>
            <w:r>
              <w:rPr>
                <w:rFonts w:cstheme="minorHAnsi"/>
                <w:sz w:val="32"/>
                <w:szCs w:val="32"/>
              </w:rPr>
              <w:t xml:space="preserve">(SAB) </w:t>
            </w:r>
            <w:r w:rsidR="00ED12F6">
              <w:rPr>
                <w:rFonts w:cstheme="minorHAnsi"/>
                <w:sz w:val="32"/>
                <w:szCs w:val="32"/>
              </w:rPr>
              <w:t>regularly engage</w:t>
            </w:r>
            <w:r w:rsidR="00927931">
              <w:rPr>
                <w:rFonts w:cstheme="minorHAnsi"/>
                <w:sz w:val="32"/>
                <w:szCs w:val="32"/>
              </w:rPr>
              <w:t>s</w:t>
            </w:r>
            <w:r w:rsidR="00ED12F6">
              <w:rPr>
                <w:rFonts w:cstheme="minorHAnsi"/>
                <w:sz w:val="32"/>
                <w:szCs w:val="32"/>
              </w:rPr>
              <w:t xml:space="preserve"> with military </w:t>
            </w:r>
            <w:r w:rsidR="00A630D1">
              <w:rPr>
                <w:rFonts w:cstheme="minorHAnsi"/>
                <w:sz w:val="32"/>
                <w:szCs w:val="32"/>
              </w:rPr>
              <w:t>colleagues</w:t>
            </w:r>
            <w:r w:rsidR="003079FC">
              <w:rPr>
                <w:rFonts w:cstheme="minorHAnsi"/>
                <w:sz w:val="32"/>
                <w:szCs w:val="32"/>
              </w:rPr>
              <w:t>.</w:t>
            </w:r>
          </w:p>
          <w:p w14:paraId="6BFBF3C7" w14:textId="3181043F" w:rsidR="00ED12F6" w:rsidRPr="00ED12F6" w:rsidRDefault="00ED12F6" w:rsidP="00982C44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A170C2" w:rsidRPr="00BB77FB" w14:paraId="5E5190A8" w14:textId="77777777" w:rsidTr="00BC5FAD">
        <w:trPr>
          <w:trHeight w:val="2818"/>
        </w:trPr>
        <w:tc>
          <w:tcPr>
            <w:tcW w:w="4267" w:type="dxa"/>
          </w:tcPr>
          <w:p w14:paraId="008E1F8F" w14:textId="7964066B" w:rsidR="008B12E0" w:rsidRDefault="00BB3295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281E31">
              <w:rPr>
                <w:noProof/>
              </w:rPr>
              <w:lastRenderedPageBreak/>
              <w:drawing>
                <wp:anchor distT="0" distB="0" distL="114300" distR="114300" simplePos="0" relativeHeight="251757568" behindDoc="0" locked="0" layoutInCell="1" allowOverlap="1" wp14:anchorId="4B6DADFA" wp14:editId="5F3682EC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270109</wp:posOffset>
                  </wp:positionV>
                  <wp:extent cx="2250440" cy="268605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0D4251" w14:textId="77A6F3B5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19F1762" w14:textId="458F5654" w:rsidR="00BB3295" w:rsidRDefault="00BB3295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D5E4A53" w14:textId="5CB8A1CE" w:rsidR="00BB3295" w:rsidRDefault="00BC5FA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BB3295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38AECCB8" wp14:editId="00A062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2118995" cy="1971040"/>
                  <wp:effectExtent l="0" t="0" r="1905" b="0"/>
                  <wp:wrapThrough wrapText="bothSides">
                    <wp:wrapPolygon edited="0">
                      <wp:start x="0" y="0"/>
                      <wp:lineTo x="0" y="21433"/>
                      <wp:lineTo x="21490" y="21433"/>
                      <wp:lineTo x="21490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8C9D14" w14:textId="66418C1C" w:rsidR="008B12E0" w:rsidRDefault="008B12E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A8DD403" w14:textId="1D303046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D614EDE" w14:textId="7FE96A98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411CBC9" w14:textId="5A937274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D958E7F" w14:textId="110E3FC1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E34D5A9" w14:textId="6D0F22EB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3F18167" w14:textId="78572789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9F8179E" w14:textId="047AD53B" w:rsidR="00A13BC0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BB3295">
              <w:rPr>
                <w:noProof/>
                <w:lang w:val="en-GB"/>
              </w:rPr>
              <w:drawing>
                <wp:anchor distT="0" distB="0" distL="114300" distR="114300" simplePos="0" relativeHeight="251758592" behindDoc="0" locked="0" layoutInCell="1" allowOverlap="1" wp14:anchorId="4737FBA5" wp14:editId="1FD50CE1">
                  <wp:simplePos x="0" y="0"/>
                  <wp:positionH relativeFrom="column">
                    <wp:posOffset>936324</wp:posOffset>
                  </wp:positionH>
                  <wp:positionV relativeFrom="paragraph">
                    <wp:posOffset>300188</wp:posOffset>
                  </wp:positionV>
                  <wp:extent cx="1640205" cy="1640205"/>
                  <wp:effectExtent l="0" t="0" r="0" b="0"/>
                  <wp:wrapSquare wrapText="bothSides"/>
                  <wp:docPr id="3082" name="Picture 10" descr="Vaccine Story A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8178B-1F55-941A-2DEB-975F15BCFE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Vaccine Story A24">
                            <a:extLst>
                              <a:ext uri="{FF2B5EF4-FFF2-40B4-BE49-F238E27FC236}">
                                <a16:creationId xmlns:a16="http://schemas.microsoft.com/office/drawing/2014/main" id="{64D8178B-1F55-941A-2DEB-975F15BCFE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9CD9D" w14:textId="0EABE127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844766E" w14:textId="5EDAA1B7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A430DDF" w14:textId="563EBCFE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B60C538" w14:textId="645CE433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7031205" w14:textId="6AB09A7D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A991202" w14:textId="1D2762BF" w:rsidR="00A13BC0" w:rsidRDefault="00A13BC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90CB27F" w14:textId="6297761C" w:rsidR="00A170C2" w:rsidRDefault="00A170C2" w:rsidP="00AB0F4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14:paraId="704CC1A0" w14:textId="0D5EFAA3" w:rsidR="00A170C2" w:rsidRPr="00AA33EB" w:rsidRDefault="00AA33EB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proofErr w:type="spellStart"/>
            <w:r w:rsidRPr="00AA33EB">
              <w:rPr>
                <w:b/>
                <w:sz w:val="32"/>
                <w:szCs w:val="32"/>
              </w:rPr>
              <w:t>LeDeR</w:t>
            </w:r>
            <w:proofErr w:type="spellEnd"/>
            <w:r w:rsidRPr="00AA33EB">
              <w:rPr>
                <w:b/>
                <w:sz w:val="32"/>
                <w:szCs w:val="32"/>
              </w:rPr>
              <w:t xml:space="preserve"> (Learning Disability Mortality Review) report</w:t>
            </w:r>
          </w:p>
          <w:p w14:paraId="460C553D" w14:textId="32D8F109" w:rsidR="00AA33EB" w:rsidRDefault="00AA33EB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47A3B295" w14:textId="0E273246" w:rsidR="00AA33EB" w:rsidRDefault="00AA33EB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LeDeR</w:t>
            </w:r>
            <w:proofErr w:type="spellEnd"/>
            <w:r>
              <w:rPr>
                <w:bCs/>
                <w:sz w:val="32"/>
                <w:szCs w:val="32"/>
              </w:rPr>
              <w:t xml:space="preserve"> is a </w:t>
            </w:r>
            <w:proofErr w:type="spellStart"/>
            <w:r w:rsidR="00382641">
              <w:rPr>
                <w:bCs/>
                <w:sz w:val="32"/>
                <w:szCs w:val="32"/>
              </w:rPr>
              <w:t>progra</w:t>
            </w:r>
            <w:r>
              <w:rPr>
                <w:bCs/>
                <w:sz w:val="32"/>
                <w:szCs w:val="32"/>
              </w:rPr>
              <w:t>mme</w:t>
            </w:r>
            <w:proofErr w:type="spellEnd"/>
            <w:r>
              <w:rPr>
                <w:bCs/>
                <w:sz w:val="32"/>
                <w:szCs w:val="32"/>
              </w:rPr>
              <w:t xml:space="preserve"> </w:t>
            </w:r>
            <w:r w:rsidR="00DC0A94">
              <w:rPr>
                <w:bCs/>
                <w:sz w:val="32"/>
                <w:szCs w:val="32"/>
              </w:rPr>
              <w:t xml:space="preserve">that reviews the deaths of </w:t>
            </w:r>
            <w:r>
              <w:rPr>
                <w:bCs/>
                <w:sz w:val="32"/>
                <w:szCs w:val="32"/>
              </w:rPr>
              <w:t>people with a learning disability and autistic people to</w:t>
            </w:r>
            <w:r w:rsidR="00DC0A94">
              <w:rPr>
                <w:bCs/>
                <w:sz w:val="32"/>
                <w:szCs w:val="32"/>
              </w:rPr>
              <w:t xml:space="preserve"> learn about how to</w:t>
            </w:r>
            <w:r>
              <w:rPr>
                <w:bCs/>
                <w:sz w:val="32"/>
                <w:szCs w:val="32"/>
              </w:rPr>
              <w:t>:</w:t>
            </w:r>
          </w:p>
          <w:p w14:paraId="3EB45DCA" w14:textId="287EEFCB" w:rsidR="00382641" w:rsidRDefault="00382641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28C1F752" w14:textId="2F7A40D3" w:rsidR="00382641" w:rsidRDefault="00382641" w:rsidP="00382641">
            <w:pPr>
              <w:pStyle w:val="TableParagraph"/>
              <w:numPr>
                <w:ilvl w:val="0"/>
                <w:numId w:val="10"/>
              </w:num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Improve care for people with a learning disability and autistic people.</w:t>
            </w:r>
          </w:p>
          <w:p w14:paraId="0015B606" w14:textId="77777777" w:rsidR="00382641" w:rsidRDefault="00382641" w:rsidP="00382641">
            <w:pPr>
              <w:pStyle w:val="TableParagraph"/>
              <w:ind w:left="360"/>
              <w:rPr>
                <w:bCs/>
                <w:sz w:val="32"/>
                <w:szCs w:val="32"/>
              </w:rPr>
            </w:pPr>
          </w:p>
          <w:p w14:paraId="4B17F731" w14:textId="3008CB54" w:rsidR="00382641" w:rsidRDefault="00382641" w:rsidP="00382641">
            <w:pPr>
              <w:pStyle w:val="TableParagraph"/>
              <w:numPr>
                <w:ilvl w:val="0"/>
                <w:numId w:val="10"/>
              </w:num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Reduce health inequalities for people with a learning disability and autistic people from early deaths.</w:t>
            </w:r>
          </w:p>
          <w:p w14:paraId="5C6D1FD8" w14:textId="77777777" w:rsidR="00382641" w:rsidRDefault="00382641" w:rsidP="00382641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5978F1D7" w14:textId="6465CA25" w:rsidR="00382641" w:rsidRDefault="00382641" w:rsidP="00382641">
            <w:pPr>
              <w:pStyle w:val="TableParagraph"/>
              <w:numPr>
                <w:ilvl w:val="0"/>
                <w:numId w:val="10"/>
              </w:num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Prevent people with learning disability and autistic people from early deaths.</w:t>
            </w:r>
          </w:p>
          <w:p w14:paraId="531F22A8" w14:textId="6C81642A" w:rsidR="00A13BC0" w:rsidRDefault="00A13BC0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5283AB12" w14:textId="77777777" w:rsidR="003079FC" w:rsidRDefault="00DC0A94" w:rsidP="00A13BC0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The reviews </w:t>
            </w:r>
            <w:r w:rsidR="003079FC">
              <w:rPr>
                <w:bCs/>
                <w:sz w:val="32"/>
                <w:szCs w:val="32"/>
              </w:rPr>
              <w:t xml:space="preserve">the </w:t>
            </w:r>
            <w:proofErr w:type="spellStart"/>
            <w:r>
              <w:rPr>
                <w:bCs/>
                <w:sz w:val="32"/>
                <w:szCs w:val="32"/>
              </w:rPr>
              <w:t>LeDeR</w:t>
            </w:r>
            <w:proofErr w:type="spellEnd"/>
            <w:r w:rsidR="00A13BC0">
              <w:rPr>
                <w:bCs/>
                <w:sz w:val="32"/>
                <w:szCs w:val="32"/>
              </w:rPr>
              <w:t xml:space="preserve"> </w:t>
            </w:r>
            <w:r w:rsidR="003079FC">
              <w:rPr>
                <w:bCs/>
                <w:sz w:val="32"/>
                <w:szCs w:val="32"/>
              </w:rPr>
              <w:t xml:space="preserve">team have </w:t>
            </w:r>
            <w:r w:rsidR="00A13BC0">
              <w:rPr>
                <w:bCs/>
                <w:sz w:val="32"/>
                <w:szCs w:val="32"/>
              </w:rPr>
              <w:t xml:space="preserve">completed showed that </w:t>
            </w:r>
            <w:r>
              <w:rPr>
                <w:bCs/>
                <w:sz w:val="32"/>
                <w:szCs w:val="32"/>
              </w:rPr>
              <w:t>people had received good care and treatment</w:t>
            </w:r>
            <w:r w:rsidR="003079FC">
              <w:rPr>
                <w:bCs/>
                <w:sz w:val="32"/>
                <w:szCs w:val="32"/>
              </w:rPr>
              <w:t>.</w:t>
            </w:r>
          </w:p>
          <w:p w14:paraId="4CBCB1E8" w14:textId="77777777" w:rsidR="003079FC" w:rsidRDefault="003079FC" w:rsidP="00A13BC0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42BB7C24" w14:textId="363B838E" w:rsidR="00AA33EB" w:rsidRDefault="003079FC" w:rsidP="00A13BC0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review also shows that people</w:t>
            </w:r>
            <w:r w:rsidR="00DC0A94">
              <w:rPr>
                <w:bCs/>
                <w:sz w:val="32"/>
                <w:szCs w:val="32"/>
              </w:rPr>
              <w:t xml:space="preserve"> had received </w:t>
            </w:r>
            <w:r>
              <w:rPr>
                <w:bCs/>
                <w:sz w:val="32"/>
                <w:szCs w:val="32"/>
              </w:rPr>
              <w:t xml:space="preserve">COVID-19 </w:t>
            </w:r>
            <w:r w:rsidR="00DC0A94">
              <w:rPr>
                <w:bCs/>
                <w:sz w:val="32"/>
                <w:szCs w:val="32"/>
              </w:rPr>
              <w:t>vaccinations and</w:t>
            </w:r>
            <w:r>
              <w:rPr>
                <w:bCs/>
                <w:sz w:val="32"/>
                <w:szCs w:val="32"/>
              </w:rPr>
              <w:t xml:space="preserve"> that their</w:t>
            </w:r>
            <w:r w:rsidR="00A13BC0" w:rsidRPr="00A13BC0">
              <w:rPr>
                <w:sz w:val="32"/>
                <w:szCs w:val="32"/>
              </w:rPr>
              <w:t xml:space="preserve"> Annual Health Check </w:t>
            </w:r>
            <w:r w:rsidR="00DC0A94">
              <w:rPr>
                <w:sz w:val="32"/>
                <w:szCs w:val="32"/>
              </w:rPr>
              <w:t>had been completed</w:t>
            </w:r>
            <w:r>
              <w:rPr>
                <w:sz w:val="32"/>
                <w:szCs w:val="32"/>
              </w:rPr>
              <w:t>.</w:t>
            </w:r>
          </w:p>
          <w:p w14:paraId="2728ABBF" w14:textId="197543EC" w:rsidR="00A13BC0" w:rsidRPr="00AA33EB" w:rsidRDefault="00A13BC0" w:rsidP="00A13BC0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</w:tc>
      </w:tr>
      <w:tr w:rsidR="00A170C2" w:rsidRPr="00BB77FB" w14:paraId="3F7705BC" w14:textId="77777777" w:rsidTr="00BC5FAD">
        <w:trPr>
          <w:trHeight w:val="551"/>
        </w:trPr>
        <w:tc>
          <w:tcPr>
            <w:tcW w:w="4267" w:type="dxa"/>
          </w:tcPr>
          <w:p w14:paraId="21631DBF" w14:textId="77777777" w:rsidR="00A170C2" w:rsidRDefault="00A170C2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F8449F5" w14:textId="2432B13C" w:rsidR="00CD5EAB" w:rsidRDefault="000E292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0E2924">
              <w:rPr>
                <w:noProof/>
              </w:rPr>
              <w:drawing>
                <wp:inline distT="0" distB="0" distL="0" distR="0" wp14:anchorId="3FAC96A3" wp14:editId="5B1BB458">
                  <wp:extent cx="2703195" cy="2678430"/>
                  <wp:effectExtent l="0" t="0" r="1905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67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BFB40" w14:textId="47C60BAF" w:rsidR="00CD5EAB" w:rsidRDefault="00CD5EAB" w:rsidP="00BC5FAD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14D4B14E" w14:textId="77777777" w:rsidR="00CD5EAB" w:rsidRDefault="00CD5EA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21D7BFF" w14:textId="7509D246" w:rsidR="00CD5EAB" w:rsidRDefault="00CD5EAB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65C04B89" w14:textId="77777777" w:rsidR="00A170C2" w:rsidRDefault="00630581" w:rsidP="00C2329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  <w:r w:rsidRPr="00630581">
              <w:rPr>
                <w:rFonts w:cstheme="minorHAnsi"/>
                <w:b/>
                <w:bCs/>
                <w:sz w:val="32"/>
                <w:szCs w:val="32"/>
              </w:rPr>
              <w:lastRenderedPageBreak/>
              <w:t>Unplanned Care Home Closure Action Plan</w:t>
            </w:r>
          </w:p>
          <w:p w14:paraId="3F17C366" w14:textId="184F8CA6" w:rsidR="00CD5EAB" w:rsidRDefault="00CD5EAB" w:rsidP="00C2329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4D743133" w14:textId="13BB1DF5" w:rsidR="003079FC" w:rsidRDefault="008D5AFC" w:rsidP="00C23294">
            <w:pPr>
              <w:pStyle w:val="TableParagraph"/>
              <w:ind w:left="0"/>
              <w:rPr>
                <w:sz w:val="32"/>
                <w:szCs w:val="32"/>
              </w:rPr>
            </w:pPr>
            <w:r w:rsidRPr="00A630D1">
              <w:rPr>
                <w:rFonts w:cstheme="minorHAnsi"/>
                <w:sz w:val="32"/>
                <w:szCs w:val="32"/>
              </w:rPr>
              <w:t>In 2020</w:t>
            </w:r>
            <w:r w:rsidRPr="00A630D1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Pr="00A630D1">
              <w:rPr>
                <w:sz w:val="32"/>
                <w:szCs w:val="32"/>
              </w:rPr>
              <w:t xml:space="preserve">Health and Adult Services (HAS) </w:t>
            </w:r>
            <w:r w:rsidR="0004613C">
              <w:rPr>
                <w:sz w:val="32"/>
                <w:szCs w:val="32"/>
              </w:rPr>
              <w:t xml:space="preserve">at North Yorkshire County Council (NYCC) </w:t>
            </w:r>
            <w:r w:rsidRPr="00A630D1">
              <w:rPr>
                <w:sz w:val="32"/>
                <w:szCs w:val="32"/>
              </w:rPr>
              <w:t xml:space="preserve">dealt with four care home closures.  </w:t>
            </w:r>
          </w:p>
          <w:p w14:paraId="42221A79" w14:textId="77777777" w:rsidR="003079FC" w:rsidRDefault="003079FC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3B5260F4" w14:textId="20F8B5E5" w:rsidR="0004613C" w:rsidRDefault="0004613C" w:rsidP="00C2329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These closures were unplanned.</w:t>
            </w:r>
          </w:p>
          <w:p w14:paraId="05F2D22C" w14:textId="77777777" w:rsidR="0004613C" w:rsidRDefault="0004613C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402AA7E0" w14:textId="667857F8" w:rsidR="004877FE" w:rsidRPr="00CD5EAB" w:rsidRDefault="004877FE" w:rsidP="000E292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0E2924" w:rsidRPr="00BB77FB" w14:paraId="31C141C4" w14:textId="77777777" w:rsidTr="003079FC">
        <w:trPr>
          <w:trHeight w:val="551"/>
        </w:trPr>
        <w:tc>
          <w:tcPr>
            <w:tcW w:w="4267" w:type="dxa"/>
          </w:tcPr>
          <w:p w14:paraId="46CAF027" w14:textId="21D32EC5" w:rsidR="000E2924" w:rsidRDefault="000E292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0E2924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3DB60E36" wp14:editId="1CC00D59">
                  <wp:simplePos x="0" y="0"/>
                  <wp:positionH relativeFrom="column">
                    <wp:posOffset>190600</wp:posOffset>
                  </wp:positionH>
                  <wp:positionV relativeFrom="paragraph">
                    <wp:posOffset>152667</wp:posOffset>
                  </wp:positionV>
                  <wp:extent cx="2244725" cy="2788920"/>
                  <wp:effectExtent l="0" t="0" r="3175" b="5080"/>
                  <wp:wrapTopAndBottom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7F9DC1BB" w14:textId="3C571C88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A630D1">
              <w:rPr>
                <w:sz w:val="32"/>
                <w:szCs w:val="32"/>
              </w:rPr>
              <w:t xml:space="preserve">Quality Improvement Team </w:t>
            </w:r>
            <w:r>
              <w:rPr>
                <w:sz w:val="32"/>
                <w:szCs w:val="32"/>
              </w:rPr>
              <w:t xml:space="preserve">in HAS </w:t>
            </w:r>
            <w:r w:rsidRPr="00A630D1">
              <w:rPr>
                <w:sz w:val="32"/>
                <w:szCs w:val="32"/>
              </w:rPr>
              <w:t xml:space="preserve">reviewed each </w:t>
            </w:r>
            <w:r>
              <w:rPr>
                <w:sz w:val="32"/>
                <w:szCs w:val="32"/>
              </w:rPr>
              <w:t xml:space="preserve">care home </w:t>
            </w:r>
            <w:r w:rsidRPr="00A630D1">
              <w:rPr>
                <w:sz w:val="32"/>
                <w:szCs w:val="32"/>
              </w:rPr>
              <w:t>closure</w:t>
            </w:r>
            <w:r>
              <w:rPr>
                <w:sz w:val="32"/>
                <w:szCs w:val="32"/>
              </w:rPr>
              <w:t>.</w:t>
            </w:r>
            <w:r w:rsidRPr="00A630D1">
              <w:rPr>
                <w:sz w:val="32"/>
                <w:szCs w:val="32"/>
              </w:rPr>
              <w:t xml:space="preserve"> </w:t>
            </w:r>
          </w:p>
          <w:p w14:paraId="621E1E57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2F13AD48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04E4F749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387ECFBD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review shared what had happened and made some recommendations.</w:t>
            </w:r>
          </w:p>
          <w:p w14:paraId="726BEF1E" w14:textId="77777777" w:rsidR="000E2924" w:rsidRPr="00630581" w:rsidRDefault="000E2924" w:rsidP="000E292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0E2924" w:rsidRPr="00BB77FB" w14:paraId="228969C4" w14:textId="77777777" w:rsidTr="003079FC">
        <w:trPr>
          <w:trHeight w:val="551"/>
        </w:trPr>
        <w:tc>
          <w:tcPr>
            <w:tcW w:w="4267" w:type="dxa"/>
          </w:tcPr>
          <w:p w14:paraId="2CC6041A" w14:textId="408B0232" w:rsidR="000E2924" w:rsidRDefault="000E2924" w:rsidP="00C23294">
            <w:pPr>
              <w:pStyle w:val="TableParagraph"/>
              <w:spacing w:before="2"/>
              <w:ind w:left="0"/>
              <w:jc w:val="center"/>
            </w:pP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Containers\\UBF8T346G9.ms\\WebArchiveCopyPasteTempFiles\\com.microsoft.Word\\Improve.png"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21378D" wp14:editId="20A7CC06">
                  <wp:extent cx="1814262" cy="1814262"/>
                  <wp:effectExtent l="0" t="0" r="1905" b="0"/>
                  <wp:docPr id="42" name="Picture 42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39" cy="181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EE360FD" w14:textId="77777777" w:rsidR="000E2924" w:rsidRDefault="000E2924" w:rsidP="00C23294">
            <w:pPr>
              <w:pStyle w:val="TableParagraph"/>
              <w:spacing w:before="2"/>
              <w:ind w:left="0"/>
              <w:jc w:val="center"/>
            </w:pPr>
          </w:p>
          <w:p w14:paraId="0D8E9485" w14:textId="042EA5A7" w:rsidR="000E2924" w:rsidRDefault="000E292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0E2924">
              <w:rPr>
                <w:noProof/>
              </w:rPr>
              <w:drawing>
                <wp:inline distT="0" distB="0" distL="0" distR="0" wp14:anchorId="0C95A587" wp14:editId="5F49DD64">
                  <wp:extent cx="1766637" cy="2184123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425" cy="219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860DC5A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2E01DCA6" w14:textId="52B8D8C5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Recommendations are things that can be done to help improve quality of care in other homes to avoid them having to close.</w:t>
            </w:r>
          </w:p>
          <w:p w14:paraId="187A8FD1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22BFAFEB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7A4BEE3A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50EB963E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1C543A09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30EC11A7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These recommendations have been added to an action plan.</w:t>
            </w:r>
          </w:p>
          <w:p w14:paraId="31E4687E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0E2924" w:rsidRPr="00BB77FB" w14:paraId="1A6C577C" w14:textId="77777777" w:rsidTr="003079FC">
        <w:trPr>
          <w:trHeight w:val="551"/>
        </w:trPr>
        <w:tc>
          <w:tcPr>
            <w:tcW w:w="4267" w:type="dxa"/>
          </w:tcPr>
          <w:p w14:paraId="0D342219" w14:textId="4719B89C" w:rsidR="000E2924" w:rsidRDefault="0039489F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 w:rsidRPr="0039489F">
              <w:rPr>
                <w:noProof/>
              </w:rPr>
              <w:lastRenderedPageBreak/>
              <w:drawing>
                <wp:anchor distT="0" distB="0" distL="114300" distR="114300" simplePos="0" relativeHeight="251765760" behindDoc="0" locked="0" layoutInCell="1" allowOverlap="1" wp14:anchorId="40CC1D9A" wp14:editId="492C6BB9">
                  <wp:simplePos x="0" y="0"/>
                  <wp:positionH relativeFrom="column">
                    <wp:posOffset>157413</wp:posOffset>
                  </wp:positionH>
                  <wp:positionV relativeFrom="paragraph">
                    <wp:posOffset>214262</wp:posOffset>
                  </wp:positionV>
                  <wp:extent cx="2369185" cy="1957705"/>
                  <wp:effectExtent l="0" t="0" r="5715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5882324" w14:textId="77777777" w:rsidR="000E2924" w:rsidRDefault="000E2924" w:rsidP="000E2924">
            <w:pPr>
              <w:pStyle w:val="TableParagraph"/>
              <w:ind w:left="0"/>
              <w:rPr>
                <w:rFonts w:cstheme="minorHAnsi"/>
                <w:bCs/>
                <w:sz w:val="32"/>
                <w:szCs w:val="32"/>
              </w:rPr>
            </w:pPr>
          </w:p>
          <w:p w14:paraId="3D0F1847" w14:textId="44121A4F" w:rsidR="000E2924" w:rsidRPr="00CD5EAB" w:rsidRDefault="000E2924" w:rsidP="000E2924">
            <w:pPr>
              <w:pStyle w:val="TableParagraph"/>
              <w:ind w:left="0"/>
              <w:rPr>
                <w:rFonts w:cstheme="minorHAnsi"/>
                <w:bCs/>
                <w:sz w:val="32"/>
                <w:szCs w:val="32"/>
              </w:rPr>
            </w:pPr>
            <w:r>
              <w:rPr>
                <w:rFonts w:cstheme="minorHAnsi"/>
                <w:bCs/>
                <w:sz w:val="32"/>
                <w:szCs w:val="32"/>
              </w:rPr>
              <w:t>The action plan is available on the North Yorkshire Safeguarding Adults Board (NYSAB) website. https://safeguardingadults.co.uk/</w:t>
            </w:r>
            <w:r w:rsidRPr="00E91AE5">
              <w:rPr>
                <w:rFonts w:cstheme="minorHAnsi"/>
                <w:bCs/>
                <w:sz w:val="32"/>
                <w:szCs w:val="32"/>
              </w:rPr>
              <w:t>review-lo-care-home/</w:t>
            </w:r>
          </w:p>
          <w:p w14:paraId="07233FC0" w14:textId="77777777" w:rsidR="000E2924" w:rsidRDefault="000E2924" w:rsidP="000E292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6E516810" w14:textId="77777777" w:rsidR="000E2924" w:rsidRPr="00CD5EAB" w:rsidRDefault="000E2924" w:rsidP="000E2924">
            <w:pPr>
              <w:pStyle w:val="TableParagraph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  <w:r w:rsidRPr="00CD5EAB">
              <w:rPr>
                <w:rFonts w:cstheme="minorHAnsi"/>
                <w:sz w:val="32"/>
                <w:szCs w:val="32"/>
              </w:rPr>
              <w:t>The action plan w</w:t>
            </w:r>
            <w:r>
              <w:rPr>
                <w:rFonts w:cstheme="minorHAnsi"/>
                <w:sz w:val="32"/>
                <w:szCs w:val="32"/>
              </w:rPr>
              <w:t>ill</w:t>
            </w:r>
            <w:r w:rsidRPr="00CD5EAB">
              <w:rPr>
                <w:rFonts w:cstheme="minorHAnsi"/>
                <w:sz w:val="32"/>
                <w:szCs w:val="32"/>
              </w:rPr>
              <w:t xml:space="preserve"> be reviewed whenever a care home </w:t>
            </w:r>
            <w:r>
              <w:rPr>
                <w:rFonts w:cstheme="minorHAnsi"/>
                <w:sz w:val="32"/>
                <w:szCs w:val="32"/>
              </w:rPr>
              <w:t xml:space="preserve">in North Yorkshire </w:t>
            </w:r>
            <w:r w:rsidRPr="00CD5EAB">
              <w:rPr>
                <w:rFonts w:cstheme="minorHAnsi"/>
                <w:sz w:val="32"/>
                <w:szCs w:val="32"/>
              </w:rPr>
              <w:t>close</w:t>
            </w:r>
            <w:r>
              <w:rPr>
                <w:rFonts w:cstheme="minorHAnsi"/>
                <w:sz w:val="32"/>
                <w:szCs w:val="32"/>
              </w:rPr>
              <w:t>s.</w:t>
            </w:r>
          </w:p>
          <w:p w14:paraId="240CCEF5" w14:textId="77777777" w:rsidR="000E2924" w:rsidRDefault="000E2924" w:rsidP="000E2924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C23294" w:rsidRPr="00BB77FB" w14:paraId="79B57C64" w14:textId="77777777" w:rsidTr="00BC5FAD">
        <w:trPr>
          <w:trHeight w:val="2278"/>
        </w:trPr>
        <w:tc>
          <w:tcPr>
            <w:tcW w:w="4267" w:type="dxa"/>
          </w:tcPr>
          <w:p w14:paraId="41F639F7" w14:textId="186F8A5D" w:rsidR="00C23294" w:rsidRDefault="00AB0F4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16D02B71" wp14:editId="60AE2233">
                  <wp:simplePos x="0" y="0"/>
                  <wp:positionH relativeFrom="column">
                    <wp:posOffset>167</wp:posOffset>
                  </wp:positionH>
                  <wp:positionV relativeFrom="paragraph">
                    <wp:posOffset>0</wp:posOffset>
                  </wp:positionV>
                  <wp:extent cx="2703195" cy="2703195"/>
                  <wp:effectExtent l="0" t="0" r="0" b="0"/>
                  <wp:wrapSquare wrapText="bothSides"/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5B1E31">
              <w:instrText xml:space="preserve"> INCLUDEPICTURE "C:\\Users\\laurawatson\\Library\\Group Containers\\UBF8T346G9.ms\\WebArchiveCopyPasteTempFiles\\com.microsoft.Word\\Thank-You-1.png" \* MERGEFORMAT </w:instrText>
            </w:r>
            <w:r w:rsidR="00D44D64">
              <w:fldChar w:fldCharType="separate"/>
            </w:r>
            <w:r>
              <w:fldChar w:fldCharType="end"/>
            </w:r>
          </w:p>
        </w:tc>
        <w:tc>
          <w:tcPr>
            <w:tcW w:w="6237" w:type="dxa"/>
          </w:tcPr>
          <w:p w14:paraId="1B51D17B" w14:textId="6849FF60" w:rsidR="00445F95" w:rsidRPr="00BC5FAD" w:rsidRDefault="00E91AE5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454F57BE" w14:textId="0A0F420C" w:rsidR="00E91AE5" w:rsidRPr="00BC5FAD" w:rsidRDefault="00E91AE5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E1A8037" w14:textId="75820E39" w:rsidR="00C23294" w:rsidRPr="00AA33EB" w:rsidRDefault="004877FE" w:rsidP="004877FE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Tony thanked</w:t>
            </w:r>
            <w:r w:rsidR="00C23294" w:rsidRPr="00AA33EB">
              <w:rPr>
                <w:sz w:val="32"/>
                <w:szCs w:val="32"/>
              </w:rPr>
              <w:t xml:space="preserve"> all members for their continued hard work.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footerReference w:type="default" r:id="rId42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00A9137E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In</w:t>
            </w:r>
            <w:r w:rsidR="00BC5FAD">
              <w:rPr>
                <w:b/>
                <w:sz w:val="32"/>
                <w:szCs w:val="32"/>
              </w:rPr>
              <w:t>terim</w:t>
            </w:r>
            <w:r w:rsidRPr="007B7D11">
              <w:rPr>
                <w:b/>
                <w:sz w:val="32"/>
                <w:szCs w:val="32"/>
              </w:rPr>
              <w:t xml:space="preserve"> 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0092D250" w:rsidR="00402D7C" w:rsidRPr="007B7D11" w:rsidRDefault="004877FE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Tony Clark</w:t>
            </w:r>
            <w:r w:rsidR="00BC5FAD">
              <w:rPr>
                <w:sz w:val="32"/>
                <w:szCs w:val="32"/>
              </w:rPr>
              <w:t xml:space="preserve"> (Richmondshire District Council)</w:t>
            </w:r>
          </w:p>
        </w:tc>
        <w:tc>
          <w:tcPr>
            <w:tcW w:w="5529" w:type="dxa"/>
          </w:tcPr>
          <w:p w14:paraId="5A3CAF64" w14:textId="1E62F09F" w:rsidR="00402D7C" w:rsidRPr="007B7D11" w:rsidRDefault="004877FE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Fiona Wynne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County Council</w:t>
            </w:r>
            <w:r>
              <w:rPr>
                <w:b/>
                <w:sz w:val="32"/>
                <w:szCs w:val="32"/>
              </w:rPr>
              <w:t xml:space="preserve"> (NYCC)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402D7C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493193AE" w:rsidR="00402D7C" w:rsidRPr="007B7D11" w:rsidRDefault="004877FE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Chris Jones-King</w:t>
            </w:r>
          </w:p>
        </w:tc>
        <w:tc>
          <w:tcPr>
            <w:tcW w:w="5529" w:type="dxa"/>
          </w:tcPr>
          <w:p w14:paraId="4CA23EA0" w14:textId="1542C90C" w:rsidR="00402D7C" w:rsidRPr="007B7D11" w:rsidRDefault="005B479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Thomas Hirst</w:t>
            </w:r>
          </w:p>
        </w:tc>
      </w:tr>
      <w:tr w:rsidR="00402D7C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0590D0D4" w:rsidR="00402D7C" w:rsidRDefault="004877FE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Dixon</w:t>
            </w:r>
          </w:p>
        </w:tc>
        <w:tc>
          <w:tcPr>
            <w:tcW w:w="5529" w:type="dxa"/>
          </w:tcPr>
          <w:p w14:paraId="046F2461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031B95C2" w14:textId="77777777" w:rsidTr="00DB3954">
        <w:trPr>
          <w:trHeight w:val="472"/>
        </w:trPr>
        <w:tc>
          <w:tcPr>
            <w:tcW w:w="5100" w:type="dxa"/>
          </w:tcPr>
          <w:p w14:paraId="63B82F0E" w14:textId="49572370" w:rsidR="00402D7C" w:rsidRDefault="001B513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 Boutflower</w:t>
            </w:r>
          </w:p>
        </w:tc>
        <w:tc>
          <w:tcPr>
            <w:tcW w:w="5529" w:type="dxa"/>
          </w:tcPr>
          <w:p w14:paraId="2BF22253" w14:textId="245967F5" w:rsidR="00402D7C" w:rsidRPr="007B7D11" w:rsidRDefault="00BC5FA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313531" w:rsidRPr="00BB77FB" w14:paraId="3977CBE7" w14:textId="77777777" w:rsidTr="00DB3954">
        <w:trPr>
          <w:trHeight w:val="472"/>
        </w:trPr>
        <w:tc>
          <w:tcPr>
            <w:tcW w:w="5100" w:type="dxa"/>
          </w:tcPr>
          <w:p w14:paraId="0178C9FA" w14:textId="053B4B29" w:rsidR="00313531" w:rsidRDefault="00313531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11E92D34" w14:textId="41ED2C6D" w:rsidR="00313531" w:rsidRPr="007B7D11" w:rsidRDefault="00BC5FA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Sue Peckitt </w:t>
            </w:r>
          </w:p>
        </w:tc>
      </w:tr>
      <w:tr w:rsidR="00BC5FAD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3E03C133" w14:textId="77777777" w:rsidR="00BC5FAD" w:rsidRDefault="00BC5FAD" w:rsidP="00BC5FAD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414744F0" w14:textId="31178CD5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62C8806" w14:textId="7BAFCA7C" w:rsidR="00BC5FAD" w:rsidRPr="007B7D11" w:rsidRDefault="00BC5FA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3531">
              <w:rPr>
                <w:sz w:val="32"/>
                <w:szCs w:val="32"/>
              </w:rPr>
              <w:t xml:space="preserve">Olwen Fisher </w:t>
            </w:r>
            <w:r>
              <w:rPr>
                <w:sz w:val="32"/>
                <w:szCs w:val="32"/>
              </w:rPr>
              <w:t>(Humber and North Yorkshire Health and Care Partnership)</w:t>
            </w:r>
          </w:p>
        </w:tc>
      </w:tr>
      <w:tr w:rsidR="00313531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18FCA2CE" w:rsidR="00313531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Ellingworth</w:t>
            </w:r>
          </w:p>
        </w:tc>
        <w:tc>
          <w:tcPr>
            <w:tcW w:w="5529" w:type="dxa"/>
          </w:tcPr>
          <w:p w14:paraId="28D6890E" w14:textId="1A3079EF" w:rsidR="00313531" w:rsidRPr="007B7D11" w:rsidRDefault="00BC5FA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Elizabeth Moody and Brent </w:t>
            </w:r>
            <w:proofErr w:type="spellStart"/>
            <w:r>
              <w:rPr>
                <w:sz w:val="32"/>
                <w:szCs w:val="32"/>
              </w:rPr>
              <w:t>Kilmurray</w:t>
            </w:r>
            <w:proofErr w:type="spellEnd"/>
            <w:r>
              <w:rPr>
                <w:sz w:val="32"/>
                <w:szCs w:val="32"/>
              </w:rPr>
              <w:t xml:space="preserve"> (TEWV NHS Foundation Trust)</w:t>
            </w:r>
          </w:p>
        </w:tc>
      </w:tr>
      <w:tr w:rsidR="00402D7C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544CF184" w14:textId="691D6DD5" w:rsidR="00402D7C" w:rsidRPr="005B1E9A" w:rsidRDefault="00402D7C" w:rsidP="00402D7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26DA3E15" w14:textId="3420E509" w:rsidR="00402D7C" w:rsidRPr="007B7D11" w:rsidRDefault="00BC5FAD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Nunez (Harrogate District NHS Foundation Trust)</w:t>
            </w:r>
          </w:p>
        </w:tc>
      </w:tr>
      <w:tr w:rsidR="004703FC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290B7C1E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0190A35E" w14:textId="3E609492" w:rsidR="004703FC" w:rsidRPr="007B7D11" w:rsidRDefault="004703FC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</w:p>
        </w:tc>
      </w:tr>
      <w:tr w:rsidR="004703FC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04173947" w14:textId="77777777" w:rsidR="004877FE" w:rsidRDefault="004877FE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Joe Smith</w:t>
            </w:r>
          </w:p>
          <w:p w14:paraId="5046D618" w14:textId="06BCE383" w:rsidR="004877FE" w:rsidDel="005B4799" w:rsidRDefault="004877FE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489025D8" w14:textId="45125FA9" w:rsidR="004703FC" w:rsidRPr="00BC5FAD" w:rsidDel="005B4799" w:rsidRDefault="00BC5FAD" w:rsidP="004703FC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Presenters</w:t>
            </w:r>
          </w:p>
        </w:tc>
      </w:tr>
      <w:tr w:rsidR="004703FC" w:rsidRPr="00BB77FB" w14:paraId="32E020F0" w14:textId="77777777" w:rsidTr="00DB3954">
        <w:trPr>
          <w:trHeight w:val="472"/>
        </w:trPr>
        <w:tc>
          <w:tcPr>
            <w:tcW w:w="5100" w:type="dxa"/>
          </w:tcPr>
          <w:p w14:paraId="09A1BADD" w14:textId="77777777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Aurelie Redpath</w:t>
            </w:r>
          </w:p>
          <w:p w14:paraId="0D0FF223" w14:textId="298FBAD7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37C8F15C" w14:textId="6ED1254F" w:rsidR="004703FC" w:rsidRPr="007B7D11" w:rsidRDefault="00BC5FAD" w:rsidP="00313531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Emily Crowe (Scarborough Borough Council)</w:t>
            </w:r>
          </w:p>
        </w:tc>
      </w:tr>
      <w:tr w:rsidR="00BC5FAD" w:rsidRPr="00BB77FB" w14:paraId="29825A20" w14:textId="77777777" w:rsidTr="00DB3954">
        <w:trPr>
          <w:trHeight w:val="472"/>
        </w:trPr>
        <w:tc>
          <w:tcPr>
            <w:tcW w:w="5100" w:type="dxa"/>
          </w:tcPr>
          <w:p w14:paraId="3F166381" w14:textId="08C83F91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</w:tc>
        <w:tc>
          <w:tcPr>
            <w:tcW w:w="5529" w:type="dxa"/>
          </w:tcPr>
          <w:p w14:paraId="58F426D3" w14:textId="77777777" w:rsidR="00BC5FAD" w:rsidRDefault="00BC5FAD" w:rsidP="00313531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703FC" w:rsidRPr="00BB77FB" w14:paraId="3A28A864" w14:textId="77777777" w:rsidTr="00DB3954">
        <w:trPr>
          <w:trHeight w:val="472"/>
        </w:trPr>
        <w:tc>
          <w:tcPr>
            <w:tcW w:w="5100" w:type="dxa"/>
          </w:tcPr>
          <w:p w14:paraId="5B5C767F" w14:textId="1AF4D7B3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053AC1C7" w14:textId="1FFF2D49" w:rsidR="004703FC" w:rsidRPr="007B7D11" w:rsidRDefault="00BC5FAD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Brown (NYCC)</w:t>
            </w:r>
          </w:p>
        </w:tc>
      </w:tr>
      <w:tr w:rsidR="004703FC" w:rsidRPr="00BB77FB" w14:paraId="13DCD0A9" w14:textId="77777777" w:rsidTr="00DB3954">
        <w:trPr>
          <w:trHeight w:val="472"/>
        </w:trPr>
        <w:tc>
          <w:tcPr>
            <w:tcW w:w="5100" w:type="dxa"/>
          </w:tcPr>
          <w:p w14:paraId="44D0C78A" w14:textId="7749C009" w:rsidR="004703FC" w:rsidRPr="007B7D11" w:rsidRDefault="00BC5FAD" w:rsidP="004703F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  <w:tc>
          <w:tcPr>
            <w:tcW w:w="5529" w:type="dxa"/>
          </w:tcPr>
          <w:p w14:paraId="1883D05A" w14:textId="4EBF212F" w:rsidR="004703FC" w:rsidRPr="007B7D11" w:rsidRDefault="004703FC" w:rsidP="004703F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BC5FAD">
              <w:rPr>
                <w:sz w:val="32"/>
                <w:szCs w:val="32"/>
              </w:rPr>
              <w:t>Nicola Webb (NYCC)</w:t>
            </w:r>
          </w:p>
        </w:tc>
      </w:tr>
      <w:tr w:rsidR="004703FC" w:rsidRPr="00BB77FB" w14:paraId="79784911" w14:textId="77777777" w:rsidTr="00DB3954">
        <w:trPr>
          <w:trHeight w:val="472"/>
        </w:trPr>
        <w:tc>
          <w:tcPr>
            <w:tcW w:w="5100" w:type="dxa"/>
          </w:tcPr>
          <w:p w14:paraId="193D8D35" w14:textId="29AFF1B6" w:rsidR="004703FC" w:rsidRPr="007B7D11" w:rsidRDefault="00BC5FAD" w:rsidP="004703F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Sue Proctor, Louise Wallace, Rachel Bowes, Sheila Hall, Caroline O’Neill, Christine Pearson, Helen </w:t>
            </w:r>
            <w:proofErr w:type="gramStart"/>
            <w:r>
              <w:rPr>
                <w:sz w:val="32"/>
                <w:szCs w:val="32"/>
              </w:rPr>
              <w:t>Day</w:t>
            </w:r>
            <w:proofErr w:type="gramEnd"/>
            <w:r>
              <w:rPr>
                <w:sz w:val="32"/>
                <w:szCs w:val="32"/>
              </w:rPr>
              <w:t xml:space="preserve"> and Richard Webb</w:t>
            </w:r>
          </w:p>
        </w:tc>
        <w:tc>
          <w:tcPr>
            <w:tcW w:w="5529" w:type="dxa"/>
          </w:tcPr>
          <w:p w14:paraId="695EEB5D" w14:textId="34D64A08" w:rsidR="004703FC" w:rsidRPr="00313531" w:rsidRDefault="00BC5FAD" w:rsidP="004703FC">
            <w:pPr>
              <w:pStyle w:val="TableParagraph"/>
              <w:spacing w:before="58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Janine Tranmer (NYCC)</w:t>
            </w:r>
          </w:p>
        </w:tc>
      </w:tr>
      <w:tr w:rsidR="004703FC" w:rsidRPr="00BB77FB" w14:paraId="564827C2" w14:textId="77777777" w:rsidTr="00DB3954">
        <w:trPr>
          <w:trHeight w:val="472"/>
        </w:trPr>
        <w:tc>
          <w:tcPr>
            <w:tcW w:w="5100" w:type="dxa"/>
          </w:tcPr>
          <w:p w14:paraId="218AAC58" w14:textId="16F25C7C" w:rsidR="004703FC" w:rsidRDefault="004703FC" w:rsidP="004703F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1AA53655" w14:textId="38CADB93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Julie Toman (NYCC)</w:t>
            </w:r>
          </w:p>
          <w:p w14:paraId="600260CB" w14:textId="2DCCDC68" w:rsidR="004703FC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</w:tbl>
    <w:p w14:paraId="47992F1D" w14:textId="77777777" w:rsidR="00FD52E6" w:rsidRDefault="00FD52E6" w:rsidP="00BC5FAD"/>
    <w:sectPr w:rsidR="00FD52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459741A0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d0304820801b0aecb7976813" descr="{&quot;HashCode&quot;:-27485075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0F7D36C" w:rsidR="00BD257F" w:rsidRPr="00415B7B" w:rsidRDefault="00415B7B" w:rsidP="00415B7B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415B7B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d0304820801b0aecb7976813" o:spid="_x0000_s1026" type="#_x0000_t202" alt="{&quot;HashCode&quot;:-27485075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" o:allowincell="f" filled="f" stroked="f" strokeweight=".5pt">
                  <v:textbox inset=",0,,0">
                    <w:txbxContent>
                      <w:p w14:paraId="1EBC06CC" w14:textId="20F7D36C" w:rsidR="00BD257F" w:rsidRPr="00415B7B" w:rsidRDefault="00415B7B" w:rsidP="00415B7B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415B7B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8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2E6"/>
    <w:rsid w:val="000075CA"/>
    <w:rsid w:val="00014AB9"/>
    <w:rsid w:val="00023D8E"/>
    <w:rsid w:val="00031745"/>
    <w:rsid w:val="00042C96"/>
    <w:rsid w:val="0004613C"/>
    <w:rsid w:val="000507B0"/>
    <w:rsid w:val="00051DF7"/>
    <w:rsid w:val="00061260"/>
    <w:rsid w:val="000923B3"/>
    <w:rsid w:val="00095C2D"/>
    <w:rsid w:val="000A5E86"/>
    <w:rsid w:val="000B0A49"/>
    <w:rsid w:val="000D5329"/>
    <w:rsid w:val="000D757E"/>
    <w:rsid w:val="000E2924"/>
    <w:rsid w:val="00117F5D"/>
    <w:rsid w:val="00131E8D"/>
    <w:rsid w:val="00141B08"/>
    <w:rsid w:val="00144F79"/>
    <w:rsid w:val="00147C5F"/>
    <w:rsid w:val="00153C1B"/>
    <w:rsid w:val="00165C72"/>
    <w:rsid w:val="0017521A"/>
    <w:rsid w:val="00175572"/>
    <w:rsid w:val="001B5136"/>
    <w:rsid w:val="001C43EF"/>
    <w:rsid w:val="001C5401"/>
    <w:rsid w:val="001C743B"/>
    <w:rsid w:val="001D1AA0"/>
    <w:rsid w:val="001F529E"/>
    <w:rsid w:val="00200CFD"/>
    <w:rsid w:val="002066DA"/>
    <w:rsid w:val="002171B9"/>
    <w:rsid w:val="00234C87"/>
    <w:rsid w:val="00251569"/>
    <w:rsid w:val="00270E01"/>
    <w:rsid w:val="002727EC"/>
    <w:rsid w:val="00281E31"/>
    <w:rsid w:val="0028645B"/>
    <w:rsid w:val="002865A6"/>
    <w:rsid w:val="00286BAE"/>
    <w:rsid w:val="002920A1"/>
    <w:rsid w:val="002A27FD"/>
    <w:rsid w:val="002B5646"/>
    <w:rsid w:val="002C593A"/>
    <w:rsid w:val="002D7105"/>
    <w:rsid w:val="002E62C0"/>
    <w:rsid w:val="00305387"/>
    <w:rsid w:val="003079FC"/>
    <w:rsid w:val="003103F1"/>
    <w:rsid w:val="00313531"/>
    <w:rsid w:val="00315384"/>
    <w:rsid w:val="003216C3"/>
    <w:rsid w:val="00334D0B"/>
    <w:rsid w:val="003459A8"/>
    <w:rsid w:val="003507EE"/>
    <w:rsid w:val="00352D83"/>
    <w:rsid w:val="00375281"/>
    <w:rsid w:val="00376B2C"/>
    <w:rsid w:val="00382641"/>
    <w:rsid w:val="0039485B"/>
    <w:rsid w:val="0039489F"/>
    <w:rsid w:val="003972D0"/>
    <w:rsid w:val="00397584"/>
    <w:rsid w:val="003D7CC4"/>
    <w:rsid w:val="003E0142"/>
    <w:rsid w:val="003E61B1"/>
    <w:rsid w:val="003F336D"/>
    <w:rsid w:val="003F6407"/>
    <w:rsid w:val="00402D7C"/>
    <w:rsid w:val="00415B7B"/>
    <w:rsid w:val="004215FE"/>
    <w:rsid w:val="00422C67"/>
    <w:rsid w:val="0042415B"/>
    <w:rsid w:val="00445F95"/>
    <w:rsid w:val="004703FC"/>
    <w:rsid w:val="00474D14"/>
    <w:rsid w:val="004877FE"/>
    <w:rsid w:val="0049340B"/>
    <w:rsid w:val="004A1080"/>
    <w:rsid w:val="004A4F7B"/>
    <w:rsid w:val="004A57A5"/>
    <w:rsid w:val="004B5392"/>
    <w:rsid w:val="004D1FC7"/>
    <w:rsid w:val="004D47B7"/>
    <w:rsid w:val="004D5B67"/>
    <w:rsid w:val="004E7545"/>
    <w:rsid w:val="004F4C5D"/>
    <w:rsid w:val="00501A75"/>
    <w:rsid w:val="0051294F"/>
    <w:rsid w:val="00516184"/>
    <w:rsid w:val="00574076"/>
    <w:rsid w:val="00582020"/>
    <w:rsid w:val="005864D2"/>
    <w:rsid w:val="005A5D14"/>
    <w:rsid w:val="005B0EB7"/>
    <w:rsid w:val="005B1E31"/>
    <w:rsid w:val="005B1E9A"/>
    <w:rsid w:val="005B4799"/>
    <w:rsid w:val="005B63C4"/>
    <w:rsid w:val="005F2723"/>
    <w:rsid w:val="005F698C"/>
    <w:rsid w:val="00604848"/>
    <w:rsid w:val="00607563"/>
    <w:rsid w:val="00607E9B"/>
    <w:rsid w:val="00620830"/>
    <w:rsid w:val="00621AFD"/>
    <w:rsid w:val="00630581"/>
    <w:rsid w:val="006430AE"/>
    <w:rsid w:val="00665ADF"/>
    <w:rsid w:val="00667C81"/>
    <w:rsid w:val="00693696"/>
    <w:rsid w:val="00695988"/>
    <w:rsid w:val="006B4828"/>
    <w:rsid w:val="006C30C3"/>
    <w:rsid w:val="006D6DEE"/>
    <w:rsid w:val="006E4C95"/>
    <w:rsid w:val="007015D8"/>
    <w:rsid w:val="00702F80"/>
    <w:rsid w:val="00711C8A"/>
    <w:rsid w:val="00717FED"/>
    <w:rsid w:val="00743CF2"/>
    <w:rsid w:val="00771340"/>
    <w:rsid w:val="00774FD1"/>
    <w:rsid w:val="007A0510"/>
    <w:rsid w:val="007A5E1A"/>
    <w:rsid w:val="007B7D11"/>
    <w:rsid w:val="007C0FAA"/>
    <w:rsid w:val="007D54EF"/>
    <w:rsid w:val="007F2828"/>
    <w:rsid w:val="00802B2F"/>
    <w:rsid w:val="00823AB9"/>
    <w:rsid w:val="00837281"/>
    <w:rsid w:val="00842A0A"/>
    <w:rsid w:val="00874EE8"/>
    <w:rsid w:val="00881D18"/>
    <w:rsid w:val="00885171"/>
    <w:rsid w:val="00894BA6"/>
    <w:rsid w:val="008B12E0"/>
    <w:rsid w:val="008B46E1"/>
    <w:rsid w:val="008B678D"/>
    <w:rsid w:val="008C37E7"/>
    <w:rsid w:val="008C3DDC"/>
    <w:rsid w:val="008D5AFC"/>
    <w:rsid w:val="008F7959"/>
    <w:rsid w:val="009066F7"/>
    <w:rsid w:val="009274BC"/>
    <w:rsid w:val="00927931"/>
    <w:rsid w:val="009306AA"/>
    <w:rsid w:val="009533A1"/>
    <w:rsid w:val="00963EE4"/>
    <w:rsid w:val="009771D2"/>
    <w:rsid w:val="00982C44"/>
    <w:rsid w:val="00983DEE"/>
    <w:rsid w:val="009B013F"/>
    <w:rsid w:val="009B2010"/>
    <w:rsid w:val="009B2FA0"/>
    <w:rsid w:val="009E103B"/>
    <w:rsid w:val="009E567C"/>
    <w:rsid w:val="009E69E5"/>
    <w:rsid w:val="009F6067"/>
    <w:rsid w:val="00A13BC0"/>
    <w:rsid w:val="00A170C2"/>
    <w:rsid w:val="00A218BE"/>
    <w:rsid w:val="00A27E2C"/>
    <w:rsid w:val="00A27F58"/>
    <w:rsid w:val="00A349B3"/>
    <w:rsid w:val="00A42144"/>
    <w:rsid w:val="00A514D7"/>
    <w:rsid w:val="00A558C0"/>
    <w:rsid w:val="00A630D1"/>
    <w:rsid w:val="00A67DB7"/>
    <w:rsid w:val="00A70024"/>
    <w:rsid w:val="00AA33EB"/>
    <w:rsid w:val="00AB0F4E"/>
    <w:rsid w:val="00AB1DC8"/>
    <w:rsid w:val="00AB408A"/>
    <w:rsid w:val="00AB4406"/>
    <w:rsid w:val="00B14840"/>
    <w:rsid w:val="00B4717C"/>
    <w:rsid w:val="00B87F48"/>
    <w:rsid w:val="00B956DD"/>
    <w:rsid w:val="00BB3295"/>
    <w:rsid w:val="00BC5FAD"/>
    <w:rsid w:val="00BC6726"/>
    <w:rsid w:val="00BC6838"/>
    <w:rsid w:val="00BD257F"/>
    <w:rsid w:val="00BF0C08"/>
    <w:rsid w:val="00BF3142"/>
    <w:rsid w:val="00C163BC"/>
    <w:rsid w:val="00C23294"/>
    <w:rsid w:val="00C23835"/>
    <w:rsid w:val="00C2541B"/>
    <w:rsid w:val="00C51A41"/>
    <w:rsid w:val="00C87CED"/>
    <w:rsid w:val="00CB1F57"/>
    <w:rsid w:val="00CB4BBB"/>
    <w:rsid w:val="00CC1A06"/>
    <w:rsid w:val="00CD243D"/>
    <w:rsid w:val="00CD3942"/>
    <w:rsid w:val="00CD5EAB"/>
    <w:rsid w:val="00CF2819"/>
    <w:rsid w:val="00CF365E"/>
    <w:rsid w:val="00D27F15"/>
    <w:rsid w:val="00D44D64"/>
    <w:rsid w:val="00D4759D"/>
    <w:rsid w:val="00D47C3E"/>
    <w:rsid w:val="00D604E8"/>
    <w:rsid w:val="00D71FE2"/>
    <w:rsid w:val="00D72AE8"/>
    <w:rsid w:val="00D75386"/>
    <w:rsid w:val="00DB3954"/>
    <w:rsid w:val="00DB4A86"/>
    <w:rsid w:val="00DC0A94"/>
    <w:rsid w:val="00DD6A76"/>
    <w:rsid w:val="00DE745D"/>
    <w:rsid w:val="00E0331E"/>
    <w:rsid w:val="00E1295E"/>
    <w:rsid w:val="00E16B44"/>
    <w:rsid w:val="00E23405"/>
    <w:rsid w:val="00E31D88"/>
    <w:rsid w:val="00E40404"/>
    <w:rsid w:val="00E570E7"/>
    <w:rsid w:val="00E627A9"/>
    <w:rsid w:val="00E66027"/>
    <w:rsid w:val="00E8225D"/>
    <w:rsid w:val="00E86D9F"/>
    <w:rsid w:val="00E91586"/>
    <w:rsid w:val="00E91AE5"/>
    <w:rsid w:val="00E95084"/>
    <w:rsid w:val="00EC4B8F"/>
    <w:rsid w:val="00ED12F6"/>
    <w:rsid w:val="00F02B02"/>
    <w:rsid w:val="00F0347D"/>
    <w:rsid w:val="00F04F7D"/>
    <w:rsid w:val="00F122BE"/>
    <w:rsid w:val="00F16C7B"/>
    <w:rsid w:val="00F45524"/>
    <w:rsid w:val="00F55946"/>
    <w:rsid w:val="00F56702"/>
    <w:rsid w:val="00F63B1C"/>
    <w:rsid w:val="00F65A88"/>
    <w:rsid w:val="00F708D8"/>
    <w:rsid w:val="00F7388B"/>
    <w:rsid w:val="00F75E26"/>
    <w:rsid w:val="00F77C77"/>
    <w:rsid w:val="00F95FB3"/>
    <w:rsid w:val="00FA5FD2"/>
    <w:rsid w:val="00FA7A47"/>
    <w:rsid w:val="00FC7C03"/>
    <w:rsid w:val="00FD52E6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D487A8"/>
  <w15:chartTrackingRefBased/>
  <w15:docId w15:val="{8C179D30-FD74-4503-BAA7-E7FAC0AD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cid:image001.png@01D92AA3.ED88ED70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2</cp:revision>
  <dcterms:created xsi:type="dcterms:W3CDTF">2023-04-29T12:25:00Z</dcterms:created>
  <dcterms:modified xsi:type="dcterms:W3CDTF">2023-04-29T12:25:00Z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